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E5AB6" w14:textId="77777777" w:rsidR="006F1CA7" w:rsidRDefault="00BC7DE7" w:rsidP="00BC7DE7">
      <w:pPr>
        <w:spacing w:after="0" w:line="240" w:lineRule="auto"/>
        <w:jc w:val="center"/>
        <w:rPr>
          <w:b/>
          <w:lang w:eastAsia="pl-PL"/>
        </w:rPr>
      </w:pPr>
      <w:r w:rsidRPr="00BC7DE7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5F0EA88" wp14:editId="06621FBA">
            <wp:simplePos x="0" y="0"/>
            <wp:positionH relativeFrom="column">
              <wp:posOffset>6813550</wp:posOffset>
            </wp:positionH>
            <wp:positionV relativeFrom="page">
              <wp:posOffset>32385</wp:posOffset>
            </wp:positionV>
            <wp:extent cx="1760855" cy="6286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DE7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67DE82" wp14:editId="14D02D6C">
            <wp:simplePos x="0" y="0"/>
            <wp:positionH relativeFrom="margin">
              <wp:posOffset>5190490</wp:posOffset>
            </wp:positionH>
            <wp:positionV relativeFrom="margin">
              <wp:posOffset>-582930</wp:posOffset>
            </wp:positionV>
            <wp:extent cx="685800" cy="41910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DE7">
        <w:rPr>
          <w:b/>
          <w:lang w:eastAsia="pl-PL"/>
        </w:rPr>
        <w:t>HARMONOGRAM ZAJĘĆ objętych projektem „</w:t>
      </w:r>
      <w:r w:rsidR="006F1CA7">
        <w:rPr>
          <w:b/>
          <w:lang w:eastAsia="pl-PL"/>
        </w:rPr>
        <w:t xml:space="preserve"> OKNO NA ŚWIAT-zintegrowany program UJK w Kielcach na rzecz rozwoju regionu świętokrzyskiego</w:t>
      </w:r>
      <w:r w:rsidRPr="00BC7DE7">
        <w:rPr>
          <w:b/>
          <w:lang w:eastAsia="pl-PL"/>
        </w:rPr>
        <w:t>”</w:t>
      </w:r>
      <w:r w:rsidR="005647BA">
        <w:rPr>
          <w:b/>
          <w:lang w:eastAsia="pl-PL"/>
        </w:rPr>
        <w:t xml:space="preserve"> </w:t>
      </w:r>
    </w:p>
    <w:p w14:paraId="6E5AD434" w14:textId="77777777" w:rsidR="005647BA" w:rsidRDefault="005647BA" w:rsidP="00BC7DE7">
      <w:pPr>
        <w:spacing w:after="0" w:line="240" w:lineRule="auto"/>
        <w:jc w:val="center"/>
        <w:rPr>
          <w:b/>
          <w:lang w:eastAsia="pl-PL"/>
        </w:rPr>
      </w:pPr>
    </w:p>
    <w:p w14:paraId="2D8BB1CC" w14:textId="77777777" w:rsidR="006F1CA7" w:rsidRPr="00BC7DE7" w:rsidRDefault="006F1CA7" w:rsidP="00BC7DE7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KIERUNEK: </w:t>
      </w:r>
      <w:r w:rsidR="006D1F61">
        <w:rPr>
          <w:b/>
          <w:lang w:eastAsia="pl-PL"/>
        </w:rPr>
        <w:t>KOSMETOLOGIA</w:t>
      </w:r>
    </w:p>
    <w:p w14:paraId="6330AFF5" w14:textId="6FB27C20" w:rsidR="00BC7DE7" w:rsidRPr="00A471F9" w:rsidRDefault="00BC7DE7" w:rsidP="00BC7DE7">
      <w:pPr>
        <w:spacing w:after="0" w:line="240" w:lineRule="auto"/>
        <w:jc w:val="center"/>
        <w:rPr>
          <w:color w:val="0070C0"/>
          <w:lang w:eastAsia="pl-PL"/>
        </w:rPr>
      </w:pPr>
      <w:r w:rsidRPr="00A471F9">
        <w:rPr>
          <w:b/>
          <w:color w:val="0070C0"/>
          <w:lang w:eastAsia="pl-PL"/>
        </w:rPr>
        <w:t xml:space="preserve">Rok </w:t>
      </w:r>
      <w:r w:rsidRPr="003F14FF">
        <w:rPr>
          <w:b/>
          <w:color w:val="0070C0"/>
          <w:lang w:eastAsia="pl-PL"/>
        </w:rPr>
        <w:t xml:space="preserve">akademicki </w:t>
      </w:r>
      <w:r w:rsidR="006C692B" w:rsidRPr="003F14FF">
        <w:rPr>
          <w:b/>
          <w:color w:val="0070C0"/>
          <w:lang w:eastAsia="pl-PL"/>
        </w:rPr>
        <w:t>20</w:t>
      </w:r>
      <w:r w:rsidR="00011D5A">
        <w:rPr>
          <w:b/>
          <w:color w:val="0070C0"/>
          <w:lang w:eastAsia="pl-PL"/>
        </w:rPr>
        <w:t>20</w:t>
      </w:r>
      <w:r w:rsidR="006C692B" w:rsidRPr="003F14FF">
        <w:rPr>
          <w:b/>
          <w:color w:val="0070C0"/>
          <w:lang w:eastAsia="pl-PL"/>
        </w:rPr>
        <w:t>/2</w:t>
      </w:r>
      <w:r w:rsidR="00011D5A">
        <w:rPr>
          <w:b/>
          <w:color w:val="0070C0"/>
          <w:lang w:eastAsia="pl-PL"/>
        </w:rPr>
        <w:t>1</w:t>
      </w:r>
      <w:r w:rsidR="002573A3" w:rsidRPr="003F14FF">
        <w:rPr>
          <w:b/>
          <w:color w:val="0070C0"/>
          <w:lang w:eastAsia="pl-PL"/>
        </w:rPr>
        <w:t xml:space="preserve"> </w:t>
      </w:r>
      <w:r w:rsidRPr="003F14FF">
        <w:rPr>
          <w:b/>
          <w:color w:val="0070C0"/>
          <w:lang w:eastAsia="pl-PL"/>
        </w:rPr>
        <w:t xml:space="preserve">(semestr </w:t>
      </w:r>
      <w:r w:rsidR="006C692B" w:rsidRPr="003F14FF">
        <w:rPr>
          <w:b/>
          <w:color w:val="0070C0"/>
          <w:lang w:eastAsia="pl-PL"/>
        </w:rPr>
        <w:t>I</w:t>
      </w:r>
      <w:r w:rsidR="0098276D">
        <w:rPr>
          <w:b/>
          <w:color w:val="0070C0"/>
          <w:lang w:eastAsia="pl-PL"/>
        </w:rPr>
        <w:t>I</w:t>
      </w:r>
      <w:r w:rsidR="0047364E">
        <w:rPr>
          <w:b/>
          <w:color w:val="0070C0"/>
          <w:lang w:eastAsia="pl-PL"/>
        </w:rPr>
        <w:t>I</w:t>
      </w:r>
      <w:r w:rsidRPr="003F14FF">
        <w:rPr>
          <w:b/>
          <w:color w:val="0070C0"/>
          <w:lang w:eastAsia="pl-PL"/>
        </w:rPr>
        <w:t>)</w:t>
      </w:r>
    </w:p>
    <w:p w14:paraId="5DDB2377" w14:textId="77777777" w:rsidR="006F1CA7" w:rsidRDefault="006F1CA7" w:rsidP="00BC7DE7">
      <w:pPr>
        <w:spacing w:after="0" w:line="240" w:lineRule="auto"/>
        <w:jc w:val="center"/>
        <w:rPr>
          <w:lang w:eastAsia="pl-PL"/>
        </w:rPr>
      </w:pPr>
    </w:p>
    <w:p w14:paraId="3AEC87CA" w14:textId="77777777" w:rsidR="006F1CA7" w:rsidRDefault="006F1CA7" w:rsidP="00BC7DE7">
      <w:pPr>
        <w:spacing w:after="0" w:line="240" w:lineRule="auto"/>
        <w:jc w:val="center"/>
        <w:rPr>
          <w:b/>
          <w:lang w:eastAsia="pl-PL"/>
        </w:rPr>
      </w:pPr>
      <w:r w:rsidRPr="006F1CA7">
        <w:rPr>
          <w:b/>
          <w:lang w:eastAsia="pl-PL"/>
        </w:rPr>
        <w:t xml:space="preserve">Miejsce odbywania zajęć: </w:t>
      </w:r>
    </w:p>
    <w:p w14:paraId="1F221804" w14:textId="77777777" w:rsidR="00BC7DE7" w:rsidRPr="00A471F9" w:rsidRDefault="006C692B" w:rsidP="006C692B">
      <w:pPr>
        <w:spacing w:after="0" w:line="240" w:lineRule="auto"/>
        <w:jc w:val="center"/>
        <w:rPr>
          <w:b/>
          <w:color w:val="0070C0"/>
          <w:lang w:eastAsia="pl-PL"/>
        </w:rPr>
      </w:pPr>
      <w:r w:rsidRPr="00A471F9">
        <w:rPr>
          <w:rFonts w:cstheme="minorHAnsi"/>
          <w:b/>
          <w:color w:val="0070C0"/>
          <w:sz w:val="20"/>
          <w:szCs w:val="20"/>
        </w:rPr>
        <w:t>Uniwersytet Jana Kochanowskiego w Kielcach Filia w Sandomierzu,</w:t>
      </w:r>
      <w:r w:rsidRPr="00A471F9">
        <w:rPr>
          <w:rStyle w:val="contact-street"/>
          <w:rFonts w:cstheme="minorHAnsi"/>
          <w:b/>
          <w:color w:val="0070C0"/>
          <w:sz w:val="20"/>
          <w:szCs w:val="20"/>
          <w:bdr w:val="none" w:sz="0" w:space="0" w:color="auto" w:frame="1"/>
          <w:shd w:val="clear" w:color="auto" w:fill="FFFFFF"/>
        </w:rPr>
        <w:t xml:space="preserve"> ul. Schinzla 13a</w:t>
      </w:r>
      <w:r w:rsidRPr="00A471F9">
        <w:rPr>
          <w:rFonts w:cstheme="minorHAnsi"/>
          <w:b/>
          <w:color w:val="0070C0"/>
          <w:sz w:val="20"/>
          <w:szCs w:val="20"/>
          <w:bdr w:val="none" w:sz="0" w:space="0" w:color="auto" w:frame="1"/>
          <w:shd w:val="clear" w:color="auto" w:fill="FFFFFF"/>
        </w:rPr>
        <w:br/>
      </w:r>
      <w:r w:rsidRPr="00A471F9">
        <w:rPr>
          <w:rStyle w:val="contact-postcode"/>
          <w:rFonts w:cstheme="minorHAnsi"/>
          <w:b/>
          <w:color w:val="0070C0"/>
          <w:sz w:val="20"/>
          <w:szCs w:val="20"/>
          <w:bdr w:val="none" w:sz="0" w:space="0" w:color="auto" w:frame="1"/>
          <w:shd w:val="clear" w:color="auto" w:fill="FFFFFF"/>
        </w:rPr>
        <w:t>27-600 Sandomierz</w:t>
      </w:r>
    </w:p>
    <w:tbl>
      <w:tblPr>
        <w:tblStyle w:val="Tabela-Siatka"/>
        <w:tblW w:w="15518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2761"/>
        <w:gridCol w:w="2268"/>
        <w:gridCol w:w="1701"/>
        <w:gridCol w:w="1701"/>
        <w:gridCol w:w="1559"/>
        <w:gridCol w:w="1701"/>
        <w:gridCol w:w="2693"/>
        <w:gridCol w:w="1134"/>
      </w:tblGrid>
      <w:tr w:rsidR="00BF45DB" w14:paraId="72B8E164" w14:textId="77777777" w:rsidTr="00166261">
        <w:trPr>
          <w:trHeight w:val="397"/>
        </w:trPr>
        <w:tc>
          <w:tcPr>
            <w:tcW w:w="2761" w:type="dxa"/>
            <w:shd w:val="clear" w:color="auto" w:fill="8DB3E2" w:themeFill="text2" w:themeFillTint="66"/>
            <w:vAlign w:val="center"/>
          </w:tcPr>
          <w:p w14:paraId="7A001DCD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 w:rsidRPr="00BB4092">
              <w:rPr>
                <w:b/>
                <w:lang w:eastAsia="pl-PL"/>
              </w:rPr>
              <w:t>Nazwa przedmiotu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71844532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 w:rsidRPr="00BB4092">
              <w:rPr>
                <w:b/>
                <w:lang w:eastAsia="pl-PL"/>
              </w:rPr>
              <w:t>Forma zajęć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A5F7596" w14:textId="77777777" w:rsidR="00BF45DB" w:rsidRDefault="00BF45DB" w:rsidP="00BF45DB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Grupa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3B2F0762" w14:textId="77777777" w:rsidR="00BF45DB" w:rsidRDefault="00BF45DB" w:rsidP="00BF45DB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Data </w:t>
            </w:r>
            <w:r w:rsidRPr="00BB4092">
              <w:rPr>
                <w:b/>
                <w:lang w:eastAsia="pl-PL"/>
              </w:rPr>
              <w:t>zajęć</w:t>
            </w:r>
          </w:p>
          <w:p w14:paraId="163B193D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7443FC71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Godziny zajęć od -do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F387F99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 w:rsidRPr="00BB4092">
              <w:rPr>
                <w:b/>
                <w:lang w:eastAsia="pl-PL"/>
              </w:rPr>
              <w:t>Nr budynku/</w:t>
            </w:r>
            <w:r>
              <w:rPr>
                <w:b/>
                <w:lang w:eastAsia="pl-PL"/>
              </w:rPr>
              <w:br/>
            </w:r>
            <w:r w:rsidRPr="00BB4092">
              <w:rPr>
                <w:b/>
                <w:lang w:eastAsia="pl-PL"/>
              </w:rPr>
              <w:t>sali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6583F6DB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 w:rsidRPr="00BB4092">
              <w:rPr>
                <w:b/>
                <w:lang w:eastAsia="pl-PL"/>
              </w:rPr>
              <w:t>Prowadzący</w:t>
            </w:r>
            <w:r>
              <w:rPr>
                <w:b/>
                <w:lang w:eastAsia="pl-PL"/>
              </w:rPr>
              <w:t xml:space="preserve"> nauczyciel akademicki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12A22D84" w14:textId="77777777" w:rsidR="00BF45DB" w:rsidRPr="00BB4092" w:rsidRDefault="00BF45DB" w:rsidP="00BF45DB">
            <w:pPr>
              <w:jc w:val="center"/>
              <w:rPr>
                <w:b/>
                <w:lang w:eastAsia="pl-PL"/>
              </w:rPr>
            </w:pPr>
            <w:r w:rsidRPr="00BB4092">
              <w:rPr>
                <w:b/>
                <w:lang w:eastAsia="pl-PL"/>
              </w:rPr>
              <w:t>Uwagi</w:t>
            </w:r>
          </w:p>
        </w:tc>
      </w:tr>
      <w:tr w:rsidR="00BF45DB" w14:paraId="7DDD24B8" w14:textId="77777777" w:rsidTr="00166261">
        <w:tc>
          <w:tcPr>
            <w:tcW w:w="2761" w:type="dxa"/>
          </w:tcPr>
          <w:p w14:paraId="39AB9B43" w14:textId="0567E3ED" w:rsidR="00BF45DB" w:rsidRDefault="00096028" w:rsidP="00BC7DE7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Dermatologia</w:t>
            </w:r>
          </w:p>
        </w:tc>
        <w:tc>
          <w:tcPr>
            <w:tcW w:w="2268" w:type="dxa"/>
          </w:tcPr>
          <w:p w14:paraId="07701C68" w14:textId="38E2CBD5" w:rsidR="00BF45DB" w:rsidRDefault="0047364E" w:rsidP="00BC7DE7">
            <w:pPr>
              <w:rPr>
                <w:lang w:eastAsia="pl-PL"/>
              </w:rPr>
            </w:pPr>
            <w:r>
              <w:rPr>
                <w:lang w:eastAsia="pl-PL"/>
              </w:rPr>
              <w:t>Wykład</w:t>
            </w:r>
            <w:r w:rsidR="006317CD">
              <w:rPr>
                <w:lang w:eastAsia="pl-PL"/>
              </w:rPr>
              <w:t xml:space="preserve">, </w:t>
            </w:r>
          </w:p>
        </w:tc>
        <w:tc>
          <w:tcPr>
            <w:tcW w:w="1701" w:type="dxa"/>
          </w:tcPr>
          <w:p w14:paraId="72FE64B2" w14:textId="77777777" w:rsidR="00BF45DB" w:rsidRDefault="00166261" w:rsidP="00BC7DE7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701" w:type="dxa"/>
          </w:tcPr>
          <w:p w14:paraId="2469F33B" w14:textId="12B7A5B2" w:rsidR="00BF45DB" w:rsidRDefault="0098276D" w:rsidP="0098276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Od </w:t>
            </w:r>
            <w:r w:rsidR="00011D5A">
              <w:rPr>
                <w:lang w:eastAsia="pl-PL"/>
              </w:rPr>
              <w:t>12</w:t>
            </w:r>
            <w:r>
              <w:rPr>
                <w:lang w:eastAsia="pl-PL"/>
              </w:rPr>
              <w:t>.</w:t>
            </w:r>
            <w:r w:rsidR="00011D5A">
              <w:rPr>
                <w:lang w:eastAsia="pl-PL"/>
              </w:rPr>
              <w:t>10</w:t>
            </w:r>
            <w:r>
              <w:rPr>
                <w:lang w:eastAsia="pl-PL"/>
              </w:rPr>
              <w:t>.2020r do 19.</w:t>
            </w:r>
            <w:r w:rsidR="00011D5A">
              <w:rPr>
                <w:lang w:eastAsia="pl-PL"/>
              </w:rPr>
              <w:t>02</w:t>
            </w:r>
            <w:r w:rsidR="003F14FF">
              <w:rPr>
                <w:lang w:eastAsia="pl-PL"/>
              </w:rPr>
              <w:t>.202</w:t>
            </w:r>
            <w:r w:rsidR="0047364E">
              <w:rPr>
                <w:lang w:eastAsia="pl-PL"/>
              </w:rPr>
              <w:t>1</w:t>
            </w:r>
            <w:r w:rsidR="003F14FF">
              <w:rPr>
                <w:lang w:eastAsia="pl-PL"/>
              </w:rPr>
              <w:t>r</w:t>
            </w:r>
          </w:p>
        </w:tc>
        <w:tc>
          <w:tcPr>
            <w:tcW w:w="1559" w:type="dxa"/>
          </w:tcPr>
          <w:p w14:paraId="0FA4EDF0" w14:textId="77777777" w:rsidR="00BF45DB" w:rsidRDefault="003F14FF" w:rsidP="00BC7DE7">
            <w:pPr>
              <w:rPr>
                <w:lang w:eastAsia="pl-PL"/>
              </w:rPr>
            </w:pPr>
            <w:r>
              <w:rPr>
                <w:lang w:eastAsia="pl-PL"/>
              </w:rPr>
              <w:t>8.00-10.00</w:t>
            </w:r>
          </w:p>
          <w:p w14:paraId="4548B8F3" w14:textId="77777777" w:rsidR="003F14FF" w:rsidRDefault="003F14FF" w:rsidP="00BC7DE7">
            <w:pPr>
              <w:rPr>
                <w:lang w:eastAsia="pl-PL"/>
              </w:rPr>
            </w:pPr>
            <w:r>
              <w:rPr>
                <w:lang w:eastAsia="pl-PL"/>
              </w:rPr>
              <w:t>18.00-20.00</w:t>
            </w:r>
          </w:p>
        </w:tc>
        <w:tc>
          <w:tcPr>
            <w:tcW w:w="1701" w:type="dxa"/>
          </w:tcPr>
          <w:p w14:paraId="11EC14ED" w14:textId="77777777" w:rsidR="00BF45DB" w:rsidRDefault="006C692B" w:rsidP="00BC7DE7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Na platformie </w:t>
            </w:r>
            <w:r>
              <w:rPr>
                <w:lang w:eastAsia="pl-PL"/>
              </w:rPr>
              <w:br/>
              <w:t>e-learning</w:t>
            </w:r>
          </w:p>
        </w:tc>
        <w:tc>
          <w:tcPr>
            <w:tcW w:w="2693" w:type="dxa"/>
          </w:tcPr>
          <w:p w14:paraId="28EB88FD" w14:textId="45FC0849" w:rsidR="00BF45DB" w:rsidRDefault="00096028" w:rsidP="0098276D">
            <w:pPr>
              <w:rPr>
                <w:lang w:eastAsia="pl-PL"/>
              </w:rPr>
            </w:pPr>
            <w:r>
              <w:rPr>
                <w:b/>
                <w:sz w:val="24"/>
                <w:szCs w:val="24"/>
              </w:rPr>
              <w:t>mgr Karolina Kwiatkowska-Sałagan</w:t>
            </w:r>
          </w:p>
        </w:tc>
        <w:tc>
          <w:tcPr>
            <w:tcW w:w="1134" w:type="dxa"/>
          </w:tcPr>
          <w:p w14:paraId="6EF310EC" w14:textId="77777777" w:rsidR="00BF45DB" w:rsidRDefault="00BF45DB" w:rsidP="00BC7DE7">
            <w:pPr>
              <w:rPr>
                <w:lang w:eastAsia="pl-PL"/>
              </w:rPr>
            </w:pPr>
          </w:p>
        </w:tc>
      </w:tr>
    </w:tbl>
    <w:p w14:paraId="27D691C5" w14:textId="77777777" w:rsidR="006F1CA7" w:rsidRDefault="006F1CA7" w:rsidP="00BC7DE7">
      <w:pPr>
        <w:rPr>
          <w:lang w:eastAsia="pl-PL"/>
        </w:rPr>
      </w:pPr>
    </w:p>
    <w:p w14:paraId="6DA2EDD5" w14:textId="77777777" w:rsidR="00BF45DB" w:rsidRDefault="00BF45DB" w:rsidP="00BC7DE7">
      <w:pPr>
        <w:rPr>
          <w:lang w:eastAsia="pl-PL"/>
        </w:rPr>
      </w:pPr>
      <w:r>
        <w:rPr>
          <w:lang w:eastAsia="pl-PL"/>
        </w:rPr>
        <w:t>Uwagi:</w:t>
      </w:r>
    </w:p>
    <w:p w14:paraId="1E8AF838" w14:textId="78CFDF0E" w:rsidR="00BF45DB" w:rsidRDefault="00BF45DB" w:rsidP="00BF45DB">
      <w:pPr>
        <w:numPr>
          <w:ilvl w:val="0"/>
          <w:numId w:val="3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Zajęcia z przedmiotu: </w:t>
      </w:r>
      <w:r w:rsidR="000F47F5">
        <w:rPr>
          <w:rFonts w:ascii="Times New Roman" w:eastAsia="Times New Roman" w:hAnsi="Times New Roman"/>
          <w:sz w:val="24"/>
          <w:szCs w:val="24"/>
          <w:lang w:eastAsia="pl-PL"/>
        </w:rPr>
        <w:t>Dermatologia</w:t>
      </w:r>
      <w:r>
        <w:rPr>
          <w:rFonts w:ascii="Calibri" w:eastAsia="Calibri" w:hAnsi="Calibri" w:cs="Times New Roman"/>
          <w:sz w:val="20"/>
          <w:szCs w:val="20"/>
        </w:rPr>
        <w:t xml:space="preserve"> w formie E-learning będą realizowane w formie synchronicznej</w:t>
      </w:r>
      <w:r w:rsidR="0047364E">
        <w:rPr>
          <w:rFonts w:ascii="Calibri" w:eastAsia="Calibri" w:hAnsi="Calibri" w:cs="Times New Roman"/>
          <w:sz w:val="20"/>
          <w:szCs w:val="20"/>
        </w:rPr>
        <w:t xml:space="preserve"> 80% i asynchronicznej 20%</w:t>
      </w:r>
      <w:r>
        <w:rPr>
          <w:rFonts w:ascii="Calibri" w:eastAsia="Calibri" w:hAnsi="Calibri" w:cs="Times New Roman"/>
          <w:sz w:val="20"/>
          <w:szCs w:val="20"/>
        </w:rPr>
        <w:t>. Studentom, na platformie E-learning, zostaną udostępnione:</w:t>
      </w:r>
    </w:p>
    <w:p w14:paraId="54614F4A" w14:textId="05073038" w:rsidR="00BF45DB" w:rsidRPr="00BF45DB" w:rsidRDefault="00BF45DB" w:rsidP="00BF45DB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a) Materiały dydaktyczne w okresie od </w:t>
      </w:r>
      <w:r w:rsidR="0047364E">
        <w:rPr>
          <w:rFonts w:ascii="Calibri" w:eastAsia="Calibri" w:hAnsi="Calibri" w:cs="Times New Roman"/>
          <w:sz w:val="20"/>
          <w:szCs w:val="20"/>
        </w:rPr>
        <w:t>1</w:t>
      </w:r>
      <w:r w:rsidR="0098276D">
        <w:rPr>
          <w:rFonts w:ascii="Calibri" w:eastAsia="Calibri" w:hAnsi="Calibri" w:cs="Times New Roman"/>
          <w:sz w:val="20"/>
          <w:szCs w:val="20"/>
        </w:rPr>
        <w:t>2</w:t>
      </w:r>
      <w:r w:rsidR="00A471F9">
        <w:rPr>
          <w:rFonts w:ascii="Calibri" w:eastAsia="Calibri" w:hAnsi="Calibri" w:cs="Times New Roman"/>
          <w:sz w:val="20"/>
          <w:szCs w:val="20"/>
        </w:rPr>
        <w:t>.</w:t>
      </w:r>
      <w:r w:rsidR="0047364E">
        <w:rPr>
          <w:rFonts w:ascii="Calibri" w:eastAsia="Calibri" w:hAnsi="Calibri" w:cs="Times New Roman"/>
          <w:sz w:val="20"/>
          <w:szCs w:val="20"/>
        </w:rPr>
        <w:t>10</w:t>
      </w:r>
      <w:r w:rsidR="00A471F9">
        <w:rPr>
          <w:rFonts w:ascii="Calibri" w:eastAsia="Calibri" w:hAnsi="Calibri" w:cs="Times New Roman"/>
          <w:sz w:val="20"/>
          <w:szCs w:val="20"/>
        </w:rPr>
        <w:t>.20</w:t>
      </w:r>
      <w:r w:rsidR="0098276D">
        <w:rPr>
          <w:rFonts w:ascii="Calibri" w:eastAsia="Calibri" w:hAnsi="Calibri" w:cs="Times New Roman"/>
          <w:sz w:val="20"/>
          <w:szCs w:val="20"/>
        </w:rPr>
        <w:t>20</w:t>
      </w:r>
      <w:r>
        <w:rPr>
          <w:rFonts w:ascii="Calibri" w:eastAsia="Calibri" w:hAnsi="Calibri" w:cs="Times New Roman"/>
          <w:sz w:val="20"/>
          <w:szCs w:val="20"/>
        </w:rPr>
        <w:t xml:space="preserve"> do </w:t>
      </w:r>
      <w:r w:rsidR="00D92B59">
        <w:rPr>
          <w:rFonts w:ascii="Calibri" w:eastAsia="Calibri" w:hAnsi="Calibri" w:cs="Times New Roman"/>
          <w:sz w:val="20"/>
          <w:szCs w:val="20"/>
        </w:rPr>
        <w:t>03</w:t>
      </w:r>
      <w:r w:rsidR="00A471F9">
        <w:rPr>
          <w:rFonts w:ascii="Calibri" w:eastAsia="Calibri" w:hAnsi="Calibri" w:cs="Times New Roman"/>
          <w:sz w:val="20"/>
          <w:szCs w:val="20"/>
        </w:rPr>
        <w:t>.0</w:t>
      </w:r>
      <w:r w:rsidR="00D92B59">
        <w:rPr>
          <w:rFonts w:ascii="Calibri" w:eastAsia="Calibri" w:hAnsi="Calibri" w:cs="Times New Roman"/>
          <w:sz w:val="20"/>
          <w:szCs w:val="20"/>
        </w:rPr>
        <w:t>3</w:t>
      </w:r>
      <w:r w:rsidR="00A471F9">
        <w:rPr>
          <w:rFonts w:ascii="Calibri" w:eastAsia="Calibri" w:hAnsi="Calibri" w:cs="Times New Roman"/>
          <w:sz w:val="20"/>
          <w:szCs w:val="20"/>
        </w:rPr>
        <w:t>.202</w:t>
      </w:r>
      <w:r w:rsidR="0047364E">
        <w:rPr>
          <w:rFonts w:ascii="Calibri" w:eastAsia="Calibri" w:hAnsi="Calibri" w:cs="Times New Roman"/>
          <w:sz w:val="20"/>
          <w:szCs w:val="20"/>
        </w:rPr>
        <w:t>1</w:t>
      </w:r>
      <w:r w:rsidR="00A471F9">
        <w:rPr>
          <w:rFonts w:ascii="Calibri" w:eastAsia="Calibri" w:hAnsi="Calibri" w:cs="Times New Roman"/>
          <w:sz w:val="20"/>
          <w:szCs w:val="20"/>
        </w:rPr>
        <w:t>r.</w:t>
      </w:r>
      <w:r w:rsidR="00A471F9">
        <w:rPr>
          <w:rFonts w:ascii="Calibri" w:eastAsia="Calibri" w:hAnsi="Calibri" w:cs="Times New Roman"/>
          <w:color w:val="FFFFFF" w:themeColor="background1"/>
          <w:sz w:val="20"/>
          <w:szCs w:val="20"/>
        </w:rPr>
        <w:t>.</w:t>
      </w:r>
      <w:r>
        <w:rPr>
          <w:rFonts w:ascii="Calibri" w:eastAsia="Calibri" w:hAnsi="Calibri" w:cs="Times New Roman"/>
          <w:color w:val="FFFFFF" w:themeColor="background1"/>
          <w:sz w:val="20"/>
          <w:szCs w:val="20"/>
        </w:rPr>
        <w:t>. Test sprawdzający dnia: ….., godz. . ……… .</w:t>
      </w:r>
    </w:p>
    <w:p w14:paraId="342BA6A5" w14:textId="77777777" w:rsidR="00BF45DB" w:rsidRDefault="00BF45DB" w:rsidP="00BF45DB">
      <w:pPr>
        <w:numPr>
          <w:ilvl w:val="0"/>
          <w:numId w:val="3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Harmonogram zajęć dydaktycznych może ulegać zmianom. </w:t>
      </w:r>
    </w:p>
    <w:p w14:paraId="09A4DCD7" w14:textId="77777777" w:rsidR="00BF45DB" w:rsidRDefault="00BF45DB" w:rsidP="00BF45DB">
      <w:pPr>
        <w:numPr>
          <w:ilvl w:val="0"/>
          <w:numId w:val="3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Aktualny harmonogram zajęć wraz z n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umerami sal dydaktycznych </w:t>
      </w:r>
      <w:r>
        <w:rPr>
          <w:rFonts w:ascii="Calibri" w:eastAsia="Calibri" w:hAnsi="Calibri" w:cs="Times New Roman"/>
          <w:sz w:val="20"/>
          <w:szCs w:val="20"/>
        </w:rPr>
        <w:t xml:space="preserve">jest udostępniany </w:t>
      </w:r>
      <w:r w:rsidR="00A471F9">
        <w:rPr>
          <w:rFonts w:ascii="Calibri" w:eastAsia="Calibri" w:hAnsi="Calibri" w:cs="Times New Roman"/>
          <w:bCs/>
          <w:sz w:val="20"/>
          <w:szCs w:val="20"/>
        </w:rPr>
        <w:t xml:space="preserve">najpóźniej </w:t>
      </w:r>
      <w:r>
        <w:rPr>
          <w:rFonts w:ascii="Calibri" w:eastAsia="Calibri" w:hAnsi="Calibri" w:cs="Times New Roman"/>
          <w:bCs/>
          <w:sz w:val="20"/>
          <w:szCs w:val="20"/>
        </w:rPr>
        <w:t>w piątek, w tygodniu poprzedzającym najbliższy w formie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14B8CFDE" w14:textId="77777777" w:rsidR="00870CA9" w:rsidRDefault="00BF45DB" w:rsidP="00870CA9">
      <w:pPr>
        <w:pStyle w:val="Akapitzlist"/>
        <w:numPr>
          <w:ilvl w:val="1"/>
          <w:numId w:val="36"/>
        </w:numPr>
        <w:spacing w:after="0"/>
        <w:jc w:val="both"/>
        <w:rPr>
          <w:sz w:val="20"/>
          <w:szCs w:val="20"/>
        </w:rPr>
      </w:pPr>
      <w:r w:rsidRPr="00870CA9">
        <w:rPr>
          <w:sz w:val="20"/>
          <w:szCs w:val="20"/>
        </w:rPr>
        <w:t>elektronicznej poprze</w:t>
      </w:r>
      <w:r w:rsidR="006C692B">
        <w:rPr>
          <w:sz w:val="20"/>
          <w:szCs w:val="20"/>
        </w:rPr>
        <w:t>z system UJK Wirtualna Uczelnia,</w:t>
      </w:r>
    </w:p>
    <w:p w14:paraId="110B2E20" w14:textId="6EE869F3" w:rsidR="00BF45DB" w:rsidRPr="004D79AF" w:rsidRDefault="00BF45DB" w:rsidP="00870CA9">
      <w:pPr>
        <w:pStyle w:val="Akapitzlist"/>
        <w:numPr>
          <w:ilvl w:val="1"/>
          <w:numId w:val="36"/>
        </w:num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79AF">
        <w:rPr>
          <w:rFonts w:asciiTheme="minorHAnsi" w:hAnsiTheme="minorHAnsi" w:cstheme="minorHAnsi"/>
          <w:color w:val="000000" w:themeColor="text1"/>
          <w:sz w:val="20"/>
          <w:szCs w:val="20"/>
        </w:rPr>
        <w:t>wydruku do wglądu</w:t>
      </w:r>
      <w:r w:rsidR="00011D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D79AF">
        <w:rPr>
          <w:rFonts w:asciiTheme="minorHAnsi" w:hAnsiTheme="minorHAnsi" w:cstheme="minorHAnsi"/>
          <w:color w:val="000000" w:themeColor="text1"/>
          <w:sz w:val="20"/>
          <w:szCs w:val="20"/>
        </w:rPr>
        <w:t>w budynku</w:t>
      </w:r>
      <w:r w:rsidRPr="004D79A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870CA9" w:rsidRPr="004D79AF">
        <w:rPr>
          <w:rFonts w:asciiTheme="minorHAnsi" w:hAnsiTheme="minorHAnsi" w:cstheme="minorHAnsi"/>
          <w:color w:val="000000" w:themeColor="text1"/>
          <w:sz w:val="20"/>
          <w:szCs w:val="20"/>
        </w:rPr>
        <w:t>Uniwersytet Jana Kochanowskiego w Kielcach Filia w Sandomierzu,</w:t>
      </w:r>
      <w:r w:rsidR="004D79AF" w:rsidRPr="004D79AF">
        <w:rPr>
          <w:rStyle w:val="contact-stree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ul. Schinzla 13a</w:t>
      </w:r>
      <w:r w:rsidR="004D79AF" w:rsidRPr="004D79A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br/>
      </w:r>
      <w:r w:rsidR="004D79AF" w:rsidRPr="004D79AF">
        <w:rPr>
          <w:rStyle w:val="contact-postcod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27-600 Sandomierz</w:t>
      </w:r>
      <w:r w:rsidR="00870CA9" w:rsidRPr="004D79A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4D79AF">
        <w:rPr>
          <w:rFonts w:asciiTheme="minorHAnsi" w:hAnsiTheme="minorHAnsi" w:cstheme="minorHAnsi"/>
          <w:color w:val="000000" w:themeColor="text1"/>
          <w:sz w:val="20"/>
          <w:szCs w:val="20"/>
        </w:rPr>
        <w:t>w segregatorze oznaczonym: Projekt „OKNO NA ŚWIAT - zintegrowany program UJK w Kielcach na rzecz rozwoju regionu świętokrzyskiego”.</w:t>
      </w:r>
    </w:p>
    <w:p w14:paraId="74F5371F" w14:textId="77777777" w:rsidR="00BF45DB" w:rsidRDefault="00BF45DB" w:rsidP="00BF45DB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</w:p>
    <w:p w14:paraId="7E50949F" w14:textId="77777777" w:rsidR="00BF45DB" w:rsidRDefault="00BF45DB" w:rsidP="006F1CA7">
      <w:pPr>
        <w:rPr>
          <w:lang w:eastAsia="pl-PL"/>
        </w:rPr>
      </w:pPr>
    </w:p>
    <w:p w14:paraId="74629B68" w14:textId="77777777" w:rsidR="006F1CA7" w:rsidRPr="006F1CA7" w:rsidRDefault="006F1CA7" w:rsidP="00BF45DB">
      <w:pPr>
        <w:pStyle w:val="Akapitzlist"/>
        <w:ind w:left="1080"/>
        <w:rPr>
          <w:lang w:eastAsia="pl-PL"/>
        </w:rPr>
      </w:pPr>
    </w:p>
    <w:sectPr w:rsidR="006F1CA7" w:rsidRPr="006F1CA7" w:rsidSect="00BF45DB">
      <w:headerReference w:type="default" r:id="rId10"/>
      <w:footerReference w:type="default" r:id="rId11"/>
      <w:pgSz w:w="16838" w:h="11906" w:orient="landscape"/>
      <w:pgMar w:top="1135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3666" w14:textId="77777777" w:rsidR="00216AF6" w:rsidRDefault="00216AF6" w:rsidP="00DE05C3">
      <w:pPr>
        <w:spacing w:after="0" w:line="240" w:lineRule="auto"/>
      </w:pPr>
      <w:r>
        <w:separator/>
      </w:r>
    </w:p>
  </w:endnote>
  <w:endnote w:type="continuationSeparator" w:id="0">
    <w:p w14:paraId="63369D6E" w14:textId="77777777" w:rsidR="00216AF6" w:rsidRDefault="00216AF6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A806B" w14:textId="77777777" w:rsidR="0033080F" w:rsidRDefault="00BB4092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0285ED" wp14:editId="3BD8A8F1">
              <wp:simplePos x="0" y="0"/>
              <wp:positionH relativeFrom="column">
                <wp:posOffset>-623570</wp:posOffset>
              </wp:positionH>
              <wp:positionV relativeFrom="page">
                <wp:posOffset>7153275</wp:posOffset>
              </wp:positionV>
              <wp:extent cx="1145540" cy="455930"/>
              <wp:effectExtent l="0" t="0" r="0" b="127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540" cy="455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B5D00" w14:textId="77777777"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POWER</w:t>
                          </w:r>
                        </w:p>
                        <w:p w14:paraId="6EFB9C8B" w14:textId="77777777"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2014–2020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285ED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style="position:absolute;margin-left:-49.1pt;margin-top:563.25pt;width:90.2pt;height:3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" fillcolor="white [3201]" stroked="f" strokeweight=".5pt">
              <v:textbox>
                <w:txbxContent>
                  <w:p w14:paraId="200B5D00" w14:textId="77777777"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POWER</w:t>
                    </w:r>
                  </w:p>
                  <w:p w14:paraId="6EFB9C8B" w14:textId="77777777"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2014–2020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65C1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D60936" wp14:editId="0B2C0010">
              <wp:simplePos x="0" y="0"/>
              <wp:positionH relativeFrom="column">
                <wp:posOffset>4310380</wp:posOffset>
              </wp:positionH>
              <wp:positionV relativeFrom="paragraph">
                <wp:posOffset>34290</wp:posOffset>
              </wp:positionV>
              <wp:extent cx="532447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E6404" w14:textId="77777777" w:rsidR="00BF45DB" w:rsidRPr="00BF45DB" w:rsidRDefault="00BF45DB" w:rsidP="00BF45DB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BF45DB">
                            <w:rPr>
                              <w:b/>
                              <w:i/>
                            </w:rPr>
                            <w:t>OKNO NA ŚWIAT – zintegrowany program UJK w Kielcach na rzecz rozwoju regionu świętokrzyskiego</w:t>
                          </w:r>
                        </w:p>
                        <w:p w14:paraId="4E7FD082" w14:textId="77777777" w:rsidR="0033080F" w:rsidRPr="00B1751A" w:rsidRDefault="0033080F" w:rsidP="00A46355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60936" id="Pole tekstowe 19" o:spid="_x0000_s1027" type="#_x0000_t202" style="position:absolute;margin-left:339.4pt;margin-top:2.7pt;width:419.2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" fillcolor="white [3201]" stroked="f" strokeweight=".5pt">
              <v:textbox>
                <w:txbxContent>
                  <w:p w14:paraId="42EE6404" w14:textId="77777777" w:rsidR="00BF45DB" w:rsidRPr="00BF45DB" w:rsidRDefault="00BF45DB" w:rsidP="00BF45DB">
                    <w:pPr>
                      <w:jc w:val="right"/>
                      <w:rPr>
                        <w:b/>
                        <w:i/>
                      </w:rPr>
                    </w:pPr>
                    <w:r w:rsidRPr="00BF45DB">
                      <w:rPr>
                        <w:b/>
                        <w:i/>
                      </w:rPr>
                      <w:t>OKNO NA ŚWIAT – zintegrowany program UJK w Kielcach na rzecz rozwoju regionu świętokrzyskiego</w:t>
                    </w:r>
                  </w:p>
                  <w:p w14:paraId="4E7FD082" w14:textId="77777777" w:rsidR="0033080F" w:rsidRPr="00B1751A" w:rsidRDefault="0033080F" w:rsidP="00A46355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665C1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B1612" wp14:editId="6E5A7A1B">
              <wp:simplePos x="0" y="0"/>
              <wp:positionH relativeFrom="column">
                <wp:posOffset>-899795</wp:posOffset>
              </wp:positionH>
              <wp:positionV relativeFrom="paragraph">
                <wp:posOffset>-148590</wp:posOffset>
              </wp:positionV>
              <wp:extent cx="10687050" cy="104758"/>
              <wp:effectExtent l="0" t="0" r="0" b="0"/>
              <wp:wrapNone/>
              <wp:docPr id="21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04758"/>
                        <a:chOff x="0" y="-30513"/>
                        <a:chExt cx="7665085" cy="156752"/>
                      </a:xfrm>
                    </wpg:grpSpPr>
                    <wps:wsp>
                      <wps:cNvPr id="22" name="Prostokąt 22"/>
                      <wps:cNvSpPr/>
                      <wps:spPr>
                        <a:xfrm>
                          <a:off x="0" y="-30513"/>
                          <a:ext cx="7665085" cy="156752"/>
                        </a:xfrm>
                        <a:prstGeom prst="rect">
                          <a:avLst/>
                        </a:prstGeom>
                        <a:solidFill>
                          <a:srgbClr val="D962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464F" w14:textId="77777777" w:rsidR="0033080F" w:rsidRPr="0035403E" w:rsidRDefault="0033080F" w:rsidP="003540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kąt 23"/>
                      <wps:cNvSpPr/>
                      <wps:spPr>
                        <a:xfrm>
                          <a:off x="68711" y="-30488"/>
                          <a:ext cx="1424940" cy="156727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B1612" id="Grupa 21" o:spid="_x0000_s1028" style="position:absolute;margin-left:-70.85pt;margin-top:-11.7pt;width:841.5pt;height:8.25pt;z-index:251665408;mso-width-relative:margin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">
              <v:rect id="Prostokąt 22" o:spid="_x0000_s1029" style="position:absolute;top:-305;width:76650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" fillcolor="#d9620d" stroked="f" strokeweight="2pt">
                <v:textbox>
                  <w:txbxContent>
                    <w:p w14:paraId="7214464F" w14:textId="77777777" w:rsidR="0033080F" w:rsidRPr="0035403E" w:rsidRDefault="0033080F" w:rsidP="003540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  <v:rect id="Prostokąt 23" o:spid="_x0000_s1030" style="position:absolute;left:687;top:-304;width:14249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" fillcolor="#ee7f00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F4C3" w14:textId="77777777" w:rsidR="00216AF6" w:rsidRDefault="00216AF6" w:rsidP="00DE05C3">
      <w:pPr>
        <w:spacing w:after="0" w:line="240" w:lineRule="auto"/>
      </w:pPr>
      <w:r>
        <w:separator/>
      </w:r>
    </w:p>
  </w:footnote>
  <w:footnote w:type="continuationSeparator" w:id="0">
    <w:p w14:paraId="62C48452" w14:textId="77777777" w:rsidR="00216AF6" w:rsidRDefault="00216AF6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142"/>
      <w:gridCol w:w="2581"/>
      <w:gridCol w:w="2581"/>
      <w:gridCol w:w="2581"/>
    </w:tblGrid>
    <w:tr w:rsidR="00BC7DE7" w14:paraId="6E5E0379" w14:textId="77777777" w:rsidTr="00BC7DE7">
      <w:tc>
        <w:tcPr>
          <w:tcW w:w="3119" w:type="dxa"/>
          <w:vAlign w:val="center"/>
        </w:tcPr>
        <w:p w14:paraId="6D8EA940" w14:textId="77777777" w:rsidR="00BC7DE7" w:rsidRDefault="00BC7DE7" w:rsidP="00665C10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0351A41" wp14:editId="603CEFFA">
                <wp:extent cx="1228724" cy="647700"/>
                <wp:effectExtent l="0" t="0" r="0" b="0"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6523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2" w:type="dxa"/>
          <w:vAlign w:val="center"/>
        </w:tcPr>
        <w:p w14:paraId="14FFEF6B" w14:textId="77777777" w:rsidR="00BC7DE7" w:rsidRDefault="00BC7DE7" w:rsidP="00665C10">
          <w:pPr>
            <w:pStyle w:val="Nagwek"/>
            <w:jc w:val="center"/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1CCF24C9" wp14:editId="51C2FA20">
                <wp:simplePos x="0" y="0"/>
                <wp:positionH relativeFrom="column">
                  <wp:posOffset>290830</wp:posOffset>
                </wp:positionH>
                <wp:positionV relativeFrom="page">
                  <wp:posOffset>114935</wp:posOffset>
                </wp:positionV>
                <wp:extent cx="1273810" cy="409575"/>
                <wp:effectExtent l="0" t="0" r="2540" b="9525"/>
                <wp:wrapTopAndBottom/>
                <wp:docPr id="4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1" w:type="dxa"/>
          <w:vAlign w:val="center"/>
        </w:tcPr>
        <w:p w14:paraId="39909664" w14:textId="77777777" w:rsidR="00BC7DE7" w:rsidRDefault="00BC7DE7" w:rsidP="00665C10">
          <w:pPr>
            <w:pStyle w:val="Nagwek"/>
            <w:jc w:val="center"/>
          </w:pPr>
        </w:p>
      </w:tc>
      <w:tc>
        <w:tcPr>
          <w:tcW w:w="2581" w:type="dxa"/>
          <w:vAlign w:val="center"/>
        </w:tcPr>
        <w:p w14:paraId="7AE64ED8" w14:textId="77777777" w:rsidR="00BC7DE7" w:rsidRDefault="00BC7DE7" w:rsidP="00665C10">
          <w:pPr>
            <w:pStyle w:val="Nagwek"/>
            <w:jc w:val="center"/>
          </w:pPr>
        </w:p>
      </w:tc>
      <w:tc>
        <w:tcPr>
          <w:tcW w:w="2581" w:type="dxa"/>
        </w:tcPr>
        <w:p w14:paraId="706BB079" w14:textId="77777777" w:rsidR="00BC7DE7" w:rsidRDefault="00BC7DE7" w:rsidP="00665C10">
          <w:pPr>
            <w:pStyle w:val="Nagwek"/>
            <w:jc w:val="center"/>
          </w:pPr>
        </w:p>
      </w:tc>
    </w:tr>
  </w:tbl>
  <w:p w14:paraId="27B819FE" w14:textId="77777777" w:rsidR="00665C10" w:rsidRPr="00BC7DE7" w:rsidRDefault="00665C1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DAC"/>
    <w:multiLevelType w:val="hybridMultilevel"/>
    <w:tmpl w:val="C5A60EC8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F24"/>
    <w:multiLevelType w:val="hybridMultilevel"/>
    <w:tmpl w:val="C344ABFE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A8D47AE"/>
    <w:multiLevelType w:val="hybridMultilevel"/>
    <w:tmpl w:val="28DE1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D6495"/>
    <w:multiLevelType w:val="hybridMultilevel"/>
    <w:tmpl w:val="B24EE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65AA8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439B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BB4E01"/>
    <w:multiLevelType w:val="hybridMultilevel"/>
    <w:tmpl w:val="3A9E1ED6"/>
    <w:lvl w:ilvl="0" w:tplc="EBF6C53A">
      <w:start w:val="1"/>
      <w:numFmt w:val="bullet"/>
      <w:lvlText w:val="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C55322"/>
    <w:multiLevelType w:val="hybridMultilevel"/>
    <w:tmpl w:val="153CEDC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9E5F23"/>
    <w:multiLevelType w:val="hybridMultilevel"/>
    <w:tmpl w:val="BF1C07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716E5F"/>
    <w:multiLevelType w:val="hybridMultilevel"/>
    <w:tmpl w:val="FFF4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16130C"/>
    <w:multiLevelType w:val="hybridMultilevel"/>
    <w:tmpl w:val="2CFC4744"/>
    <w:lvl w:ilvl="0" w:tplc="EBF6C5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C1799C"/>
    <w:multiLevelType w:val="hybridMultilevel"/>
    <w:tmpl w:val="2B3E3F96"/>
    <w:lvl w:ilvl="0" w:tplc="E9A64BA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20EE3"/>
    <w:multiLevelType w:val="hybridMultilevel"/>
    <w:tmpl w:val="8610BA5C"/>
    <w:lvl w:ilvl="0" w:tplc="EDC08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10719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5"/>
  </w:num>
  <w:num w:numId="7">
    <w:abstractNumId w:val="12"/>
  </w:num>
  <w:num w:numId="8">
    <w:abstractNumId w:val="21"/>
  </w:num>
  <w:num w:numId="9">
    <w:abstractNumId w:val="18"/>
  </w:num>
  <w:num w:numId="10">
    <w:abstractNumId w:val="8"/>
  </w:num>
  <w:num w:numId="11">
    <w:abstractNumId w:val="13"/>
  </w:num>
  <w:num w:numId="12">
    <w:abstractNumId w:val="22"/>
  </w:num>
  <w:num w:numId="13">
    <w:abstractNumId w:val="9"/>
  </w:num>
  <w:num w:numId="14">
    <w:abstractNumId w:val="14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2"/>
  </w:num>
  <w:num w:numId="20">
    <w:abstractNumId w:val="3"/>
  </w:num>
  <w:num w:numId="21">
    <w:abstractNumId w:val="15"/>
  </w:num>
  <w:num w:numId="22">
    <w:abstractNumId w:val="12"/>
  </w:num>
  <w:num w:numId="23">
    <w:abstractNumId w:val="21"/>
  </w:num>
  <w:num w:numId="24">
    <w:abstractNumId w:val="18"/>
  </w:num>
  <w:num w:numId="25">
    <w:abstractNumId w:val="26"/>
  </w:num>
  <w:num w:numId="26">
    <w:abstractNumId w:val="17"/>
  </w:num>
  <w:num w:numId="27">
    <w:abstractNumId w:val="19"/>
  </w:num>
  <w:num w:numId="28">
    <w:abstractNumId w:val="11"/>
  </w:num>
  <w:num w:numId="29">
    <w:abstractNumId w:val="4"/>
  </w:num>
  <w:num w:numId="30">
    <w:abstractNumId w:val="1"/>
  </w:num>
  <w:num w:numId="31">
    <w:abstractNumId w:val="0"/>
  </w:num>
  <w:num w:numId="32">
    <w:abstractNumId w:val="1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1D5A"/>
    <w:rsid w:val="000172A1"/>
    <w:rsid w:val="00053F70"/>
    <w:rsid w:val="00076EE4"/>
    <w:rsid w:val="00096028"/>
    <w:rsid w:val="000A515B"/>
    <w:rsid w:val="000F47F5"/>
    <w:rsid w:val="001035C4"/>
    <w:rsid w:val="0012094E"/>
    <w:rsid w:val="00142A8D"/>
    <w:rsid w:val="00153C53"/>
    <w:rsid w:val="00163AA6"/>
    <w:rsid w:val="00166261"/>
    <w:rsid w:val="00172663"/>
    <w:rsid w:val="00175275"/>
    <w:rsid w:val="001A59E5"/>
    <w:rsid w:val="001B2A00"/>
    <w:rsid w:val="001D3B03"/>
    <w:rsid w:val="001E460A"/>
    <w:rsid w:val="001E4D28"/>
    <w:rsid w:val="0021108F"/>
    <w:rsid w:val="00216AF6"/>
    <w:rsid w:val="00227222"/>
    <w:rsid w:val="00243747"/>
    <w:rsid w:val="002573A3"/>
    <w:rsid w:val="00283F6A"/>
    <w:rsid w:val="0029299F"/>
    <w:rsid w:val="002964A0"/>
    <w:rsid w:val="002A02B1"/>
    <w:rsid w:val="002C1AE6"/>
    <w:rsid w:val="002C282B"/>
    <w:rsid w:val="00307011"/>
    <w:rsid w:val="00312F2B"/>
    <w:rsid w:val="00314AE1"/>
    <w:rsid w:val="003154D9"/>
    <w:rsid w:val="00324F0A"/>
    <w:rsid w:val="00330420"/>
    <w:rsid w:val="0033080F"/>
    <w:rsid w:val="00332C93"/>
    <w:rsid w:val="0033693B"/>
    <w:rsid w:val="003451BD"/>
    <w:rsid w:val="00350EC2"/>
    <w:rsid w:val="003521C1"/>
    <w:rsid w:val="0035403E"/>
    <w:rsid w:val="00357B7F"/>
    <w:rsid w:val="00357D56"/>
    <w:rsid w:val="00376D34"/>
    <w:rsid w:val="00396BF9"/>
    <w:rsid w:val="003A1BC3"/>
    <w:rsid w:val="003C4520"/>
    <w:rsid w:val="003C4B19"/>
    <w:rsid w:val="003D63BA"/>
    <w:rsid w:val="003E7FCB"/>
    <w:rsid w:val="003F14FF"/>
    <w:rsid w:val="00405690"/>
    <w:rsid w:val="00405AA0"/>
    <w:rsid w:val="004215B3"/>
    <w:rsid w:val="00442A66"/>
    <w:rsid w:val="00465D64"/>
    <w:rsid w:val="0047364E"/>
    <w:rsid w:val="00474B9D"/>
    <w:rsid w:val="004D1A78"/>
    <w:rsid w:val="004D3C19"/>
    <w:rsid w:val="004D619A"/>
    <w:rsid w:val="004D79AF"/>
    <w:rsid w:val="004E58DC"/>
    <w:rsid w:val="005066F3"/>
    <w:rsid w:val="005073E1"/>
    <w:rsid w:val="00550F3C"/>
    <w:rsid w:val="005547ED"/>
    <w:rsid w:val="005647BA"/>
    <w:rsid w:val="005969CB"/>
    <w:rsid w:val="005A0279"/>
    <w:rsid w:val="005A1848"/>
    <w:rsid w:val="005A65BB"/>
    <w:rsid w:val="005D54E2"/>
    <w:rsid w:val="005F2E67"/>
    <w:rsid w:val="005F3010"/>
    <w:rsid w:val="00613F34"/>
    <w:rsid w:val="00616B0E"/>
    <w:rsid w:val="006213D3"/>
    <w:rsid w:val="0062696A"/>
    <w:rsid w:val="006317CD"/>
    <w:rsid w:val="0063701E"/>
    <w:rsid w:val="006373E4"/>
    <w:rsid w:val="00665C10"/>
    <w:rsid w:val="00696A52"/>
    <w:rsid w:val="006A5946"/>
    <w:rsid w:val="006C460D"/>
    <w:rsid w:val="006C692B"/>
    <w:rsid w:val="006D1F61"/>
    <w:rsid w:val="006E5BC9"/>
    <w:rsid w:val="006F1CA7"/>
    <w:rsid w:val="0071190D"/>
    <w:rsid w:val="00712B70"/>
    <w:rsid w:val="00720F0C"/>
    <w:rsid w:val="00733066"/>
    <w:rsid w:val="00734AD5"/>
    <w:rsid w:val="00734E20"/>
    <w:rsid w:val="00741C77"/>
    <w:rsid w:val="007B729C"/>
    <w:rsid w:val="007C2F0F"/>
    <w:rsid w:val="007D294F"/>
    <w:rsid w:val="007F54D3"/>
    <w:rsid w:val="007F63E1"/>
    <w:rsid w:val="00822985"/>
    <w:rsid w:val="008306C9"/>
    <w:rsid w:val="008337F1"/>
    <w:rsid w:val="00847DD6"/>
    <w:rsid w:val="00864BBC"/>
    <w:rsid w:val="00870CA9"/>
    <w:rsid w:val="00871326"/>
    <w:rsid w:val="008B2B47"/>
    <w:rsid w:val="008C03AD"/>
    <w:rsid w:val="008C0E3B"/>
    <w:rsid w:val="008D1E92"/>
    <w:rsid w:val="008D3BD6"/>
    <w:rsid w:val="008D69F1"/>
    <w:rsid w:val="008D72BA"/>
    <w:rsid w:val="00926E2A"/>
    <w:rsid w:val="00936401"/>
    <w:rsid w:val="00942066"/>
    <w:rsid w:val="00944F14"/>
    <w:rsid w:val="009536DC"/>
    <w:rsid w:val="00970F08"/>
    <w:rsid w:val="00976162"/>
    <w:rsid w:val="0098276D"/>
    <w:rsid w:val="009A574E"/>
    <w:rsid w:val="009B5803"/>
    <w:rsid w:val="009B593E"/>
    <w:rsid w:val="009C11FC"/>
    <w:rsid w:val="009C4950"/>
    <w:rsid w:val="009D6123"/>
    <w:rsid w:val="00A425D5"/>
    <w:rsid w:val="00A42804"/>
    <w:rsid w:val="00A46355"/>
    <w:rsid w:val="00A471F9"/>
    <w:rsid w:val="00A608BE"/>
    <w:rsid w:val="00A64DE2"/>
    <w:rsid w:val="00A7695D"/>
    <w:rsid w:val="00AB0A2A"/>
    <w:rsid w:val="00AB68BF"/>
    <w:rsid w:val="00AC1CBB"/>
    <w:rsid w:val="00AC52DB"/>
    <w:rsid w:val="00AC634D"/>
    <w:rsid w:val="00AD18F2"/>
    <w:rsid w:val="00AD7122"/>
    <w:rsid w:val="00AE0F6F"/>
    <w:rsid w:val="00AF2FB7"/>
    <w:rsid w:val="00AF7802"/>
    <w:rsid w:val="00B04858"/>
    <w:rsid w:val="00B13FCA"/>
    <w:rsid w:val="00B1751A"/>
    <w:rsid w:val="00B177DC"/>
    <w:rsid w:val="00B23F7D"/>
    <w:rsid w:val="00B41705"/>
    <w:rsid w:val="00B73CF8"/>
    <w:rsid w:val="00BB4092"/>
    <w:rsid w:val="00BC7DE7"/>
    <w:rsid w:val="00BF338A"/>
    <w:rsid w:val="00BF45DB"/>
    <w:rsid w:val="00C52496"/>
    <w:rsid w:val="00C62B6A"/>
    <w:rsid w:val="00C66D45"/>
    <w:rsid w:val="00C71C91"/>
    <w:rsid w:val="00C87B3C"/>
    <w:rsid w:val="00CB053E"/>
    <w:rsid w:val="00CE1552"/>
    <w:rsid w:val="00D14DFC"/>
    <w:rsid w:val="00D41490"/>
    <w:rsid w:val="00D63D8B"/>
    <w:rsid w:val="00D65778"/>
    <w:rsid w:val="00D72BD8"/>
    <w:rsid w:val="00D80896"/>
    <w:rsid w:val="00D863F8"/>
    <w:rsid w:val="00D91111"/>
    <w:rsid w:val="00D92B59"/>
    <w:rsid w:val="00DB107C"/>
    <w:rsid w:val="00DE05C3"/>
    <w:rsid w:val="00DE149F"/>
    <w:rsid w:val="00DE4C71"/>
    <w:rsid w:val="00DE5A82"/>
    <w:rsid w:val="00DF7734"/>
    <w:rsid w:val="00E11057"/>
    <w:rsid w:val="00E62CAC"/>
    <w:rsid w:val="00E71C4B"/>
    <w:rsid w:val="00E841DF"/>
    <w:rsid w:val="00E972E8"/>
    <w:rsid w:val="00EA41FB"/>
    <w:rsid w:val="00EC6A19"/>
    <w:rsid w:val="00EC7E19"/>
    <w:rsid w:val="00ED73D2"/>
    <w:rsid w:val="00EF7893"/>
    <w:rsid w:val="00F07714"/>
    <w:rsid w:val="00F978E2"/>
    <w:rsid w:val="00FC3355"/>
    <w:rsid w:val="00FE4E82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02B76"/>
  <w15:docId w15:val="{3B94598A-BEDB-47EF-99DF-0BF2DBF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22"/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CA7"/>
    <w:rPr>
      <w:vertAlign w:val="superscript"/>
    </w:rPr>
  </w:style>
  <w:style w:type="character" w:customStyle="1" w:styleId="contact-street">
    <w:name w:val="contact-street"/>
    <w:basedOn w:val="Domylnaczcionkaakapitu"/>
    <w:rsid w:val="004D79AF"/>
  </w:style>
  <w:style w:type="character" w:customStyle="1" w:styleId="contact-postcode">
    <w:name w:val="contact-postcode"/>
    <w:basedOn w:val="Domylnaczcionkaakapitu"/>
    <w:rsid w:val="004D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7B95-92B3-4C46-9D35-9F2AC506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Ireneusz Musialek</cp:lastModifiedBy>
  <cp:revision>4</cp:revision>
  <cp:lastPrinted>2019-06-10T07:07:00Z</cp:lastPrinted>
  <dcterms:created xsi:type="dcterms:W3CDTF">2020-10-20T09:12:00Z</dcterms:created>
  <dcterms:modified xsi:type="dcterms:W3CDTF">2020-12-15T10:52:00Z</dcterms:modified>
</cp:coreProperties>
</file>