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E7FA4" w14:textId="77777777" w:rsidR="008E4CED" w:rsidRPr="00E27A55" w:rsidRDefault="008E4CED">
      <w:pPr>
        <w:jc w:val="center"/>
        <w:rPr>
          <w:i/>
          <w:caps/>
          <w:sz w:val="20"/>
          <w:szCs w:val="20"/>
          <w:lang w:val="en-GB"/>
        </w:rPr>
      </w:pPr>
    </w:p>
    <w:p w14:paraId="47435BBE" w14:textId="77777777" w:rsidR="0058769B" w:rsidRPr="00E27A55" w:rsidRDefault="006B18FB">
      <w:pPr>
        <w:jc w:val="center"/>
        <w:rPr>
          <w:b/>
          <w:caps/>
          <w:lang w:val="en-GB"/>
        </w:rPr>
      </w:pPr>
      <w:r w:rsidRPr="00E27A55">
        <w:rPr>
          <w:b/>
          <w:caps/>
          <w:lang w:val="en-GB"/>
        </w:rPr>
        <w:t xml:space="preserve">description of </w:t>
      </w:r>
      <w:r w:rsidR="00A33878" w:rsidRPr="00E27A55">
        <w:rPr>
          <w:b/>
          <w:caps/>
          <w:lang w:val="en-GB"/>
        </w:rPr>
        <w:t xml:space="preserve">the </w:t>
      </w:r>
      <w:r w:rsidR="0058769B" w:rsidRPr="00E27A55">
        <w:rPr>
          <w:b/>
          <w:caps/>
          <w:lang w:val="en-GB"/>
        </w:rPr>
        <w:t xml:space="preserve">course of study </w:t>
      </w:r>
    </w:p>
    <w:p w14:paraId="7E236575" w14:textId="77777777" w:rsidR="0058769B" w:rsidRPr="00E27A55" w:rsidRDefault="0058769B">
      <w:pPr>
        <w:jc w:val="center"/>
        <w:rPr>
          <w:b/>
          <w:sz w:val="20"/>
          <w:szCs w:val="20"/>
          <w:lang w:val="en-GB"/>
        </w:rPr>
      </w:pPr>
    </w:p>
    <w:tbl>
      <w:tblPr>
        <w:tblW w:w="964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99"/>
        <w:gridCol w:w="1318"/>
        <w:gridCol w:w="6032"/>
      </w:tblGrid>
      <w:tr w:rsidR="008E4CED" w:rsidRPr="00E27A55" w14:paraId="7AD81EBF" w14:textId="77777777" w:rsidTr="008E4CED">
        <w:trPr>
          <w:trHeight w:val="276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83463" w14:textId="77777777" w:rsidR="0058769B" w:rsidRPr="00E27A55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Course code</w:t>
            </w:r>
          </w:p>
        </w:tc>
        <w:tc>
          <w:tcPr>
            <w:tcW w:w="7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FE8F9D" w14:textId="74920CDA" w:rsidR="0058769B" w:rsidRPr="00E27A55" w:rsidRDefault="008C1562" w:rsidP="008C15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A55">
              <w:rPr>
                <w:b/>
                <w:bCs/>
                <w:color w:val="000000"/>
                <w:sz w:val="20"/>
                <w:szCs w:val="20"/>
              </w:rPr>
              <w:t>0231.8.FILA</w:t>
            </w:r>
            <w:r w:rsidR="009D29BB" w:rsidRPr="00E27A55">
              <w:rPr>
                <w:b/>
                <w:bCs/>
                <w:color w:val="000000"/>
                <w:sz w:val="20"/>
                <w:szCs w:val="20"/>
              </w:rPr>
              <w:t>1P</w:t>
            </w:r>
            <w:r w:rsidRPr="00E27A55">
              <w:rPr>
                <w:b/>
                <w:bCs/>
                <w:color w:val="000000"/>
                <w:sz w:val="20"/>
                <w:szCs w:val="20"/>
              </w:rPr>
              <w:t>.D0</w:t>
            </w:r>
            <w:r w:rsidR="00E120B1" w:rsidRPr="00E27A55">
              <w:rPr>
                <w:b/>
                <w:bCs/>
                <w:color w:val="000000"/>
                <w:sz w:val="20"/>
                <w:szCs w:val="20"/>
              </w:rPr>
              <w:t>8</w:t>
            </w:r>
            <w:r w:rsidRPr="00E27A55">
              <w:rPr>
                <w:b/>
                <w:bCs/>
                <w:color w:val="000000"/>
                <w:sz w:val="20"/>
                <w:szCs w:val="20"/>
              </w:rPr>
              <w:t>.TKO</w:t>
            </w:r>
          </w:p>
        </w:tc>
      </w:tr>
      <w:tr w:rsidR="008E4CED" w:rsidRPr="00E27A55" w14:paraId="43AC6C63" w14:textId="77777777" w:rsidTr="008E4CED">
        <w:trPr>
          <w:trHeight w:val="276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085BE" w14:textId="77777777" w:rsidR="0058769B" w:rsidRPr="00E27A55" w:rsidRDefault="0058769B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Name of the course in</w:t>
            </w:r>
            <w:r w:rsidRPr="00E27A55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79A46" w14:textId="77777777" w:rsidR="0058769B" w:rsidRPr="00E27A55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Polish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3783" w14:textId="77777777" w:rsidR="0058769B" w:rsidRPr="00E27A55" w:rsidRDefault="00FC211D" w:rsidP="002036DE">
            <w:pPr>
              <w:jc w:val="center"/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  <w:lang w:val="en-GB"/>
              </w:rPr>
              <w:t>Tłumaczenia korporacyjne</w:t>
            </w:r>
          </w:p>
        </w:tc>
      </w:tr>
      <w:tr w:rsidR="008E4CED" w:rsidRPr="00E27A55" w14:paraId="2056850F" w14:textId="77777777" w:rsidTr="008E4CED">
        <w:trPr>
          <w:trHeight w:val="146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6FCF6" w14:textId="77777777" w:rsidR="0058769B" w:rsidRPr="00E27A55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351E5" w14:textId="77777777" w:rsidR="0058769B" w:rsidRPr="00E27A55" w:rsidRDefault="0058769B">
            <w:pPr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English</w:t>
            </w:r>
          </w:p>
        </w:tc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98093" w14:textId="77777777" w:rsidR="0058769B" w:rsidRPr="00E27A55" w:rsidRDefault="00B203B6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 xml:space="preserve">Translation </w:t>
            </w:r>
            <w:r w:rsidR="00FC211D" w:rsidRPr="00E27A55">
              <w:rPr>
                <w:sz w:val="20"/>
                <w:szCs w:val="20"/>
                <w:lang w:val="en-GB"/>
              </w:rPr>
              <w:t>in Corporate English</w:t>
            </w:r>
          </w:p>
        </w:tc>
      </w:tr>
    </w:tbl>
    <w:p w14:paraId="323B5B74" w14:textId="77777777" w:rsidR="0058769B" w:rsidRPr="00E27A55" w:rsidRDefault="0058769B">
      <w:pPr>
        <w:rPr>
          <w:b/>
          <w:sz w:val="20"/>
          <w:szCs w:val="20"/>
          <w:lang w:val="en-GB"/>
        </w:rPr>
      </w:pPr>
    </w:p>
    <w:p w14:paraId="2A30442A" w14:textId="77777777" w:rsidR="0058769B" w:rsidRPr="00E27A55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E27A55">
        <w:rPr>
          <w:b/>
          <w:sz w:val="20"/>
          <w:szCs w:val="20"/>
          <w:lang w:val="en-GB"/>
        </w:rPr>
        <w:t xml:space="preserve">LOCATION OF </w:t>
      </w:r>
      <w:r w:rsidR="00EE2575" w:rsidRPr="00E27A55">
        <w:rPr>
          <w:b/>
          <w:sz w:val="20"/>
          <w:szCs w:val="20"/>
          <w:lang w:val="en-GB"/>
        </w:rPr>
        <w:t xml:space="preserve">THE </w:t>
      </w:r>
      <w:r w:rsidRPr="00E27A55">
        <w:rPr>
          <w:b/>
          <w:caps/>
          <w:sz w:val="20"/>
          <w:szCs w:val="20"/>
          <w:lang w:val="en-GB"/>
        </w:rPr>
        <w:t>course</w:t>
      </w:r>
      <w:r w:rsidRPr="00E27A55">
        <w:rPr>
          <w:b/>
          <w:sz w:val="20"/>
          <w:szCs w:val="20"/>
          <w:lang w:val="en-GB"/>
        </w:rPr>
        <w:t xml:space="preserve"> OF STUDY </w:t>
      </w:r>
      <w:r w:rsidRPr="00E27A55">
        <w:rPr>
          <w:b/>
          <w:caps/>
          <w:sz w:val="20"/>
          <w:szCs w:val="20"/>
          <w:lang w:val="en-GB"/>
        </w:rPr>
        <w:t>within the system of studies</w:t>
      </w:r>
    </w:p>
    <w:tbl>
      <w:tblPr>
        <w:tblW w:w="96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24"/>
        <w:gridCol w:w="4646"/>
      </w:tblGrid>
      <w:tr w:rsidR="00EE2575" w:rsidRPr="00E27A55" w14:paraId="4873480D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3BCA0" w14:textId="77777777" w:rsidR="0058769B" w:rsidRPr="00E27A55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1.1. Field of s</w:t>
            </w:r>
            <w:r w:rsidR="0058769B" w:rsidRPr="00E27A55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816E6" w14:textId="77777777" w:rsidR="0058769B" w:rsidRPr="00E27A55" w:rsidRDefault="00073633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English Philology</w:t>
            </w:r>
          </w:p>
        </w:tc>
      </w:tr>
      <w:tr w:rsidR="00EE2575" w:rsidRPr="00E27A55" w14:paraId="3F7CFCB4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FF40A" w14:textId="77777777" w:rsidR="0058769B" w:rsidRPr="00E27A55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1.2. Mode of s</w:t>
            </w:r>
            <w:r w:rsidR="0058769B" w:rsidRPr="00E27A55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1EAE3" w14:textId="77777777" w:rsidR="0058769B" w:rsidRPr="00E27A55" w:rsidRDefault="005B128B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full-time</w:t>
            </w:r>
            <w:r w:rsidR="00073633" w:rsidRPr="00E27A55">
              <w:rPr>
                <w:sz w:val="20"/>
                <w:szCs w:val="20"/>
                <w:lang w:val="en-GB"/>
              </w:rPr>
              <w:t>, extramural</w:t>
            </w:r>
          </w:p>
        </w:tc>
      </w:tr>
      <w:tr w:rsidR="00EE2575" w:rsidRPr="00E27A55" w14:paraId="0D1F49FA" w14:textId="77777777" w:rsidTr="008E4CED">
        <w:trPr>
          <w:trHeight w:val="24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750FE" w14:textId="77777777" w:rsidR="0058769B" w:rsidRPr="00E27A55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1.3. Level of s</w:t>
            </w:r>
            <w:r w:rsidR="0058769B" w:rsidRPr="00E27A55">
              <w:rPr>
                <w:b/>
                <w:sz w:val="20"/>
                <w:szCs w:val="20"/>
                <w:lang w:val="en-GB"/>
              </w:rPr>
              <w:t>tudy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B04AE" w14:textId="77777777" w:rsidR="0058769B" w:rsidRPr="00E27A55" w:rsidRDefault="00073633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1</w:t>
            </w:r>
            <w:r w:rsidRPr="00E27A55">
              <w:rPr>
                <w:sz w:val="20"/>
                <w:szCs w:val="20"/>
                <w:vertAlign w:val="superscript"/>
                <w:lang w:val="en-GB"/>
              </w:rPr>
              <w:t>st</w:t>
            </w:r>
            <w:r w:rsidRPr="00E27A55">
              <w:rPr>
                <w:sz w:val="20"/>
                <w:szCs w:val="20"/>
                <w:lang w:val="en-GB"/>
              </w:rPr>
              <w:t xml:space="preserve"> grade (BA)</w:t>
            </w:r>
          </w:p>
        </w:tc>
      </w:tr>
      <w:tr w:rsidR="00EE2575" w:rsidRPr="00E27A55" w14:paraId="40F4E6B7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5A93C" w14:textId="77777777" w:rsidR="0058769B" w:rsidRPr="00E27A55" w:rsidRDefault="00EE2575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1.4. Profile of s</w:t>
            </w:r>
            <w:r w:rsidR="0058769B" w:rsidRPr="00E27A55">
              <w:rPr>
                <w:b/>
                <w:sz w:val="20"/>
                <w:szCs w:val="20"/>
                <w:lang w:val="en-GB"/>
              </w:rPr>
              <w:t>tudy</w:t>
            </w:r>
            <w:r w:rsidR="004D0F4E" w:rsidRPr="00E27A55">
              <w:rPr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A09C0" w14:textId="77777777" w:rsidR="0058769B" w:rsidRPr="00E27A55" w:rsidRDefault="00073633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practical</w:t>
            </w:r>
          </w:p>
        </w:tc>
      </w:tr>
      <w:tr w:rsidR="00EE2575" w:rsidRPr="00E27A55" w14:paraId="455EDB8A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3D6DF" w14:textId="77777777" w:rsidR="0058769B" w:rsidRPr="00E27A55" w:rsidRDefault="0058769B" w:rsidP="00D83C17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1.</w:t>
            </w:r>
            <w:r w:rsidR="006A1EB7" w:rsidRPr="00E27A55">
              <w:rPr>
                <w:b/>
                <w:sz w:val="20"/>
                <w:szCs w:val="20"/>
                <w:lang w:val="en-GB"/>
              </w:rPr>
              <w:t>5</w:t>
            </w:r>
            <w:r w:rsidRPr="00E27A55">
              <w:rPr>
                <w:b/>
                <w:sz w:val="20"/>
                <w:szCs w:val="20"/>
                <w:lang w:val="en-GB"/>
              </w:rPr>
              <w:t>. Person preparing the course description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6DB10" w14:textId="4E8758C5" w:rsidR="0058769B" w:rsidRPr="00E27A55" w:rsidRDefault="00B8688A">
            <w:pPr>
              <w:snapToGrid w:val="0"/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mgr Marzena Miękina</w:t>
            </w:r>
          </w:p>
        </w:tc>
      </w:tr>
      <w:tr w:rsidR="00EE2575" w:rsidRPr="00E27A55" w14:paraId="21649FBD" w14:textId="77777777" w:rsidTr="008E4CED">
        <w:trPr>
          <w:trHeight w:val="25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91818" w14:textId="77777777" w:rsidR="0058769B" w:rsidRPr="00E27A55" w:rsidRDefault="006A1EB7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1.6</w:t>
            </w:r>
            <w:r w:rsidR="0058769B" w:rsidRPr="00E27A55">
              <w:rPr>
                <w:b/>
                <w:sz w:val="20"/>
                <w:szCs w:val="20"/>
                <w:lang w:val="en-GB"/>
              </w:rPr>
              <w:t>. Contact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E3E30" w14:textId="53EA5C08" w:rsidR="0058769B" w:rsidRPr="00E27A55" w:rsidRDefault="00B8688A" w:rsidP="00B8688A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mmiekina</w:t>
            </w:r>
            <w:r w:rsidR="005D4115" w:rsidRPr="00E27A55">
              <w:rPr>
                <w:sz w:val="20"/>
                <w:szCs w:val="20"/>
                <w:lang w:val="en-GB"/>
              </w:rPr>
              <w:t>@ujk.edu.pl</w:t>
            </w:r>
          </w:p>
        </w:tc>
      </w:tr>
    </w:tbl>
    <w:p w14:paraId="2C50E982" w14:textId="77777777" w:rsidR="0058769B" w:rsidRPr="00E27A55" w:rsidRDefault="0058769B">
      <w:pPr>
        <w:rPr>
          <w:b/>
          <w:sz w:val="20"/>
          <w:szCs w:val="20"/>
          <w:lang w:val="en-GB"/>
        </w:rPr>
      </w:pPr>
    </w:p>
    <w:p w14:paraId="371ADD85" w14:textId="77777777" w:rsidR="0058769B" w:rsidRPr="00E27A55" w:rsidRDefault="0058769B">
      <w:pPr>
        <w:numPr>
          <w:ilvl w:val="0"/>
          <w:numId w:val="1"/>
        </w:numPr>
        <w:rPr>
          <w:b/>
          <w:caps/>
          <w:sz w:val="20"/>
          <w:szCs w:val="20"/>
          <w:lang w:val="en-GB"/>
        </w:rPr>
      </w:pPr>
      <w:r w:rsidRPr="00E27A55">
        <w:rPr>
          <w:b/>
          <w:caps/>
          <w:sz w:val="20"/>
          <w:szCs w:val="20"/>
          <w:lang w:val="en-GB"/>
        </w:rPr>
        <w:t>Gene</w:t>
      </w:r>
      <w:r w:rsidR="006B18FB" w:rsidRPr="00E27A55">
        <w:rPr>
          <w:b/>
          <w:caps/>
          <w:sz w:val="20"/>
          <w:szCs w:val="20"/>
          <w:lang w:val="en-GB"/>
        </w:rPr>
        <w:t>ral characteristicS of</w:t>
      </w:r>
      <w:r w:rsidRPr="00E27A55">
        <w:rPr>
          <w:b/>
          <w:caps/>
          <w:sz w:val="20"/>
          <w:szCs w:val="20"/>
          <w:lang w:val="en-GB"/>
        </w:rPr>
        <w:t xml:space="preserve"> </w:t>
      </w:r>
      <w:r w:rsidR="00A33878" w:rsidRPr="00E27A55">
        <w:rPr>
          <w:b/>
          <w:caps/>
          <w:sz w:val="20"/>
          <w:szCs w:val="20"/>
          <w:lang w:val="en-GB"/>
        </w:rPr>
        <w:t xml:space="preserve">the </w:t>
      </w:r>
      <w:r w:rsidRPr="00E27A55">
        <w:rPr>
          <w:b/>
          <w:caps/>
          <w:sz w:val="20"/>
          <w:szCs w:val="20"/>
          <w:lang w:val="en-GB"/>
        </w:rPr>
        <w:t>course of study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2"/>
        <w:gridCol w:w="4672"/>
      </w:tblGrid>
      <w:tr w:rsidR="00EE2575" w:rsidRPr="00E27A55" w14:paraId="7C8108AD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10120" w14:textId="77777777" w:rsidR="0058769B" w:rsidRPr="00E27A55" w:rsidRDefault="004D0F4E" w:rsidP="00F13B43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2.</w:t>
            </w:r>
            <w:r w:rsidR="00F13B43" w:rsidRPr="00E27A55">
              <w:rPr>
                <w:b/>
                <w:sz w:val="20"/>
                <w:szCs w:val="20"/>
                <w:lang w:val="en-GB"/>
              </w:rPr>
              <w:t>1</w:t>
            </w:r>
            <w:r w:rsidRPr="00E27A55">
              <w:rPr>
                <w:b/>
                <w:sz w:val="20"/>
                <w:szCs w:val="20"/>
                <w:lang w:val="en-GB"/>
              </w:rPr>
              <w:t>. Language of instruction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4D8E1" w14:textId="77777777" w:rsidR="0058769B" w:rsidRPr="00E27A55" w:rsidRDefault="00073633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English</w:t>
            </w:r>
          </w:p>
        </w:tc>
      </w:tr>
      <w:tr w:rsidR="00EE2575" w:rsidRPr="006A25B5" w14:paraId="419C08E0" w14:textId="77777777" w:rsidTr="008E4CED">
        <w:trPr>
          <w:trHeight w:val="259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6C5FC" w14:textId="77777777" w:rsidR="0058769B" w:rsidRPr="00E27A55" w:rsidRDefault="0058769B" w:rsidP="004D0F4E">
            <w:p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2.</w:t>
            </w:r>
            <w:r w:rsidR="00F13B43" w:rsidRPr="00E27A55">
              <w:rPr>
                <w:b/>
                <w:sz w:val="20"/>
                <w:szCs w:val="20"/>
                <w:lang w:val="en-GB"/>
              </w:rPr>
              <w:t>2</w:t>
            </w:r>
            <w:r w:rsidRPr="00E27A55">
              <w:rPr>
                <w:b/>
                <w:sz w:val="20"/>
                <w:szCs w:val="20"/>
                <w:lang w:val="en-GB"/>
              </w:rPr>
              <w:t xml:space="preserve">. </w:t>
            </w:r>
            <w:r w:rsidR="004D0F4E" w:rsidRPr="00E27A55">
              <w:rPr>
                <w:b/>
                <w:sz w:val="20"/>
                <w:szCs w:val="20"/>
                <w:lang w:val="en-GB"/>
              </w:rPr>
              <w:t>Prerequisites*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65F8A" w14:textId="77777777" w:rsidR="0058769B" w:rsidRPr="00E27A55" w:rsidRDefault="00FC211D" w:rsidP="00310014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K</w:t>
            </w:r>
            <w:r w:rsidR="00B203B6" w:rsidRPr="00E27A55">
              <w:rPr>
                <w:sz w:val="20"/>
                <w:szCs w:val="20"/>
                <w:lang w:val="en-GB"/>
              </w:rPr>
              <w:t>nowledge of English at B1</w:t>
            </w:r>
            <w:r w:rsidRPr="00E27A55">
              <w:rPr>
                <w:sz w:val="20"/>
                <w:szCs w:val="20"/>
                <w:lang w:val="en-GB"/>
              </w:rPr>
              <w:t xml:space="preserve"> </w:t>
            </w:r>
            <w:r w:rsidR="00B203B6" w:rsidRPr="00E27A55">
              <w:rPr>
                <w:sz w:val="20"/>
                <w:szCs w:val="20"/>
                <w:lang w:val="en-GB"/>
              </w:rPr>
              <w:t>level.</w:t>
            </w:r>
          </w:p>
        </w:tc>
      </w:tr>
    </w:tbl>
    <w:p w14:paraId="1A0D47C1" w14:textId="77777777" w:rsidR="0058769B" w:rsidRPr="00E27A55" w:rsidRDefault="0058769B">
      <w:pPr>
        <w:rPr>
          <w:b/>
          <w:sz w:val="20"/>
          <w:szCs w:val="20"/>
          <w:lang w:val="en-GB"/>
        </w:rPr>
      </w:pPr>
    </w:p>
    <w:p w14:paraId="0A866A71" w14:textId="77777777" w:rsidR="004D0F4E" w:rsidRPr="00E27A55" w:rsidRDefault="004D0F4E" w:rsidP="004D0F4E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E27A55">
        <w:rPr>
          <w:b/>
          <w:sz w:val="20"/>
          <w:szCs w:val="20"/>
          <w:lang w:val="en-GB"/>
        </w:rPr>
        <w:t>DETAILED CHARACTERISTICS OF THE COURSE OF STUDY</w:t>
      </w:r>
    </w:p>
    <w:tbl>
      <w:tblPr>
        <w:tblW w:w="97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02"/>
        <w:gridCol w:w="1783"/>
        <w:gridCol w:w="6062"/>
      </w:tblGrid>
      <w:tr w:rsidR="008E4CED" w:rsidRPr="00E27A55" w14:paraId="75EFA824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E34C9" w14:textId="77777777" w:rsidR="0058769B" w:rsidRPr="00E27A55" w:rsidRDefault="0058769B" w:rsidP="00D71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 xml:space="preserve">Form of </w:t>
            </w:r>
            <w:r w:rsidR="00D7169B" w:rsidRPr="00E27A55">
              <w:rPr>
                <w:b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E4A6" w14:textId="77777777" w:rsidR="0058769B" w:rsidRPr="00E27A55" w:rsidRDefault="00B203B6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classes</w:t>
            </w:r>
          </w:p>
        </w:tc>
      </w:tr>
      <w:tr w:rsidR="008E4CED" w:rsidRPr="006A25B5" w14:paraId="04675457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26664" w14:textId="77777777" w:rsidR="0058769B" w:rsidRPr="00E27A55" w:rsidRDefault="004D0F4E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P</w:t>
            </w:r>
            <w:r w:rsidR="00EE2575" w:rsidRPr="00E27A55">
              <w:rPr>
                <w:b/>
                <w:sz w:val="20"/>
                <w:szCs w:val="20"/>
                <w:lang w:val="en-GB"/>
              </w:rPr>
              <w:t>l</w:t>
            </w:r>
            <w:r w:rsidRPr="00E27A55">
              <w:rPr>
                <w:b/>
                <w:sz w:val="20"/>
                <w:szCs w:val="20"/>
                <w:lang w:val="en-GB"/>
              </w:rPr>
              <w:t>ace of classes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EC0CE" w14:textId="77777777" w:rsidR="0058769B" w:rsidRPr="00E27A55" w:rsidRDefault="005E379F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 xml:space="preserve">didactic rooms of the Branch Campus in Sandomierz of Jan </w:t>
            </w:r>
            <w:r w:rsidR="00801E5B" w:rsidRPr="00E27A55">
              <w:rPr>
                <w:sz w:val="20"/>
                <w:szCs w:val="20"/>
                <w:lang w:val="en-GB"/>
              </w:rPr>
              <w:br/>
            </w:r>
            <w:r w:rsidRPr="00E27A55">
              <w:rPr>
                <w:sz w:val="20"/>
                <w:szCs w:val="20"/>
                <w:lang w:val="en-GB"/>
              </w:rPr>
              <w:t>Kochanowski University in Kielce</w:t>
            </w:r>
          </w:p>
        </w:tc>
      </w:tr>
      <w:tr w:rsidR="008E4CED" w:rsidRPr="00E27A55" w14:paraId="157CCCA4" w14:textId="77777777" w:rsidTr="008E4CED">
        <w:trPr>
          <w:trHeight w:val="237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353F" w14:textId="77777777" w:rsidR="0058769B" w:rsidRPr="00E27A55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Form of assessment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668BC" w14:textId="27B64839" w:rsidR="0058769B" w:rsidRPr="00E27A55" w:rsidRDefault="006A25B5">
            <w:pPr>
              <w:snapToGrid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Graded </w:t>
            </w:r>
            <w:r w:rsidR="00B938D4" w:rsidRPr="00E27A55">
              <w:rPr>
                <w:sz w:val="20"/>
                <w:szCs w:val="20"/>
                <w:lang w:val="en-GB"/>
              </w:rPr>
              <w:t>c</w:t>
            </w:r>
            <w:r w:rsidR="005E379F" w:rsidRPr="00E27A55">
              <w:rPr>
                <w:sz w:val="20"/>
                <w:szCs w:val="20"/>
                <w:lang w:val="en-GB"/>
              </w:rPr>
              <w:t>redit</w:t>
            </w:r>
          </w:p>
        </w:tc>
      </w:tr>
      <w:tr w:rsidR="008E4CED" w:rsidRPr="006A25B5" w14:paraId="0B8B564F" w14:textId="77777777" w:rsidTr="008E4CED">
        <w:trPr>
          <w:trHeight w:val="25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368F8" w14:textId="77777777" w:rsidR="0058769B" w:rsidRPr="00E27A55" w:rsidRDefault="00587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Teaching methods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EF78B" w14:textId="77777777" w:rsidR="0058769B" w:rsidRPr="00E27A55" w:rsidRDefault="00FC211D" w:rsidP="005E379F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work with the textbook, discussion, pair work, individual work, mini-presentation</w:t>
            </w:r>
          </w:p>
        </w:tc>
      </w:tr>
      <w:tr w:rsidR="008E4CED" w:rsidRPr="00E27A55" w14:paraId="76B4180D" w14:textId="77777777" w:rsidTr="008E4CED">
        <w:trPr>
          <w:trHeight w:val="252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ABAC2" w14:textId="77777777" w:rsidR="0058769B" w:rsidRPr="00E27A55" w:rsidRDefault="00D7169B">
            <w:pPr>
              <w:numPr>
                <w:ilvl w:val="1"/>
                <w:numId w:val="1"/>
              </w:numPr>
              <w:snapToGrid w:val="0"/>
              <w:ind w:left="426" w:hanging="426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Bibliography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BAF2C" w14:textId="77777777" w:rsidR="0058769B" w:rsidRPr="00E27A55" w:rsidRDefault="0058769B" w:rsidP="00B34F44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Required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16DD6" w14:textId="2F167CFB" w:rsidR="00CB7B32" w:rsidRPr="00E27A55" w:rsidRDefault="00CB7B32" w:rsidP="00DA6895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</w:rPr>
              <w:t xml:space="preserve">Filak M. Radej F. Angielski w Tłumaczeniach Business. </w:t>
            </w:r>
            <w:r w:rsidRPr="00E27A55">
              <w:rPr>
                <w:sz w:val="20"/>
                <w:szCs w:val="20"/>
                <w:lang w:val="en-GB"/>
              </w:rPr>
              <w:t>Preston Publishing</w:t>
            </w:r>
          </w:p>
          <w:p w14:paraId="0E5BE6DB" w14:textId="4C549078" w:rsidR="0058769B" w:rsidRPr="00E27A55" w:rsidRDefault="001A21E3" w:rsidP="00DA6895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Atkinson, Victoria,</w:t>
            </w:r>
            <w:r w:rsidR="00845AD1" w:rsidRPr="00E27A55">
              <w:rPr>
                <w:sz w:val="20"/>
                <w:szCs w:val="20"/>
                <w:lang w:val="en-GB"/>
              </w:rPr>
              <w:t xml:space="preserve"> </w:t>
            </w:r>
            <w:r w:rsidRPr="00E27A55">
              <w:rPr>
                <w:sz w:val="20"/>
                <w:szCs w:val="20"/>
                <w:lang w:val="en-GB"/>
              </w:rPr>
              <w:t>et al. Business English. Edgard</w:t>
            </w:r>
          </w:p>
        </w:tc>
      </w:tr>
      <w:tr w:rsidR="008E4CED" w:rsidRPr="006A25B5" w14:paraId="65021F87" w14:textId="77777777" w:rsidTr="008E4CED">
        <w:trPr>
          <w:trHeight w:val="15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BA946" w14:textId="77777777" w:rsidR="0058769B" w:rsidRPr="00E27A55" w:rsidRDefault="0058769B">
            <w:pPr>
              <w:snapToGrid w:val="0"/>
              <w:ind w:left="426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9DAB1" w14:textId="77777777" w:rsidR="0058769B" w:rsidRPr="00E27A55" w:rsidRDefault="0058769B" w:rsidP="004D0F4E">
            <w:pPr>
              <w:snapToGrid w:val="0"/>
              <w:ind w:left="-108" w:right="-108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Further reading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5844D" w14:textId="77777777" w:rsidR="0058769B" w:rsidRPr="00E27A55" w:rsidRDefault="001A21E3" w:rsidP="00DA6895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Robbins, Sue. First Insights into Business. Longman</w:t>
            </w:r>
          </w:p>
          <w:p w14:paraId="4FF7804E" w14:textId="5320CEB8" w:rsidR="00CB7B32" w:rsidRPr="00E27A55" w:rsidRDefault="00CB7B32" w:rsidP="00DA6895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Jendrych E., Business English, C.H. Beck</w:t>
            </w:r>
          </w:p>
        </w:tc>
      </w:tr>
    </w:tbl>
    <w:p w14:paraId="1D806D2A" w14:textId="77777777" w:rsidR="0058769B" w:rsidRPr="00E27A55" w:rsidRDefault="0058769B">
      <w:pPr>
        <w:rPr>
          <w:b/>
          <w:sz w:val="20"/>
          <w:szCs w:val="20"/>
          <w:lang w:val="en-GB"/>
        </w:rPr>
      </w:pPr>
    </w:p>
    <w:p w14:paraId="62E8A60B" w14:textId="77777777" w:rsidR="0058769B" w:rsidRPr="00E27A55" w:rsidRDefault="0058769B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E27A55">
        <w:rPr>
          <w:b/>
          <w:caps/>
          <w:sz w:val="20"/>
          <w:szCs w:val="20"/>
          <w:lang w:val="en-GB"/>
        </w:rPr>
        <w:t>Objectives, syllab</w:t>
      </w:r>
      <w:r w:rsidR="00AE3D74" w:rsidRPr="00E27A55">
        <w:rPr>
          <w:b/>
          <w:caps/>
          <w:sz w:val="20"/>
          <w:szCs w:val="20"/>
          <w:lang w:val="en-GB"/>
        </w:rPr>
        <w:t>us CONTENT and intended LEARNING</w:t>
      </w:r>
      <w:r w:rsidRPr="00E27A55">
        <w:rPr>
          <w:b/>
          <w:caps/>
          <w:sz w:val="20"/>
          <w:szCs w:val="20"/>
          <w:lang w:val="en-GB"/>
        </w:rPr>
        <w:t xml:space="preserve"> outcomes</w:t>
      </w:r>
      <w:r w:rsidRPr="00E27A55">
        <w:rPr>
          <w:b/>
          <w:sz w:val="20"/>
          <w:szCs w:val="20"/>
          <w:lang w:val="en-GB"/>
        </w:rPr>
        <w:t xml:space="preserve"> </w:t>
      </w:r>
    </w:p>
    <w:tbl>
      <w:tblPr>
        <w:tblW w:w="977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5"/>
      </w:tblGrid>
      <w:tr w:rsidR="00EE2575" w:rsidRPr="006A25B5" w14:paraId="1404450C" w14:textId="77777777" w:rsidTr="00801E5B">
        <w:trPr>
          <w:trHeight w:val="1768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6E045" w14:textId="77777777" w:rsidR="0058769B" w:rsidRPr="00E27A55" w:rsidRDefault="0058769B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Course objectives</w:t>
            </w:r>
            <w:r w:rsidR="000B1BA9" w:rsidRPr="00E27A55">
              <w:rPr>
                <w:b/>
                <w:sz w:val="20"/>
                <w:szCs w:val="20"/>
                <w:lang w:val="en-GB"/>
              </w:rPr>
              <w:t xml:space="preserve"> </w:t>
            </w:r>
            <w:r w:rsidR="000B1BA9" w:rsidRPr="00E27A55">
              <w:rPr>
                <w:b/>
                <w:i/>
                <w:sz w:val="20"/>
                <w:szCs w:val="20"/>
                <w:lang w:val="en-GB"/>
              </w:rPr>
              <w:t>(including form of classes)</w:t>
            </w:r>
          </w:p>
          <w:p w14:paraId="5E467C99" w14:textId="77777777" w:rsidR="00B41BAF" w:rsidRPr="00E27A55" w:rsidRDefault="00B41BAF" w:rsidP="00B41BAF">
            <w:pPr>
              <w:snapToGrid w:val="0"/>
              <w:ind w:left="360"/>
              <w:rPr>
                <w:sz w:val="20"/>
                <w:szCs w:val="20"/>
                <w:lang w:val="en-GB"/>
              </w:rPr>
            </w:pPr>
          </w:p>
          <w:p w14:paraId="5126E900" w14:textId="77777777" w:rsidR="00B41BAF" w:rsidRPr="00E27A55" w:rsidRDefault="003F191A" w:rsidP="00B41BAF">
            <w:pPr>
              <w:snapToGrid w:val="0"/>
              <w:ind w:left="36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Classes</w:t>
            </w:r>
          </w:p>
          <w:p w14:paraId="5CC582A9" w14:textId="77777777" w:rsidR="001A21E3" w:rsidRPr="00E27A55" w:rsidRDefault="001A21E3" w:rsidP="001A21E3">
            <w:pPr>
              <w:snapToGrid w:val="0"/>
              <w:rPr>
                <w:sz w:val="20"/>
                <w:szCs w:val="20"/>
                <w:lang w:val="en-GB"/>
              </w:rPr>
            </w:pPr>
          </w:p>
          <w:p w14:paraId="2032692F" w14:textId="77777777" w:rsidR="001A21E3" w:rsidRPr="00E27A55" w:rsidRDefault="001A21E3" w:rsidP="001A21E3">
            <w:pPr>
              <w:snapToGrid w:val="0"/>
              <w:ind w:left="36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 xml:space="preserve">C1. – Familiarize students with the basics of English used in corporations (company structure, HR, office </w:t>
            </w:r>
            <w:r w:rsidRPr="00E27A55">
              <w:rPr>
                <w:sz w:val="20"/>
                <w:szCs w:val="20"/>
                <w:lang w:val="en-GB"/>
              </w:rPr>
              <w:br/>
              <w:t>organization, meeting/conference, marketing, logistics, customer service, production, EU) (translation, discussion)</w:t>
            </w:r>
          </w:p>
          <w:p w14:paraId="48F9F71B" w14:textId="77777777" w:rsidR="001A21E3" w:rsidRPr="00E27A55" w:rsidRDefault="001A21E3" w:rsidP="001A21E3">
            <w:pPr>
              <w:snapToGrid w:val="0"/>
              <w:ind w:left="36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C2. – To enable students to practice their knowledge in translating excerpts of texts and documents (typical and unusual) (exercises, self-study)</w:t>
            </w:r>
          </w:p>
          <w:p w14:paraId="3889A824" w14:textId="77777777" w:rsidR="000B1BA9" w:rsidRPr="00E27A55" w:rsidRDefault="001A21E3" w:rsidP="001A21E3">
            <w:pPr>
              <w:snapToGrid w:val="0"/>
              <w:ind w:left="36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 xml:space="preserve">C3. – Show students the relationship between the discussed material and elements of everyday life (scenes, </w:t>
            </w:r>
            <w:r w:rsidRPr="00E27A55">
              <w:rPr>
                <w:sz w:val="20"/>
                <w:szCs w:val="20"/>
                <w:lang w:val="en-GB"/>
              </w:rPr>
              <w:br/>
              <w:t>documents)</w:t>
            </w:r>
          </w:p>
        </w:tc>
      </w:tr>
      <w:tr w:rsidR="00EE2575" w:rsidRPr="00E27A55" w14:paraId="6AE5EEB1" w14:textId="77777777" w:rsidTr="00E57F3F">
        <w:trPr>
          <w:trHeight w:val="2803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D99A48" w14:textId="77777777" w:rsidR="000B1BA9" w:rsidRPr="00E27A55" w:rsidRDefault="000B1BA9">
            <w:pPr>
              <w:numPr>
                <w:ilvl w:val="1"/>
                <w:numId w:val="1"/>
              </w:numPr>
              <w:snapToGrid w:val="0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 xml:space="preserve">Detailed syllabus </w:t>
            </w:r>
            <w:r w:rsidRPr="00E27A55">
              <w:rPr>
                <w:b/>
                <w:i/>
                <w:sz w:val="20"/>
                <w:szCs w:val="20"/>
                <w:lang w:val="en-GB"/>
              </w:rPr>
              <w:t>(including form of classes)</w:t>
            </w:r>
          </w:p>
          <w:p w14:paraId="7C24EBD4" w14:textId="2F78141C" w:rsidR="00A5064F" w:rsidRPr="00E27A55" w:rsidRDefault="003F191A" w:rsidP="00A5064F">
            <w:pPr>
              <w:ind w:left="36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C</w:t>
            </w:r>
            <w:r w:rsidR="00B41BAF" w:rsidRPr="00E27A55">
              <w:rPr>
                <w:sz w:val="20"/>
                <w:szCs w:val="20"/>
                <w:lang w:val="en-GB"/>
              </w:rPr>
              <w:t>lasses</w:t>
            </w:r>
            <w:r w:rsidR="00A5064F" w:rsidRPr="00E27A55">
              <w:rPr>
                <w:sz w:val="20"/>
                <w:szCs w:val="20"/>
                <w:lang w:val="en-GB"/>
              </w:rPr>
              <w:t xml:space="preserve"> 45h/45h</w:t>
            </w:r>
          </w:p>
          <w:p w14:paraId="36E76120" w14:textId="77777777" w:rsidR="00B41BAF" w:rsidRPr="00E27A55" w:rsidRDefault="00B41BAF" w:rsidP="000B1BA9">
            <w:pPr>
              <w:ind w:left="360"/>
              <w:rPr>
                <w:sz w:val="20"/>
                <w:szCs w:val="20"/>
                <w:lang w:val="en-GB"/>
              </w:rPr>
            </w:pPr>
          </w:p>
          <w:p w14:paraId="59962033" w14:textId="77777777" w:rsidR="006033C2" w:rsidRPr="00E27A55" w:rsidRDefault="006033C2" w:rsidP="006033C2">
            <w:p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Areas to discuss:</w:t>
            </w:r>
          </w:p>
          <w:p w14:paraId="6F5E1DC4" w14:textId="77777777" w:rsidR="006033C2" w:rsidRPr="00E27A55" w:rsidRDefault="006033C2" w:rsidP="006033C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Company structure</w:t>
            </w:r>
          </w:p>
          <w:p w14:paraId="08A8CEDC" w14:textId="77777777" w:rsidR="006033C2" w:rsidRPr="00E27A55" w:rsidRDefault="00D574F3" w:rsidP="006033C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HR</w:t>
            </w:r>
          </w:p>
          <w:p w14:paraId="4F147BB4" w14:textId="77777777" w:rsidR="006033C2" w:rsidRPr="00E27A55" w:rsidRDefault="006033C2" w:rsidP="006033C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Organization of the office</w:t>
            </w:r>
          </w:p>
          <w:p w14:paraId="5FDA818E" w14:textId="77777777" w:rsidR="006033C2" w:rsidRPr="00E27A55" w:rsidRDefault="006033C2" w:rsidP="006033C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Meeting/Conference</w:t>
            </w:r>
          </w:p>
          <w:p w14:paraId="5CA90445" w14:textId="77777777" w:rsidR="006033C2" w:rsidRPr="00E27A55" w:rsidRDefault="006033C2" w:rsidP="006033C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Marketing</w:t>
            </w:r>
          </w:p>
          <w:p w14:paraId="5B15A32E" w14:textId="77777777" w:rsidR="006033C2" w:rsidRPr="00E27A55" w:rsidRDefault="006033C2" w:rsidP="006033C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Logistics</w:t>
            </w:r>
          </w:p>
          <w:p w14:paraId="68220CED" w14:textId="77777777" w:rsidR="006033C2" w:rsidRPr="00E27A55" w:rsidRDefault="006033C2" w:rsidP="006033C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Customer service</w:t>
            </w:r>
          </w:p>
          <w:p w14:paraId="7D56CB8B" w14:textId="77777777" w:rsidR="006033C2" w:rsidRPr="00E27A55" w:rsidRDefault="006033C2" w:rsidP="006033C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Production</w:t>
            </w:r>
          </w:p>
          <w:p w14:paraId="05CB7F79" w14:textId="77777777" w:rsidR="00083F5D" w:rsidRPr="00E27A55" w:rsidRDefault="006033C2" w:rsidP="006033C2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International Organizations (EU, NAFTA)</w:t>
            </w:r>
          </w:p>
        </w:tc>
      </w:tr>
    </w:tbl>
    <w:p w14:paraId="1202DCD0" w14:textId="77777777" w:rsidR="00D92EA4" w:rsidRPr="00E27A55" w:rsidRDefault="00D92EA4">
      <w:pPr>
        <w:rPr>
          <w:rFonts w:eastAsia="Arial Unicode MS"/>
          <w:b/>
          <w:sz w:val="20"/>
          <w:szCs w:val="20"/>
          <w:lang w:val="en-GB" w:eastAsia="pl-PL"/>
        </w:rPr>
      </w:pPr>
    </w:p>
    <w:p w14:paraId="12DDC93E" w14:textId="77777777" w:rsidR="00D92EA4" w:rsidRPr="00E27A55" w:rsidRDefault="00D92EA4">
      <w:pPr>
        <w:rPr>
          <w:rFonts w:eastAsia="Arial Unicode MS"/>
          <w:b/>
          <w:sz w:val="20"/>
          <w:szCs w:val="20"/>
          <w:lang w:val="en-GB" w:eastAsia="pl-PL"/>
        </w:rPr>
      </w:pPr>
      <w:r w:rsidRPr="00E27A55">
        <w:rPr>
          <w:rFonts w:eastAsia="Arial Unicode MS"/>
          <w:b/>
          <w:sz w:val="20"/>
          <w:szCs w:val="20"/>
          <w:lang w:val="en-GB" w:eastAsia="pl-PL"/>
        </w:rPr>
        <w:br w:type="page"/>
      </w:r>
    </w:p>
    <w:p w14:paraId="617E1368" w14:textId="77777777" w:rsidR="00B34F44" w:rsidRPr="00E27A55" w:rsidRDefault="00B34F44">
      <w:pPr>
        <w:rPr>
          <w:rFonts w:eastAsia="Arial Unicode MS"/>
          <w:b/>
          <w:sz w:val="20"/>
          <w:szCs w:val="20"/>
          <w:lang w:val="en-GB" w:eastAsia="pl-PL"/>
        </w:rPr>
      </w:pPr>
    </w:p>
    <w:p w14:paraId="3CBB6C5A" w14:textId="77777777" w:rsidR="0058769B" w:rsidRPr="00E27A55" w:rsidRDefault="00B34F44">
      <w:pPr>
        <w:rPr>
          <w:sz w:val="20"/>
          <w:szCs w:val="20"/>
          <w:lang w:val="en-GB"/>
        </w:rPr>
      </w:pPr>
      <w:r w:rsidRPr="00E27A55">
        <w:rPr>
          <w:rFonts w:eastAsia="Arial Unicode MS"/>
          <w:b/>
          <w:sz w:val="20"/>
          <w:szCs w:val="20"/>
          <w:lang w:val="en-GB" w:eastAsia="pl-PL"/>
        </w:rPr>
        <w:t>4.3 Intended learning outcomes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45"/>
        <w:gridCol w:w="1842"/>
      </w:tblGrid>
      <w:tr w:rsidR="00EE2575" w:rsidRPr="00E27A55" w14:paraId="22B6D876" w14:textId="77777777" w:rsidTr="00B34F44">
        <w:trPr>
          <w:cantSplit/>
          <w:trHeight w:val="7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387DED" w14:textId="77777777" w:rsidR="0073495B" w:rsidRPr="00E27A55" w:rsidRDefault="00B34F44" w:rsidP="0073495B">
            <w:pPr>
              <w:ind w:left="113" w:right="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Code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701" w14:textId="77777777" w:rsidR="0073495B" w:rsidRPr="00E27A55" w:rsidRDefault="0073495B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 student, who passed the course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FF94" w14:textId="77777777" w:rsidR="0073495B" w:rsidRPr="00E27A55" w:rsidRDefault="0073495B" w:rsidP="00AE3D74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Relation to </w:t>
            </w:r>
            <w:r w:rsidR="00AE3D74"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learning </w:t>
            </w: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6A25B5" w14:paraId="6431F487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FEE8" w14:textId="77777777" w:rsidR="0073495B" w:rsidRPr="00E27A55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E27A55">
              <w:rPr>
                <w:sz w:val="20"/>
                <w:szCs w:val="20"/>
                <w:lang w:val="en-GB"/>
              </w:rPr>
              <w:t xml:space="preserve">within the scope of </w:t>
            </w:r>
            <w:r w:rsidRPr="00E27A55">
              <w:rPr>
                <w:b/>
                <w:caps/>
                <w:sz w:val="20"/>
                <w:szCs w:val="20"/>
                <w:lang w:val="en-GB"/>
              </w:rPr>
              <w:t>knowledge</w:t>
            </w:r>
            <w:r w:rsidRPr="00E27A55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EE2575" w:rsidRPr="00E27A55" w14:paraId="26D042E5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CE9C" w14:textId="77777777" w:rsidR="0073495B" w:rsidRPr="00E27A55" w:rsidRDefault="0073495B" w:rsidP="002021F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2244" w14:textId="77777777" w:rsidR="0073495B" w:rsidRPr="00E27A55" w:rsidRDefault="00645215" w:rsidP="002C4E6D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knows the basic terminology and has basic information in the field of corporate English.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849D" w14:textId="34A51F84" w:rsidR="0073495B" w:rsidRPr="00E27A55" w:rsidRDefault="005B128B" w:rsidP="0073495B">
            <w:pPr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1P_W0</w:t>
            </w:r>
            <w:r w:rsidR="002044BF" w:rsidRPr="00E27A55">
              <w:rPr>
                <w:sz w:val="20"/>
                <w:szCs w:val="20"/>
              </w:rPr>
              <w:t>5</w:t>
            </w:r>
          </w:p>
        </w:tc>
      </w:tr>
      <w:tr w:rsidR="00B25045" w:rsidRPr="00E27A55" w14:paraId="7AF04ED5" w14:textId="77777777" w:rsidTr="00AC66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0616" w14:textId="77777777" w:rsidR="00B25045" w:rsidRPr="00E27A55" w:rsidRDefault="00B25045" w:rsidP="002021F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W0</w:t>
            </w:r>
            <w:r w:rsidR="003C7186" w:rsidRPr="00E27A55">
              <w:rPr>
                <w:rFonts w:eastAsia="Arial Unicode MS"/>
                <w:sz w:val="20"/>
                <w:szCs w:val="20"/>
                <w:lang w:val="en-GB" w:eastAsia="pl-PL"/>
              </w:rPr>
              <w:t>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4AFD" w14:textId="77777777" w:rsidR="00B25045" w:rsidRPr="00E27A55" w:rsidRDefault="00645215" w:rsidP="00645215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knows extended terminology and has extended information in the field of corporate English.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B350" w14:textId="3DB6D056" w:rsidR="00B25045" w:rsidRPr="00E27A55" w:rsidRDefault="00B25045" w:rsidP="0073495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1P_W0</w:t>
            </w:r>
            <w:r w:rsidR="002044BF" w:rsidRPr="00E27A55">
              <w:rPr>
                <w:sz w:val="20"/>
                <w:szCs w:val="20"/>
              </w:rPr>
              <w:t>5</w:t>
            </w:r>
          </w:p>
          <w:p w14:paraId="77C5D103" w14:textId="296354BA" w:rsidR="002044BF" w:rsidRPr="00E27A55" w:rsidRDefault="002044BF" w:rsidP="0073495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1P_W02</w:t>
            </w:r>
          </w:p>
        </w:tc>
      </w:tr>
      <w:tr w:rsidR="00EE2575" w:rsidRPr="006A25B5" w14:paraId="448BE60D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2D33" w14:textId="77777777" w:rsidR="0073495B" w:rsidRPr="00E27A55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within the scope of </w:t>
            </w: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ABILITIES:</w:t>
            </w:r>
          </w:p>
        </w:tc>
      </w:tr>
      <w:tr w:rsidR="005B128B" w:rsidRPr="00E27A55" w14:paraId="39CB700F" w14:textId="77777777" w:rsidTr="00F61BD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698C" w14:textId="77777777" w:rsidR="005B128B" w:rsidRPr="00E27A55" w:rsidRDefault="005B128B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U01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FE1E" w14:textId="15742856" w:rsidR="005B128B" w:rsidRPr="00E27A55" w:rsidRDefault="00994758" w:rsidP="006F7F23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c</w:t>
            </w:r>
            <w:r w:rsidR="00645215"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an use the </w:t>
            </w:r>
            <w:r w:rsidR="007E5301"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acquired </w:t>
            </w:r>
            <w:r w:rsidR="00645215" w:rsidRPr="00E27A55">
              <w:rPr>
                <w:rFonts w:eastAsia="Arial Unicode MS"/>
                <w:sz w:val="20"/>
                <w:szCs w:val="20"/>
                <w:lang w:val="en-GB" w:eastAsia="pl-PL"/>
              </w:rPr>
              <w:t>terminology and knowledge in typical situations</w:t>
            </w:r>
            <w:r w:rsidR="007E5301"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 which require corporate English.</w:t>
            </w:r>
            <w:r w:rsidR="00645215" w:rsidRPr="00E27A55">
              <w:rPr>
                <w:rFonts w:eastAsia="Arial Unicode MS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B212" w14:textId="62B6231C" w:rsidR="005B128B" w:rsidRPr="00E27A55" w:rsidRDefault="005B128B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1P_U0</w:t>
            </w:r>
            <w:r w:rsidR="002044BF" w:rsidRPr="00E27A55">
              <w:rPr>
                <w:sz w:val="20"/>
                <w:szCs w:val="20"/>
              </w:rPr>
              <w:t>8</w:t>
            </w:r>
          </w:p>
          <w:p w14:paraId="5B5728F7" w14:textId="006DC437" w:rsidR="002044BF" w:rsidRPr="00E27A55" w:rsidRDefault="002044BF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1P_U16</w:t>
            </w:r>
          </w:p>
        </w:tc>
      </w:tr>
      <w:tr w:rsidR="005B128B" w:rsidRPr="00E27A55" w14:paraId="7F69A946" w14:textId="77777777" w:rsidTr="007E5301">
        <w:trPr>
          <w:trHeight w:val="45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D19B" w14:textId="77777777" w:rsidR="005B128B" w:rsidRPr="00E27A55" w:rsidRDefault="005B128B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U02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FF33" w14:textId="16FD6EA7" w:rsidR="005B128B" w:rsidRPr="00E27A55" w:rsidRDefault="00994758" w:rsidP="00645215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c</w:t>
            </w:r>
            <w:r w:rsidR="00645215" w:rsidRPr="00E27A55">
              <w:rPr>
                <w:rFonts w:eastAsia="Arial Unicode MS"/>
                <w:sz w:val="20"/>
                <w:szCs w:val="20"/>
                <w:lang w:val="en-GB" w:eastAsia="pl-PL"/>
              </w:rPr>
              <w:t>an use the terminology and acquired knowledge in unusual situations</w:t>
            </w:r>
            <w:r w:rsidR="007E5301"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 which require corporate English.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23D7" w14:textId="0E0D19B2" w:rsidR="005B128B" w:rsidRPr="00E27A55" w:rsidRDefault="005B128B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1P_U</w:t>
            </w:r>
            <w:r w:rsidR="006F7F23" w:rsidRPr="00E27A55">
              <w:rPr>
                <w:sz w:val="20"/>
                <w:szCs w:val="20"/>
              </w:rPr>
              <w:t>0</w:t>
            </w:r>
            <w:r w:rsidR="002044BF" w:rsidRPr="00E27A55">
              <w:rPr>
                <w:sz w:val="20"/>
                <w:szCs w:val="20"/>
              </w:rPr>
              <w:t>1</w:t>
            </w:r>
          </w:p>
          <w:p w14:paraId="7075C08D" w14:textId="279F7F7C" w:rsidR="002044BF" w:rsidRPr="00E27A55" w:rsidRDefault="002044BF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1P_U08</w:t>
            </w:r>
          </w:p>
          <w:p w14:paraId="7068CC11" w14:textId="2CEA7168" w:rsidR="002044BF" w:rsidRPr="00E27A55" w:rsidRDefault="002044BF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1P_U05</w:t>
            </w:r>
          </w:p>
        </w:tc>
      </w:tr>
      <w:tr w:rsidR="00EE2575" w:rsidRPr="006A25B5" w14:paraId="11C834AC" w14:textId="77777777" w:rsidTr="00AC66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E170" w14:textId="77777777" w:rsidR="0073495B" w:rsidRPr="00E27A55" w:rsidRDefault="0073495B" w:rsidP="0073495B">
            <w:pPr>
              <w:jc w:val="center"/>
              <w:rPr>
                <w:rFonts w:eastAsia="Arial Unicode MS"/>
                <w:strike/>
                <w:sz w:val="20"/>
                <w:szCs w:val="20"/>
                <w:lang w:val="en-GB" w:eastAsia="pl-PL"/>
              </w:rPr>
            </w:pPr>
            <w:r w:rsidRPr="00E27A55">
              <w:rPr>
                <w:sz w:val="20"/>
                <w:szCs w:val="20"/>
                <w:lang w:val="en-GB"/>
              </w:rPr>
              <w:t xml:space="preserve">within the scope of  </w:t>
            </w:r>
            <w:r w:rsidRPr="00E27A55">
              <w:rPr>
                <w:b/>
                <w:caps/>
                <w:sz w:val="20"/>
                <w:szCs w:val="20"/>
                <w:lang w:val="en-GB"/>
              </w:rPr>
              <w:t>Social COMPETENCE</w:t>
            </w:r>
            <w:r w:rsidRPr="00E27A55">
              <w:rPr>
                <w:b/>
                <w:sz w:val="20"/>
                <w:szCs w:val="20"/>
                <w:lang w:val="en-GB"/>
              </w:rPr>
              <w:t>:</w:t>
            </w:r>
          </w:p>
        </w:tc>
      </w:tr>
      <w:tr w:rsidR="005B128B" w:rsidRPr="00E27A55" w14:paraId="505865D9" w14:textId="77777777" w:rsidTr="00C43F0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59B0" w14:textId="77777777" w:rsidR="005B128B" w:rsidRPr="00E27A55" w:rsidRDefault="005B128B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K0</w:t>
            </w:r>
            <w:r w:rsidR="006F7F23" w:rsidRPr="00E27A55">
              <w:rPr>
                <w:sz w:val="20"/>
                <w:szCs w:val="20"/>
              </w:rPr>
              <w:t>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9F69" w14:textId="77777777" w:rsidR="005B128B" w:rsidRPr="00E27A55" w:rsidRDefault="00645215" w:rsidP="00645215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is aware of the need to constantly improve his knowledge and skills in the English language used in an international company</w:t>
            </w:r>
            <w:r w:rsidR="00A70CC1" w:rsidRPr="00E27A55">
              <w:rPr>
                <w:rFonts w:eastAsia="Arial Unicode MS"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5D41" w14:textId="390D6B33" w:rsidR="005B128B" w:rsidRPr="00E27A55" w:rsidRDefault="00405454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1P_K01</w:t>
            </w:r>
          </w:p>
        </w:tc>
      </w:tr>
      <w:tr w:rsidR="00405454" w:rsidRPr="00E27A55" w14:paraId="0C3E1908" w14:textId="77777777" w:rsidTr="00C43F0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0A93" w14:textId="77777777" w:rsidR="00405454" w:rsidRPr="00E27A55" w:rsidRDefault="00405454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K02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93F3" w14:textId="5E83499F" w:rsidR="00405454" w:rsidRPr="00E27A55" w:rsidRDefault="00645215" w:rsidP="005B128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is prepared for effective team work and responsible use of his knowledge</w:t>
            </w:r>
            <w:r w:rsidR="007E5301"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 in the field of corporate English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B65B" w14:textId="52D65F80" w:rsidR="00405454" w:rsidRPr="00E27A55" w:rsidRDefault="00405454" w:rsidP="005B128B">
            <w:pPr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1P_K0</w:t>
            </w:r>
            <w:r w:rsidR="002044BF" w:rsidRPr="00E27A55">
              <w:rPr>
                <w:sz w:val="20"/>
                <w:szCs w:val="20"/>
              </w:rPr>
              <w:t>2</w:t>
            </w:r>
          </w:p>
          <w:p w14:paraId="50529C2C" w14:textId="051A9D1A" w:rsidR="002044BF" w:rsidRPr="00E27A55" w:rsidRDefault="002044BF" w:rsidP="005B128B">
            <w:pPr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</w:rPr>
              <w:t>FIL</w:t>
            </w:r>
            <w:r w:rsidR="00F36611" w:rsidRPr="00E27A55">
              <w:rPr>
                <w:sz w:val="20"/>
                <w:szCs w:val="20"/>
              </w:rPr>
              <w:t>A</w:t>
            </w:r>
            <w:r w:rsidRPr="00E27A55">
              <w:rPr>
                <w:sz w:val="20"/>
                <w:szCs w:val="20"/>
              </w:rPr>
              <w:t>1P_K03</w:t>
            </w:r>
          </w:p>
        </w:tc>
      </w:tr>
    </w:tbl>
    <w:p w14:paraId="4553019A" w14:textId="77777777" w:rsidR="0060594E" w:rsidRPr="00E27A55" w:rsidRDefault="0060594E">
      <w:pPr>
        <w:rPr>
          <w:sz w:val="20"/>
          <w:szCs w:val="20"/>
          <w:lang w:val="en-GB"/>
        </w:rPr>
      </w:pPr>
    </w:p>
    <w:tbl>
      <w:tblPr>
        <w:tblW w:w="9782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60"/>
        <w:gridCol w:w="318"/>
        <w:gridCol w:w="41"/>
        <w:gridCol w:w="337"/>
        <w:gridCol w:w="20"/>
        <w:gridCol w:w="359"/>
        <w:gridCol w:w="357"/>
        <w:gridCol w:w="21"/>
        <w:gridCol w:w="336"/>
        <w:gridCol w:w="42"/>
        <w:gridCol w:w="315"/>
        <w:gridCol w:w="63"/>
        <w:gridCol w:w="293"/>
        <w:gridCol w:w="85"/>
        <w:gridCol w:w="272"/>
        <w:gridCol w:w="106"/>
        <w:gridCol w:w="252"/>
        <w:gridCol w:w="127"/>
        <w:gridCol w:w="231"/>
        <w:gridCol w:w="148"/>
        <w:gridCol w:w="210"/>
        <w:gridCol w:w="169"/>
        <w:gridCol w:w="189"/>
        <w:gridCol w:w="190"/>
        <w:gridCol w:w="168"/>
        <w:gridCol w:w="211"/>
        <w:gridCol w:w="147"/>
        <w:gridCol w:w="232"/>
        <w:gridCol w:w="126"/>
        <w:gridCol w:w="253"/>
        <w:gridCol w:w="105"/>
        <w:gridCol w:w="274"/>
        <w:gridCol w:w="76"/>
        <w:gridCol w:w="303"/>
        <w:gridCol w:w="122"/>
        <w:gridCol w:w="257"/>
        <w:gridCol w:w="42"/>
        <w:gridCol w:w="337"/>
        <w:gridCol w:w="21"/>
        <w:gridCol w:w="358"/>
        <w:gridCol w:w="544"/>
      </w:tblGrid>
      <w:tr w:rsidR="00EE2575" w:rsidRPr="006A25B5" w14:paraId="40859BBF" w14:textId="77777777" w:rsidTr="0093021E">
        <w:trPr>
          <w:trHeight w:val="284"/>
        </w:trPr>
        <w:tc>
          <w:tcPr>
            <w:tcW w:w="978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458B" w14:textId="77777777" w:rsidR="0073495B" w:rsidRPr="00E27A55" w:rsidRDefault="00DC78F8" w:rsidP="0073495B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Methods of ass</w:t>
            </w:r>
            <w:r w:rsidR="00AE3D74"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essment of the intended learning</w:t>
            </w: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outcomes</w:t>
            </w:r>
          </w:p>
        </w:tc>
      </w:tr>
      <w:tr w:rsidR="00EE2575" w:rsidRPr="00E27A55" w14:paraId="5E671B10" w14:textId="77777777" w:rsidTr="0093021E">
        <w:trPr>
          <w:trHeight w:val="284"/>
        </w:trPr>
        <w:tc>
          <w:tcPr>
            <w:tcW w:w="17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4B558" w14:textId="77777777" w:rsidR="00DC78F8" w:rsidRPr="00E27A55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Teaching </w:t>
            </w:r>
          </w:p>
          <w:p w14:paraId="0F9DCB56" w14:textId="77777777" w:rsidR="0073495B" w:rsidRPr="00E27A55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  <w:p w14:paraId="338E57F8" w14:textId="77777777" w:rsidR="0073495B" w:rsidRPr="00E27A55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eastAsia="pl-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eastAsia="pl-PL"/>
              </w:rPr>
              <w:t>(code</w:t>
            </w:r>
            <w:r w:rsidR="0073495B" w:rsidRPr="00E27A55">
              <w:rPr>
                <w:rFonts w:eastAsia="Arial Unicode MS"/>
                <w:b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057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81A2" w14:textId="77777777" w:rsidR="0073495B" w:rsidRPr="00E27A55" w:rsidRDefault="00DC78F8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Method of assessment </w:t>
            </w:r>
            <w:r w:rsidR="0073495B"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(+/-)</w:t>
            </w:r>
          </w:p>
        </w:tc>
      </w:tr>
      <w:tr w:rsidR="00EE2575" w:rsidRPr="00E27A55" w14:paraId="30E8298F" w14:textId="77777777" w:rsidTr="0093021E">
        <w:trPr>
          <w:trHeight w:val="284"/>
        </w:trPr>
        <w:tc>
          <w:tcPr>
            <w:tcW w:w="17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60E5A" w14:textId="77777777" w:rsidR="0073495B" w:rsidRPr="00E27A55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07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16EDC" w14:textId="77777777" w:rsidR="0073495B" w:rsidRPr="00E27A55" w:rsidRDefault="00DC78F8" w:rsidP="0073495B">
            <w:pPr>
              <w:ind w:left="-113" w:right="-113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Exam oral/written</w:t>
            </w:r>
            <w:r w:rsidR="0073495B"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*</w:t>
            </w:r>
          </w:p>
        </w:tc>
        <w:tc>
          <w:tcPr>
            <w:tcW w:w="107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66B170" w14:textId="5FE8B505" w:rsidR="0073495B" w:rsidRPr="00E27A55" w:rsidRDefault="00DC78F8" w:rsidP="0073495B">
            <w:pPr>
              <w:ind w:left="-57" w:right="-57"/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Test</w:t>
            </w:r>
          </w:p>
        </w:tc>
        <w:tc>
          <w:tcPr>
            <w:tcW w:w="1071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B1BC0C" w14:textId="2BFB39E4" w:rsidR="0073495B" w:rsidRPr="00E27A55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Project</w:t>
            </w: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81890" w14:textId="77777777" w:rsidR="00DC78F8" w:rsidRPr="00E27A55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Effort </w:t>
            </w:r>
          </w:p>
          <w:p w14:paraId="2B231E10" w14:textId="71037061" w:rsidR="0073495B" w:rsidRPr="00E27A55" w:rsidRDefault="00DC78F8" w:rsidP="00DC78F8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in class</w:t>
            </w: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4505CE" w14:textId="51F64D61" w:rsidR="0073495B" w:rsidRPr="00E27A55" w:rsidRDefault="00AC669C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Self-study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FCA04D" w14:textId="12B557CF" w:rsidR="0073495B" w:rsidRPr="00E27A55" w:rsidRDefault="0016027D" w:rsidP="0073495B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Group work</w:t>
            </w:r>
            <w:r w:rsidR="00DC78F8"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        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E9C8B" w14:textId="44776D5E" w:rsidR="0073495B" w:rsidRPr="00E27A55" w:rsidRDefault="00DC78F8" w:rsidP="0073495B">
            <w:pPr>
              <w:jc w:val="center"/>
              <w:rPr>
                <w:rFonts w:eastAsia="Arial Unicode MS"/>
                <w:b/>
                <w:sz w:val="20"/>
                <w:szCs w:val="20"/>
                <w:highlight w:val="lightGray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Others</w:t>
            </w:r>
          </w:p>
        </w:tc>
      </w:tr>
      <w:tr w:rsidR="00EE2575" w:rsidRPr="00E27A55" w14:paraId="6C7DA173" w14:textId="77777777" w:rsidTr="0093021E">
        <w:trPr>
          <w:trHeight w:val="284"/>
        </w:trPr>
        <w:tc>
          <w:tcPr>
            <w:tcW w:w="17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F1B1B" w14:textId="77777777" w:rsidR="0073495B" w:rsidRPr="00E27A55" w:rsidRDefault="0073495B" w:rsidP="0073495B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1075" w:type="dxa"/>
            <w:gridSpan w:val="5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0FB193" w14:textId="77777777" w:rsidR="0073495B" w:rsidRPr="00E27A55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071" w:type="dxa"/>
            <w:gridSpan w:val="5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1C3B47" w14:textId="77777777" w:rsidR="0073495B" w:rsidRPr="00E27A55" w:rsidRDefault="00AC669C" w:rsidP="0073495B">
            <w:pPr>
              <w:jc w:val="center"/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071" w:type="dxa"/>
            <w:gridSpan w:val="6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1AFBC5" w14:textId="77777777" w:rsidR="0073495B" w:rsidRPr="00E27A55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074" w:type="dxa"/>
            <w:gridSpan w:val="6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7397A79" w14:textId="77777777" w:rsidR="0073495B" w:rsidRPr="00E27A55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074" w:type="dxa"/>
            <w:gridSpan w:val="6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1C5FDB" w14:textId="77777777" w:rsidR="0073495B" w:rsidRPr="00E27A55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133" w:type="dxa"/>
            <w:gridSpan w:val="6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2961D9E" w14:textId="77777777" w:rsidR="0073495B" w:rsidRPr="00E27A55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1559" w:type="dxa"/>
            <w:gridSpan w:val="6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FAEDB3" w14:textId="77777777" w:rsidR="0073495B" w:rsidRPr="00E27A55" w:rsidRDefault="00AC669C" w:rsidP="0073495B">
            <w:pPr>
              <w:jc w:val="center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en-GB" w:eastAsia="pl-PL"/>
              </w:rPr>
              <w:t>Form of classes</w:t>
            </w:r>
          </w:p>
        </w:tc>
      </w:tr>
      <w:tr w:rsidR="00EE2575" w:rsidRPr="00E27A55" w14:paraId="138902D7" w14:textId="77777777" w:rsidTr="0093021E">
        <w:trPr>
          <w:trHeight w:val="284"/>
        </w:trPr>
        <w:tc>
          <w:tcPr>
            <w:tcW w:w="17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A62D" w14:textId="77777777" w:rsidR="0073495B" w:rsidRPr="00E27A55" w:rsidRDefault="0073495B" w:rsidP="0073495B">
            <w:pPr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</w:p>
        </w:tc>
        <w:tc>
          <w:tcPr>
            <w:tcW w:w="35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9EC750" w14:textId="77777777" w:rsidR="0073495B" w:rsidRPr="00E27A55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5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514664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064DC2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5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E1E6D1" w14:textId="77777777" w:rsidR="0073495B" w:rsidRPr="00E27A55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5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C60A382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5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6DAC4A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5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77423D" w14:textId="77777777" w:rsidR="0073495B" w:rsidRPr="00E27A55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57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34F036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F00E20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5AB88A" w14:textId="77777777" w:rsidR="0073495B" w:rsidRPr="00E27A55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667AF2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8776A5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DF84F7" w14:textId="77777777" w:rsidR="0073495B" w:rsidRPr="00E27A55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FCB64B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EA4ECA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DD524D" w14:textId="77777777" w:rsidR="0073495B" w:rsidRPr="00E27A55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50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AB59A5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425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9AEA94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  <w:tc>
          <w:tcPr>
            <w:tcW w:w="299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260F3A" w14:textId="77777777" w:rsidR="0073495B" w:rsidRPr="00E27A55" w:rsidRDefault="00AC669C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L</w:t>
            </w:r>
          </w:p>
        </w:tc>
        <w:tc>
          <w:tcPr>
            <w:tcW w:w="358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2E748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C</w:t>
            </w:r>
          </w:p>
        </w:tc>
        <w:tc>
          <w:tcPr>
            <w:tcW w:w="902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0F8C5F" w14:textId="77777777" w:rsidR="0073495B" w:rsidRPr="00E27A55" w:rsidRDefault="0073495B" w:rsidP="0073495B">
            <w:pPr>
              <w:jc w:val="center"/>
              <w:rPr>
                <w:rFonts w:eastAsia="Arial Unicode MS"/>
                <w:i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i/>
                <w:sz w:val="20"/>
                <w:szCs w:val="20"/>
                <w:lang w:val="en-GB" w:eastAsia="pl-PL"/>
              </w:rPr>
              <w:t>...</w:t>
            </w:r>
          </w:p>
        </w:tc>
      </w:tr>
      <w:tr w:rsidR="0093021E" w:rsidRPr="00E27A55" w14:paraId="09FC8C1B" w14:textId="77777777" w:rsidTr="009302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E9BFE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sz w:val="20"/>
                <w:szCs w:val="20"/>
                <w:lang w:val="pl"/>
              </w:rPr>
              <w:t>W01</w:t>
            </w: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F3275B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399DDB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69C58E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CC11C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937ED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pl"/>
              </w:rPr>
              <w:t>+</w:t>
            </w: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33007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D6477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80B90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46699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D232A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AD85A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AC33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0022F8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4A65F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35FDA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102D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64EF7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2C4D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606642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3FB51E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5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3E9C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</w:tr>
      <w:tr w:rsidR="0093021E" w:rsidRPr="00E27A55" w14:paraId="11105E3E" w14:textId="77777777" w:rsidTr="009302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913F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sz w:val="20"/>
                <w:szCs w:val="20"/>
                <w:lang w:val="pl"/>
              </w:rPr>
              <w:t>W02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ABE286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1DF0D7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AD50DC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3B8DA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74E20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pl"/>
              </w:rPr>
              <w:t>+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CEDAD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96EDB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29BC6E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2E779D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FAFF5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E266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3A2BE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5739BF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4F55B8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9814BC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0668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A6FC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E4516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9D2E2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FEA0E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2DFCC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</w:tr>
      <w:tr w:rsidR="0093021E" w:rsidRPr="00E27A55" w14:paraId="4C2DA8FE" w14:textId="77777777" w:rsidTr="009302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C2ECA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sz w:val="20"/>
                <w:szCs w:val="20"/>
                <w:lang w:val="pl"/>
              </w:rPr>
              <w:t>U01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9BD30C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FC6120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270CCD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2D7D5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EEB88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EA27D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8C6655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3EAB50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3EED22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C1FB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9C50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8D96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8931D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80ABD0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pl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4BF772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0A2B0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DFE58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36FF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8AB265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A7C7F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6E9A1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</w:tr>
      <w:tr w:rsidR="0093021E" w:rsidRPr="00E27A55" w14:paraId="7B4C9872" w14:textId="77777777" w:rsidTr="009302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8FA82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sz w:val="20"/>
                <w:szCs w:val="20"/>
                <w:lang w:val="pl"/>
              </w:rPr>
              <w:t>U02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6F05B8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3B6265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3AB4E0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9DCB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4AB72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22E5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77EDF0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EFC41E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4361A7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2AB1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0BF2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pl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17EB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F682D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05C4C7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ABDE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3A521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2998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8FF9B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D280D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4FC3D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907A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</w:tr>
      <w:tr w:rsidR="0093021E" w:rsidRPr="00E27A55" w14:paraId="6A555527" w14:textId="77777777" w:rsidTr="009302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13EA1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sz w:val="20"/>
                <w:szCs w:val="20"/>
                <w:lang w:val="pl"/>
              </w:rPr>
              <w:t>K01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4C920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8A49AA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38F105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34D2B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44A4F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36A7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E7AEFE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3131B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4D4BD2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260F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E23D1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pl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0E517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17255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8BEB97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9C8FD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0502C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0A60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DAEDB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EA0BBB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D0EEA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0882F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</w:tr>
      <w:tr w:rsidR="0093021E" w:rsidRPr="00E27A55" w14:paraId="0F167E1B" w14:textId="77777777" w:rsidTr="009302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0B07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sz w:val="20"/>
                <w:szCs w:val="20"/>
                <w:lang w:val="pl"/>
              </w:rPr>
              <w:t>K02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6E329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97027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46CA54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CC15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23C17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80025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DA5159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FAF3B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A2337D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E2011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12E5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B139F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4CA32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B509B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F00A73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DA3D5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31C36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  <w:r w:rsidRPr="00E27A55">
              <w:rPr>
                <w:rFonts w:eastAsia="Arial Unicode MS"/>
                <w:b/>
                <w:i/>
                <w:sz w:val="20"/>
                <w:szCs w:val="20"/>
                <w:lang w:val="pl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E2ACB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2C8C3B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0C8F25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C64DE" w14:textId="77777777" w:rsidR="0093021E" w:rsidRPr="00E27A55" w:rsidRDefault="0093021E" w:rsidP="0093021E">
            <w:pPr>
              <w:suppressAutoHyphens/>
              <w:snapToGrid w:val="0"/>
              <w:jc w:val="center"/>
              <w:rPr>
                <w:rFonts w:eastAsia="Arial Unicode MS"/>
                <w:b/>
                <w:i/>
                <w:sz w:val="20"/>
                <w:szCs w:val="20"/>
                <w:lang w:val="pl"/>
              </w:rPr>
            </w:pPr>
          </w:p>
        </w:tc>
      </w:tr>
    </w:tbl>
    <w:p w14:paraId="61DFD712" w14:textId="07224B3F" w:rsidR="0073495B" w:rsidRPr="00E27A55" w:rsidRDefault="0073495B">
      <w:pPr>
        <w:rPr>
          <w:b/>
          <w:i/>
          <w:sz w:val="20"/>
          <w:szCs w:val="20"/>
          <w:lang w:val="en-GB"/>
        </w:rPr>
      </w:pPr>
    </w:p>
    <w:p w14:paraId="634AAF78" w14:textId="77777777" w:rsidR="00E73785" w:rsidRPr="00E27A55" w:rsidRDefault="00E73785">
      <w:pPr>
        <w:rPr>
          <w:sz w:val="20"/>
          <w:szCs w:val="20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"/>
        <w:gridCol w:w="720"/>
        <w:gridCol w:w="8197"/>
      </w:tblGrid>
      <w:tr w:rsidR="00EE2575" w:rsidRPr="006A25B5" w14:paraId="3518413A" w14:textId="77777777" w:rsidTr="00E7378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77F1" w14:textId="77777777" w:rsidR="00AC669C" w:rsidRPr="00E27A55" w:rsidRDefault="00E73785" w:rsidP="00AC669C">
            <w:pPr>
              <w:numPr>
                <w:ilvl w:val="1"/>
                <w:numId w:val="4"/>
              </w:numPr>
              <w:ind w:left="426" w:hanging="426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Criteria of asse</w:t>
            </w:r>
            <w:r w:rsidR="00AE3D74"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 xml:space="preserve">ssment of the intended learning </w:t>
            </w: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outcomes</w:t>
            </w:r>
          </w:p>
        </w:tc>
      </w:tr>
      <w:tr w:rsidR="00EE2575" w:rsidRPr="00E27A55" w14:paraId="34452145" w14:textId="77777777" w:rsidTr="00E73785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1E64" w14:textId="77777777" w:rsidR="00AC669C" w:rsidRPr="00E27A55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Form of classes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D7BE" w14:textId="77777777" w:rsidR="00AC669C" w:rsidRPr="00E27A55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Grade</w:t>
            </w: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65FC8" w14:textId="77777777" w:rsidR="00AC669C" w:rsidRPr="00E27A55" w:rsidRDefault="00E73785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Criterion of assessment</w:t>
            </w:r>
          </w:p>
        </w:tc>
      </w:tr>
      <w:tr w:rsidR="00EE2575" w:rsidRPr="006A25B5" w14:paraId="693B35F0" w14:textId="77777777" w:rsidTr="00F62B26">
        <w:trPr>
          <w:cantSplit/>
          <w:trHeight w:val="25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1A34F3" w14:textId="77777777" w:rsidR="00AC669C" w:rsidRPr="00E27A55" w:rsidRDefault="00E73785" w:rsidP="00AC669C">
            <w:pPr>
              <w:ind w:left="-57" w:right="-57"/>
              <w:jc w:val="center"/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  <w:t>classes</w:t>
            </w:r>
            <w:r w:rsidR="00AC669C" w:rsidRPr="00E27A55">
              <w:rPr>
                <w:rFonts w:eastAsia="Arial Unicode MS"/>
                <w:b/>
                <w:spacing w:val="-5"/>
                <w:sz w:val="20"/>
                <w:szCs w:val="20"/>
                <w:lang w:val="en-GB" w:eastAsia="pl-PL"/>
              </w:rPr>
              <w:t xml:space="preserve">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22CD" w14:textId="77777777" w:rsidR="00AC669C" w:rsidRPr="00E27A55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3</w:t>
            </w:r>
          </w:p>
          <w:p w14:paraId="7739C1C0" w14:textId="32C5E307" w:rsidR="00A37031" w:rsidRPr="00E27A55" w:rsidRDefault="00A37031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7BDD" w14:textId="275B6835" w:rsidR="00AC669C" w:rsidRDefault="00023BD9" w:rsidP="0050073D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The student </w:t>
            </w:r>
            <w:r w:rsidR="0050073D" w:rsidRPr="00E27A55">
              <w:rPr>
                <w:rFonts w:eastAsia="Arial Unicode MS"/>
                <w:sz w:val="20"/>
                <w:szCs w:val="20"/>
                <w:lang w:val="en-GB" w:eastAsia="pl-PL"/>
              </w:rPr>
              <w:t>knows the basic terminology (</w:t>
            </w:r>
            <w:r w:rsidR="001102AE" w:rsidRPr="00E27A55">
              <w:rPr>
                <w:rFonts w:eastAsia="Arial Unicode MS"/>
                <w:sz w:val="20"/>
                <w:szCs w:val="20"/>
                <w:lang w:val="en-GB" w:eastAsia="pl-PL"/>
              </w:rPr>
              <w:t>can give Polish equivalents).</w:t>
            </w:r>
            <w:r w:rsidR="0050073D"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 </w:t>
            </w:r>
          </w:p>
          <w:p w14:paraId="24159ADF" w14:textId="77777777" w:rsidR="00DA123F" w:rsidRDefault="00DA123F" w:rsidP="0050073D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1CF04F1E" w14:textId="77777777" w:rsidR="00DA123F" w:rsidRPr="0075495D" w:rsidRDefault="00DA123F" w:rsidP="00DA123F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75495D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5F4EE002" w14:textId="76D55AA3" w:rsidR="00537B41" w:rsidRPr="0075495D" w:rsidRDefault="00537B41" w:rsidP="00537B41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5495D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5495D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50-59%</w:t>
            </w:r>
          </w:p>
          <w:p w14:paraId="7DCAD430" w14:textId="7376AE4D" w:rsidR="00537B41" w:rsidRPr="00537B41" w:rsidRDefault="00537B41" w:rsidP="0050073D">
            <w:pPr>
              <w:ind w:right="113"/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EE2575" w:rsidRPr="006A25B5" w14:paraId="0642F0D5" w14:textId="77777777" w:rsidTr="001102AE">
        <w:trPr>
          <w:trHeight w:val="508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125CF" w14:textId="77777777" w:rsidR="00AC669C" w:rsidRPr="00E27A55" w:rsidRDefault="00AC669C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4613" w14:textId="77777777" w:rsidR="00AC669C" w:rsidRPr="00E27A55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3,5</w:t>
            </w:r>
          </w:p>
          <w:p w14:paraId="07E11282" w14:textId="6CA35596" w:rsidR="001102AE" w:rsidRPr="00E27A55" w:rsidRDefault="001102AE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3BF3A" w14:textId="78B9877A" w:rsidR="00AC669C" w:rsidRDefault="002F0B77" w:rsidP="00321A5F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The student </w:t>
            </w:r>
            <w:r w:rsidR="001102AE" w:rsidRPr="00E27A55">
              <w:rPr>
                <w:rFonts w:eastAsia="Arial Unicode MS"/>
                <w:sz w:val="20"/>
                <w:szCs w:val="20"/>
                <w:lang w:val="en-GB" w:eastAsia="pl-PL"/>
              </w:rPr>
              <w:t>is able to translate basic texts into Polish.</w:t>
            </w:r>
            <w:r w:rsidR="0050073D"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 </w:t>
            </w:r>
          </w:p>
          <w:p w14:paraId="71863C5E" w14:textId="77777777" w:rsidR="00DA123F" w:rsidRDefault="00DA123F" w:rsidP="00321A5F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59927F15" w14:textId="77777777" w:rsidR="00DA123F" w:rsidRPr="0075495D" w:rsidRDefault="00DA123F" w:rsidP="00DA123F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75495D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Low effort in class (below 60% of the classes)</w:t>
            </w:r>
          </w:p>
          <w:p w14:paraId="548F0181" w14:textId="2AB92314" w:rsidR="00537B41" w:rsidRPr="0075495D" w:rsidRDefault="00537B41" w:rsidP="00537B41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5495D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5495D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60-69%</w:t>
            </w:r>
          </w:p>
          <w:p w14:paraId="608FC344" w14:textId="21CB2575" w:rsidR="00537B41" w:rsidRPr="00537B41" w:rsidRDefault="00537B41" w:rsidP="00321A5F">
            <w:pPr>
              <w:ind w:right="113"/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EE2575" w:rsidRPr="006A25B5" w14:paraId="0FE0279B" w14:textId="77777777" w:rsidTr="00F62B26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DC8C9" w14:textId="77777777" w:rsidR="00AC669C" w:rsidRPr="00E27A55" w:rsidRDefault="00AC669C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A3B4" w14:textId="77777777" w:rsidR="00AC669C" w:rsidRPr="00E27A55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4</w:t>
            </w:r>
          </w:p>
          <w:p w14:paraId="401124AE" w14:textId="511757B9" w:rsidR="001102AE" w:rsidRPr="00E27A55" w:rsidRDefault="001102AE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0BA5" w14:textId="008F4571" w:rsidR="00AC669C" w:rsidRDefault="001102AE" w:rsidP="00321A5F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The student can translate extended texts into Polish</w:t>
            </w:r>
          </w:p>
          <w:p w14:paraId="5DF372DF" w14:textId="77777777" w:rsidR="00DA123F" w:rsidRDefault="00DA123F" w:rsidP="00321A5F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4F0736DC" w14:textId="77777777" w:rsidR="00DA123F" w:rsidRPr="0075495D" w:rsidRDefault="00DA123F" w:rsidP="00DA123F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75495D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6A3EA1CF" w14:textId="226E0471" w:rsidR="00537B41" w:rsidRPr="0075495D" w:rsidRDefault="00537B41" w:rsidP="00537B41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5495D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5495D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70-79%</w:t>
            </w:r>
          </w:p>
          <w:p w14:paraId="6CB8FD73" w14:textId="0C8F130D" w:rsidR="00537B41" w:rsidRPr="00537B41" w:rsidRDefault="00537B41" w:rsidP="00321A5F">
            <w:pPr>
              <w:ind w:right="113"/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EE2575" w:rsidRPr="006A25B5" w14:paraId="7BDD59D6" w14:textId="77777777" w:rsidTr="001A7591">
        <w:trPr>
          <w:trHeight w:val="529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C1E7B" w14:textId="77777777" w:rsidR="00AC669C" w:rsidRPr="00E27A55" w:rsidRDefault="00AC669C" w:rsidP="00AC669C">
            <w:pPr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1EDD" w14:textId="77777777" w:rsidR="00AC669C" w:rsidRPr="00E27A55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4,5</w:t>
            </w:r>
          </w:p>
          <w:p w14:paraId="514ED761" w14:textId="078D3458" w:rsidR="001102AE" w:rsidRPr="00E27A55" w:rsidRDefault="001102AE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CB5D" w14:textId="1367A5BE" w:rsidR="00AC669C" w:rsidRDefault="001102AE" w:rsidP="00321A5F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The student is able to apply the issues discussed in a limited number of situational contexts.</w:t>
            </w:r>
            <w:r w:rsidR="0050073D"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 </w:t>
            </w:r>
          </w:p>
          <w:p w14:paraId="62672420" w14:textId="77777777" w:rsidR="00DA123F" w:rsidRDefault="00DA123F" w:rsidP="00321A5F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6AD05958" w14:textId="77777777" w:rsidR="00DA123F" w:rsidRPr="0075495D" w:rsidRDefault="00DA123F" w:rsidP="00DA123F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75495D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Medium effort in class ( 60% - 89 % of the classes)</w:t>
            </w:r>
          </w:p>
          <w:p w14:paraId="628E0507" w14:textId="5AA5BDB6" w:rsidR="00537B41" w:rsidRPr="0075495D" w:rsidRDefault="00537B41" w:rsidP="00537B41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5495D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5495D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80-89%</w:t>
            </w:r>
          </w:p>
          <w:p w14:paraId="58A98EEF" w14:textId="42051A61" w:rsidR="00537B41" w:rsidRPr="00537B41" w:rsidRDefault="00537B41" w:rsidP="00321A5F">
            <w:pPr>
              <w:ind w:right="113"/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  <w:tr w:rsidR="00EE2575" w:rsidRPr="006A25B5" w14:paraId="1D508540" w14:textId="77777777" w:rsidTr="001102AE">
        <w:trPr>
          <w:trHeight w:val="543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5FF9" w14:textId="77777777" w:rsidR="00AC669C" w:rsidRPr="00E27A55" w:rsidRDefault="00AC669C" w:rsidP="00AC669C">
            <w:pPr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CFC3" w14:textId="77777777" w:rsidR="00AC669C" w:rsidRPr="00E27A55" w:rsidRDefault="00AC669C" w:rsidP="00AC669C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b/>
                <w:sz w:val="20"/>
                <w:szCs w:val="20"/>
                <w:lang w:val="en-GB" w:eastAsia="pl-PL"/>
              </w:rPr>
              <w:t>5</w:t>
            </w:r>
          </w:p>
          <w:p w14:paraId="345152DE" w14:textId="44BB4F1D" w:rsidR="001102AE" w:rsidRPr="00E27A55" w:rsidRDefault="001102AE" w:rsidP="0050073D">
            <w:pPr>
              <w:jc w:val="center"/>
              <w:rPr>
                <w:rFonts w:eastAsia="Arial Unicode MS"/>
                <w:b/>
                <w:sz w:val="20"/>
                <w:szCs w:val="20"/>
                <w:lang w:val="en-GB" w:eastAsia="pl-PL"/>
              </w:rPr>
            </w:pPr>
          </w:p>
        </w:tc>
        <w:tc>
          <w:tcPr>
            <w:tcW w:w="8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4EF3" w14:textId="0A4E2B84" w:rsidR="00DA123F" w:rsidRDefault="001102AE" w:rsidP="00321A5F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  <w:r w:rsidRPr="00E27A55">
              <w:rPr>
                <w:rFonts w:eastAsia="Arial Unicode MS"/>
                <w:sz w:val="20"/>
                <w:szCs w:val="20"/>
                <w:lang w:val="en-GB" w:eastAsia="pl-PL"/>
              </w:rPr>
              <w:t>The student can apply the issues discussed in situational contexts referring to all matters discussed.</w:t>
            </w:r>
            <w:r w:rsidR="0050073D" w:rsidRPr="00E27A55">
              <w:rPr>
                <w:rFonts w:eastAsia="Arial Unicode MS"/>
                <w:sz w:val="20"/>
                <w:szCs w:val="20"/>
                <w:lang w:val="en-GB" w:eastAsia="pl-PL"/>
              </w:rPr>
              <w:t xml:space="preserve"> </w:t>
            </w:r>
          </w:p>
          <w:p w14:paraId="2A99CC14" w14:textId="77777777" w:rsidR="0075495D" w:rsidRDefault="0075495D" w:rsidP="00321A5F">
            <w:pPr>
              <w:ind w:right="113"/>
              <w:rPr>
                <w:rFonts w:eastAsia="Arial Unicode MS"/>
                <w:sz w:val="20"/>
                <w:szCs w:val="20"/>
                <w:lang w:val="en-GB" w:eastAsia="pl-PL"/>
              </w:rPr>
            </w:pPr>
          </w:p>
          <w:p w14:paraId="513AE856" w14:textId="77777777" w:rsidR="00DA123F" w:rsidRPr="0075495D" w:rsidRDefault="00DA123F" w:rsidP="00DA123F">
            <w:pPr>
              <w:pStyle w:val="Bezodstpw"/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</w:pPr>
            <w:r w:rsidRPr="0075495D">
              <w:rPr>
                <w:rFonts w:ascii="Times New Roman" w:hAnsi="Times New Roman"/>
                <w:i/>
                <w:iCs/>
                <w:sz w:val="20"/>
                <w:szCs w:val="20"/>
                <w:lang w:val="en-GB" w:eastAsia="pl-PL"/>
              </w:rPr>
              <w:t>High effort in class ( over 90 % of the classes)</w:t>
            </w:r>
          </w:p>
          <w:p w14:paraId="51036AEB" w14:textId="05DE1E12" w:rsidR="00537B41" w:rsidRPr="0075495D" w:rsidRDefault="00537B41" w:rsidP="00537B41">
            <w:pPr>
              <w:snapToGrid w:val="0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75495D">
              <w:rPr>
                <w:rStyle w:val="ts-alignment-element"/>
                <w:i/>
                <w:iCs/>
                <w:color w:val="000000"/>
                <w:sz w:val="20"/>
                <w:szCs w:val="20"/>
                <w:lang w:val="en-GB"/>
              </w:rPr>
              <w:t>The</w:t>
            </w:r>
            <w:r w:rsidRPr="0075495D">
              <w:rPr>
                <w:i/>
                <w:iCs/>
                <w:color w:val="000000"/>
                <w:sz w:val="20"/>
                <w:szCs w:val="20"/>
                <w:shd w:val="clear" w:color="auto" w:fill="EFF6FF"/>
                <w:lang w:val="en-GB"/>
              </w:rPr>
              <w:t xml:space="preserve"> assignments the student was expected to complete in order to pass (receive graded credit for)  the class were assessed and the result fell within the percentage range of 90-100%</w:t>
            </w:r>
          </w:p>
          <w:p w14:paraId="2EE4DF1F" w14:textId="140355D6" w:rsidR="00537B41" w:rsidRPr="00537B41" w:rsidRDefault="00537B41" w:rsidP="00321A5F">
            <w:pPr>
              <w:ind w:right="113"/>
              <w:rPr>
                <w:rFonts w:eastAsia="Arial Unicode MS"/>
                <w:sz w:val="20"/>
                <w:szCs w:val="20"/>
                <w:lang w:val="en-US" w:eastAsia="pl-PL"/>
              </w:rPr>
            </w:pPr>
          </w:p>
        </w:tc>
      </w:tr>
    </w:tbl>
    <w:p w14:paraId="3514ABB0" w14:textId="77777777" w:rsidR="0058769B" w:rsidRPr="00E27A55" w:rsidRDefault="0058769B">
      <w:pPr>
        <w:rPr>
          <w:sz w:val="20"/>
          <w:szCs w:val="20"/>
          <w:lang w:val="en-GB"/>
        </w:rPr>
      </w:pPr>
    </w:p>
    <w:p w14:paraId="750B44B1" w14:textId="77777777" w:rsidR="0058769B" w:rsidRPr="00E27A55" w:rsidRDefault="00E73785" w:rsidP="00E73785">
      <w:pPr>
        <w:numPr>
          <w:ilvl w:val="0"/>
          <w:numId w:val="1"/>
        </w:numPr>
        <w:rPr>
          <w:b/>
          <w:sz w:val="20"/>
          <w:szCs w:val="20"/>
          <w:lang w:val="en-GB"/>
        </w:rPr>
      </w:pPr>
      <w:r w:rsidRPr="00E27A55">
        <w:rPr>
          <w:b/>
          <w:sz w:val="20"/>
          <w:szCs w:val="20"/>
          <w:lang w:val="en-GB"/>
        </w:rPr>
        <w:t xml:space="preserve">BALANCE OF ECTS </w:t>
      </w:r>
      <w:r w:rsidR="006B18FB" w:rsidRPr="00E27A55">
        <w:rPr>
          <w:b/>
          <w:sz w:val="20"/>
          <w:szCs w:val="20"/>
          <w:lang w:val="en-GB"/>
        </w:rPr>
        <w:t xml:space="preserve"> </w:t>
      </w:r>
      <w:r w:rsidRPr="00E27A55">
        <w:rPr>
          <w:b/>
          <w:sz w:val="20"/>
          <w:szCs w:val="20"/>
          <w:lang w:val="en-GB"/>
        </w:rPr>
        <w:t xml:space="preserve">CREDITS </w:t>
      </w:r>
      <w:r w:rsidR="006B18FB" w:rsidRPr="00E27A55">
        <w:rPr>
          <w:b/>
          <w:sz w:val="20"/>
          <w:szCs w:val="20"/>
          <w:lang w:val="en-GB"/>
        </w:rPr>
        <w:t xml:space="preserve">– </w:t>
      </w:r>
      <w:r w:rsidR="006C5A5A" w:rsidRPr="00E27A55">
        <w:rPr>
          <w:b/>
          <w:sz w:val="20"/>
          <w:szCs w:val="20"/>
          <w:lang w:val="en-GB"/>
        </w:rPr>
        <w:t xml:space="preserve">STUDENT’S WORK INPUT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617"/>
        <w:gridCol w:w="1440"/>
        <w:gridCol w:w="1724"/>
      </w:tblGrid>
      <w:tr w:rsidR="00EE2575" w:rsidRPr="00E27A55" w14:paraId="08E838E4" w14:textId="77777777" w:rsidTr="00E73785">
        <w:tc>
          <w:tcPr>
            <w:tcW w:w="6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73EA0" w14:textId="77777777" w:rsidR="0058769B" w:rsidRPr="00E27A55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Category</w:t>
            </w:r>
          </w:p>
        </w:tc>
        <w:tc>
          <w:tcPr>
            <w:tcW w:w="3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A5192" w14:textId="77777777" w:rsidR="0058769B" w:rsidRPr="00E27A55" w:rsidRDefault="0058769B" w:rsidP="00ED41F0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Student's workload</w:t>
            </w:r>
          </w:p>
        </w:tc>
      </w:tr>
      <w:tr w:rsidR="00EE2575" w:rsidRPr="00E27A55" w14:paraId="082D7012" w14:textId="77777777" w:rsidTr="00E73785">
        <w:tc>
          <w:tcPr>
            <w:tcW w:w="6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B370D" w14:textId="77777777" w:rsidR="0058769B" w:rsidRPr="00E27A55" w:rsidRDefault="0058769B">
            <w:pPr>
              <w:snapToGrid w:val="0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BDEB7" w14:textId="77777777" w:rsidR="00090352" w:rsidRPr="00E27A55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Full-time</w:t>
            </w:r>
          </w:p>
          <w:p w14:paraId="38FBE906" w14:textId="77777777" w:rsidR="0058769B" w:rsidRPr="00E27A55" w:rsidRDefault="0058769B" w:rsidP="00090352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studies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75D27" w14:textId="77777777" w:rsidR="0058769B" w:rsidRPr="00E27A55" w:rsidRDefault="0058769B" w:rsidP="00090352">
            <w:pPr>
              <w:snapToGrid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E27A55">
              <w:rPr>
                <w:b/>
                <w:sz w:val="20"/>
                <w:szCs w:val="20"/>
                <w:lang w:val="en-GB"/>
              </w:rPr>
              <w:t>Extramural studies</w:t>
            </w:r>
          </w:p>
        </w:tc>
      </w:tr>
      <w:tr w:rsidR="00D622DA" w:rsidRPr="00E27A55" w14:paraId="6378B575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2312047" w14:textId="77777777" w:rsidR="00D622DA" w:rsidRPr="00E27A55" w:rsidRDefault="00D622DA" w:rsidP="00D622DA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E27A55">
              <w:rPr>
                <w:i/>
                <w:sz w:val="20"/>
                <w:szCs w:val="20"/>
                <w:lang w:val="en-GB"/>
              </w:rPr>
              <w:t>NUMBER OF HOURS WITH THE DIRECT PARTICIPATION OF THE TEACHER /CONTACT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B03768" w14:textId="77777777" w:rsidR="00D622DA" w:rsidRPr="00E27A55" w:rsidRDefault="00D622DA" w:rsidP="00D622DA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E27A55">
              <w:rPr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4A750A" w14:textId="77777777" w:rsidR="00D622DA" w:rsidRPr="00E27A55" w:rsidRDefault="00D622DA" w:rsidP="00D622DA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E27A55">
              <w:rPr>
                <w:b/>
                <w:i/>
                <w:sz w:val="20"/>
                <w:szCs w:val="20"/>
              </w:rPr>
              <w:t>45</w:t>
            </w:r>
          </w:p>
        </w:tc>
      </w:tr>
      <w:tr w:rsidR="00D622DA" w:rsidRPr="00E27A55" w14:paraId="0F25C234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62585" w14:textId="77777777" w:rsidR="00D622DA" w:rsidRPr="00E27A55" w:rsidRDefault="00D622DA" w:rsidP="00D622DA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E27A55">
              <w:rPr>
                <w:i/>
                <w:sz w:val="20"/>
                <w:szCs w:val="20"/>
                <w:lang w:val="en-GB"/>
              </w:rPr>
              <w:t>Participation in classes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A14E4" w14:textId="5A6B05D8" w:rsidR="00D622DA" w:rsidRPr="00E27A55" w:rsidRDefault="00DD59A2" w:rsidP="00D622DA">
            <w:pPr>
              <w:snapToGrid w:val="0"/>
              <w:jc w:val="center"/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45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43CD" w14:textId="6C48F079" w:rsidR="00D622DA" w:rsidRPr="00E27A55" w:rsidRDefault="00DD59A2" w:rsidP="00D622DA">
            <w:pPr>
              <w:snapToGrid w:val="0"/>
              <w:jc w:val="center"/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45</w:t>
            </w:r>
          </w:p>
        </w:tc>
      </w:tr>
      <w:tr w:rsidR="00D622DA" w:rsidRPr="00E27A55" w14:paraId="1E65FBE2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EAD06A5" w14:textId="77777777" w:rsidR="00D622DA" w:rsidRPr="00E27A55" w:rsidRDefault="00D622DA" w:rsidP="00D622DA">
            <w:pPr>
              <w:snapToGrid w:val="0"/>
              <w:rPr>
                <w:b/>
                <w:i/>
                <w:sz w:val="20"/>
                <w:szCs w:val="20"/>
                <w:lang w:val="en-GB"/>
              </w:rPr>
            </w:pPr>
            <w:r w:rsidRPr="00E27A55">
              <w:rPr>
                <w:i/>
                <w:sz w:val="20"/>
                <w:szCs w:val="20"/>
                <w:lang w:val="en-GB"/>
              </w:rPr>
              <w:t>INDEPENDENT WORK OF THE STUDENT/NON-CONTACT HOURS/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EE4D436" w14:textId="77777777" w:rsidR="00D622DA" w:rsidRPr="00E27A55" w:rsidRDefault="00D622DA" w:rsidP="00D622DA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E27A55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AE0797" w14:textId="77777777" w:rsidR="00D622DA" w:rsidRPr="00E27A55" w:rsidRDefault="00D622DA" w:rsidP="00D622DA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E27A55">
              <w:rPr>
                <w:b/>
                <w:i/>
                <w:sz w:val="20"/>
                <w:szCs w:val="20"/>
              </w:rPr>
              <w:t>30</w:t>
            </w:r>
          </w:p>
        </w:tc>
      </w:tr>
      <w:tr w:rsidR="00D622DA" w:rsidRPr="00E27A55" w14:paraId="58DB5DAE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CC047" w14:textId="77777777" w:rsidR="00D622DA" w:rsidRPr="00E27A55" w:rsidRDefault="00D622DA" w:rsidP="00D622DA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E27A55">
              <w:rPr>
                <w:i/>
                <w:sz w:val="20"/>
                <w:szCs w:val="20"/>
                <w:lang w:val="en-GB"/>
              </w:rPr>
              <w:t>Preparation for the classes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93FF4" w14:textId="77777777" w:rsidR="00D622DA" w:rsidRPr="00E27A55" w:rsidRDefault="00D622DA" w:rsidP="00D622DA">
            <w:pPr>
              <w:snapToGrid w:val="0"/>
              <w:jc w:val="center"/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75D83" w14:textId="77777777" w:rsidR="00D622DA" w:rsidRPr="00E27A55" w:rsidRDefault="00D622DA" w:rsidP="00D622DA">
            <w:pPr>
              <w:snapToGrid w:val="0"/>
              <w:jc w:val="center"/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15</w:t>
            </w:r>
          </w:p>
        </w:tc>
      </w:tr>
      <w:tr w:rsidR="00D622DA" w:rsidRPr="00E27A55" w14:paraId="3260B199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5B60C" w14:textId="77777777" w:rsidR="00D622DA" w:rsidRPr="00E27A55" w:rsidRDefault="00D622DA" w:rsidP="00D622DA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E27A55">
              <w:rPr>
                <w:i/>
                <w:sz w:val="20"/>
                <w:szCs w:val="20"/>
                <w:lang w:val="en-GB"/>
              </w:rPr>
              <w:t>Preparation for the final test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5E265" w14:textId="77777777" w:rsidR="00D622DA" w:rsidRPr="00E27A55" w:rsidRDefault="00D622DA" w:rsidP="00D622DA">
            <w:pPr>
              <w:snapToGrid w:val="0"/>
              <w:jc w:val="center"/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15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B163B" w14:textId="77777777" w:rsidR="00D622DA" w:rsidRPr="00E27A55" w:rsidRDefault="00D622DA" w:rsidP="00D622DA">
            <w:pPr>
              <w:snapToGrid w:val="0"/>
              <w:jc w:val="center"/>
              <w:rPr>
                <w:sz w:val="20"/>
                <w:szCs w:val="20"/>
              </w:rPr>
            </w:pPr>
            <w:r w:rsidRPr="00E27A55">
              <w:rPr>
                <w:sz w:val="20"/>
                <w:szCs w:val="20"/>
              </w:rPr>
              <w:t>15</w:t>
            </w:r>
          </w:p>
        </w:tc>
      </w:tr>
      <w:tr w:rsidR="00D622DA" w:rsidRPr="00E27A55" w14:paraId="1102A54A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89FE18" w14:textId="77777777" w:rsidR="00D622DA" w:rsidRPr="00E27A55" w:rsidRDefault="00D622DA" w:rsidP="00D622DA">
            <w:pPr>
              <w:snapToGrid w:val="0"/>
              <w:rPr>
                <w:i/>
                <w:sz w:val="20"/>
                <w:szCs w:val="20"/>
                <w:lang w:val="en-GB"/>
              </w:rPr>
            </w:pPr>
            <w:r w:rsidRPr="00E27A55">
              <w:rPr>
                <w:i/>
                <w:sz w:val="20"/>
                <w:szCs w:val="20"/>
                <w:lang w:val="en-GB"/>
              </w:rPr>
              <w:t>TOTAL NUMBER OF HOURS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2E5AB72" w14:textId="77777777" w:rsidR="00D622DA" w:rsidRPr="00E27A55" w:rsidRDefault="00D622DA" w:rsidP="00D622DA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E27A55">
              <w:rPr>
                <w:b/>
                <w:i/>
                <w:sz w:val="20"/>
                <w:szCs w:val="20"/>
              </w:rPr>
              <w:t>75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EF0E40" w14:textId="77777777" w:rsidR="00D622DA" w:rsidRPr="00E27A55" w:rsidRDefault="00D622DA" w:rsidP="00D622DA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E27A55">
              <w:rPr>
                <w:b/>
                <w:i/>
                <w:sz w:val="20"/>
                <w:szCs w:val="20"/>
              </w:rPr>
              <w:t>75</w:t>
            </w:r>
          </w:p>
        </w:tc>
      </w:tr>
      <w:tr w:rsidR="00D622DA" w:rsidRPr="00E27A55" w14:paraId="13EA8397" w14:textId="77777777" w:rsidTr="00301148"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D8BBB0F" w14:textId="77777777" w:rsidR="00D622DA" w:rsidRPr="00E27A55" w:rsidRDefault="00D622DA" w:rsidP="00D622DA">
            <w:pPr>
              <w:snapToGrid w:val="0"/>
              <w:rPr>
                <w:sz w:val="20"/>
                <w:szCs w:val="20"/>
                <w:lang w:val="en-GB"/>
              </w:rPr>
            </w:pPr>
            <w:r w:rsidRPr="00E27A55">
              <w:rPr>
                <w:sz w:val="20"/>
                <w:szCs w:val="20"/>
                <w:lang w:val="en-GB"/>
              </w:rPr>
              <w:t>ECTS credits for the course of study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940A9C" w14:textId="77777777" w:rsidR="00D622DA" w:rsidRPr="00E27A55" w:rsidRDefault="00D622DA" w:rsidP="00D622D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27A5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67EC8C" w14:textId="77777777" w:rsidR="00D622DA" w:rsidRPr="00E27A55" w:rsidRDefault="00D622DA" w:rsidP="00D622DA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27A55">
              <w:rPr>
                <w:b/>
                <w:sz w:val="20"/>
                <w:szCs w:val="20"/>
              </w:rPr>
              <w:t>3</w:t>
            </w:r>
          </w:p>
        </w:tc>
      </w:tr>
    </w:tbl>
    <w:p w14:paraId="26C6EB55" w14:textId="5079B3FF" w:rsidR="008E4CED" w:rsidRPr="00E27A55" w:rsidRDefault="008E4CED" w:rsidP="006B1BC0">
      <w:pPr>
        <w:rPr>
          <w:b/>
          <w:i/>
          <w:sz w:val="20"/>
          <w:szCs w:val="20"/>
          <w:lang w:val="en-GB"/>
        </w:rPr>
      </w:pPr>
    </w:p>
    <w:p w14:paraId="383EED8D" w14:textId="77777777" w:rsidR="00E51073" w:rsidRPr="00E27A55" w:rsidRDefault="00E51073" w:rsidP="006B1BC0">
      <w:pPr>
        <w:rPr>
          <w:b/>
          <w:i/>
          <w:sz w:val="20"/>
          <w:szCs w:val="20"/>
          <w:lang w:val="en-GB"/>
        </w:rPr>
      </w:pPr>
    </w:p>
    <w:p w14:paraId="612C139C" w14:textId="77777777" w:rsidR="006B1BC0" w:rsidRPr="00E27A55" w:rsidRDefault="006C5A5A" w:rsidP="006B1BC0">
      <w:pPr>
        <w:rPr>
          <w:i/>
          <w:sz w:val="20"/>
          <w:szCs w:val="20"/>
          <w:lang w:val="en-GB"/>
        </w:rPr>
      </w:pPr>
      <w:r w:rsidRPr="00E27A55">
        <w:rPr>
          <w:b/>
          <w:i/>
          <w:sz w:val="20"/>
          <w:szCs w:val="20"/>
          <w:lang w:val="en-GB"/>
        </w:rPr>
        <w:t>A</w:t>
      </w:r>
      <w:r w:rsidR="006B1BC0" w:rsidRPr="00E27A55">
        <w:rPr>
          <w:b/>
          <w:i/>
          <w:sz w:val="20"/>
          <w:szCs w:val="20"/>
          <w:lang w:val="en-GB"/>
        </w:rPr>
        <w:t>ccept</w:t>
      </w:r>
      <w:r w:rsidRPr="00E27A55">
        <w:rPr>
          <w:b/>
          <w:i/>
          <w:sz w:val="20"/>
          <w:szCs w:val="20"/>
          <w:lang w:val="en-GB"/>
        </w:rPr>
        <w:t xml:space="preserve">ed for execution </w:t>
      </w:r>
      <w:r w:rsidRPr="00E27A55">
        <w:rPr>
          <w:i/>
          <w:sz w:val="20"/>
          <w:szCs w:val="20"/>
          <w:lang w:val="en-GB"/>
        </w:rPr>
        <w:t>(date</w:t>
      </w:r>
      <w:r w:rsidR="006B1BC0" w:rsidRPr="00E27A55">
        <w:rPr>
          <w:i/>
          <w:sz w:val="20"/>
          <w:szCs w:val="20"/>
          <w:lang w:val="en-GB"/>
        </w:rPr>
        <w:t xml:space="preserve"> and</w:t>
      </w:r>
      <w:r w:rsidR="00AE3D74" w:rsidRPr="00E27A55">
        <w:rPr>
          <w:i/>
          <w:sz w:val="20"/>
          <w:szCs w:val="20"/>
          <w:lang w:val="en-GB"/>
        </w:rPr>
        <w:t xml:space="preserve"> legible</w:t>
      </w:r>
      <w:r w:rsidR="006B1BC0" w:rsidRPr="00E27A55">
        <w:rPr>
          <w:i/>
          <w:sz w:val="20"/>
          <w:szCs w:val="20"/>
          <w:lang w:val="en-GB"/>
        </w:rPr>
        <w:t xml:space="preserve"> signatures of the teachers running the course in the given academic year)</w:t>
      </w:r>
    </w:p>
    <w:p w14:paraId="72F93C42" w14:textId="77777777" w:rsidR="008E4CED" w:rsidRPr="00E27A55" w:rsidRDefault="006B1BC0" w:rsidP="006B1BC0">
      <w:pPr>
        <w:ind w:left="1416"/>
        <w:rPr>
          <w:i/>
          <w:sz w:val="20"/>
          <w:szCs w:val="20"/>
          <w:lang w:val="en-GB"/>
        </w:rPr>
      </w:pPr>
      <w:r w:rsidRPr="00E27A55">
        <w:rPr>
          <w:i/>
          <w:sz w:val="20"/>
          <w:szCs w:val="20"/>
          <w:lang w:val="en-GB"/>
        </w:rPr>
        <w:t xml:space="preserve">        </w:t>
      </w:r>
    </w:p>
    <w:p w14:paraId="5E89A217" w14:textId="77777777" w:rsidR="006B1BC0" w:rsidRPr="00E27A55" w:rsidRDefault="008E4CED" w:rsidP="006B1BC0">
      <w:pPr>
        <w:ind w:left="1416"/>
        <w:rPr>
          <w:i/>
          <w:sz w:val="20"/>
          <w:szCs w:val="20"/>
          <w:lang w:val="en-GB"/>
        </w:rPr>
      </w:pPr>
      <w:r w:rsidRPr="00E27A55">
        <w:rPr>
          <w:i/>
          <w:sz w:val="20"/>
          <w:szCs w:val="20"/>
          <w:lang w:val="en-GB"/>
        </w:rPr>
        <w:t xml:space="preserve">     </w:t>
      </w:r>
      <w:r w:rsidR="006B1BC0" w:rsidRPr="00E27A55">
        <w:rPr>
          <w:i/>
          <w:sz w:val="20"/>
          <w:szCs w:val="20"/>
          <w:lang w:val="en-GB"/>
        </w:rPr>
        <w:t>.......................................................................................................................</w:t>
      </w:r>
    </w:p>
    <w:sectPr w:rsidR="006B1BC0" w:rsidRPr="00E27A55" w:rsidSect="000B3190">
      <w:head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C6647" w14:textId="77777777" w:rsidR="00A93197" w:rsidRDefault="00A93197" w:rsidP="00A915F3">
      <w:r>
        <w:separator/>
      </w:r>
    </w:p>
  </w:endnote>
  <w:endnote w:type="continuationSeparator" w:id="0">
    <w:p w14:paraId="65710686" w14:textId="77777777" w:rsidR="00A93197" w:rsidRDefault="00A93197" w:rsidP="00A9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B57A3" w14:textId="77777777" w:rsidR="00A93197" w:rsidRDefault="00A93197" w:rsidP="00A915F3">
      <w:r>
        <w:separator/>
      </w:r>
    </w:p>
  </w:footnote>
  <w:footnote w:type="continuationSeparator" w:id="0">
    <w:p w14:paraId="18924D3D" w14:textId="77777777" w:rsidR="00A93197" w:rsidRDefault="00A93197" w:rsidP="00A91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1678F" w14:textId="77777777" w:rsidR="008E4CED" w:rsidRPr="00EE2575" w:rsidRDefault="008E4CED" w:rsidP="008E4CED">
    <w:pPr>
      <w:jc w:val="right"/>
      <w:rPr>
        <w:b/>
        <w:sz w:val="16"/>
        <w:szCs w:val="16"/>
        <w:lang w:val="en-GB"/>
      </w:rPr>
    </w:pPr>
  </w:p>
  <w:p w14:paraId="2CCEA707" w14:textId="77777777" w:rsidR="00A915F3" w:rsidRDefault="00A915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D2E449E"/>
    <w:multiLevelType w:val="hybridMultilevel"/>
    <w:tmpl w:val="7122A4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650641803">
    <w:abstractNumId w:val="0"/>
  </w:num>
  <w:num w:numId="2" w16cid:durableId="232860072">
    <w:abstractNumId w:val="1"/>
  </w:num>
  <w:num w:numId="3" w16cid:durableId="463087328">
    <w:abstractNumId w:val="4"/>
  </w:num>
  <w:num w:numId="4" w16cid:durableId="1639994667">
    <w:abstractNumId w:val="3"/>
  </w:num>
  <w:num w:numId="5" w16cid:durableId="943734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8FB"/>
    <w:rsid w:val="00001E01"/>
    <w:rsid w:val="00023BD9"/>
    <w:rsid w:val="0004646E"/>
    <w:rsid w:val="00052FC0"/>
    <w:rsid w:val="00066876"/>
    <w:rsid w:val="00073633"/>
    <w:rsid w:val="00080CC4"/>
    <w:rsid w:val="0008397D"/>
    <w:rsid w:val="00083F5D"/>
    <w:rsid w:val="00090352"/>
    <w:rsid w:val="0009185B"/>
    <w:rsid w:val="00097FF7"/>
    <w:rsid w:val="000B1BA9"/>
    <w:rsid w:val="000B3190"/>
    <w:rsid w:val="000D0563"/>
    <w:rsid w:val="000D1B57"/>
    <w:rsid w:val="001102AE"/>
    <w:rsid w:val="00114080"/>
    <w:rsid w:val="00131A4E"/>
    <w:rsid w:val="00143782"/>
    <w:rsid w:val="0014689D"/>
    <w:rsid w:val="0016027D"/>
    <w:rsid w:val="00163DDF"/>
    <w:rsid w:val="001A21E3"/>
    <w:rsid w:val="001A7134"/>
    <w:rsid w:val="001A7591"/>
    <w:rsid w:val="001B23DB"/>
    <w:rsid w:val="001B573C"/>
    <w:rsid w:val="001D2ACC"/>
    <w:rsid w:val="001E33EF"/>
    <w:rsid w:val="001F55D6"/>
    <w:rsid w:val="001F68E3"/>
    <w:rsid w:val="002021FB"/>
    <w:rsid w:val="002036DE"/>
    <w:rsid w:val="002044BF"/>
    <w:rsid w:val="00226C78"/>
    <w:rsid w:val="00242863"/>
    <w:rsid w:val="002638B5"/>
    <w:rsid w:val="002C4E6D"/>
    <w:rsid w:val="002D2725"/>
    <w:rsid w:val="002F0B77"/>
    <w:rsid w:val="002F5AF6"/>
    <w:rsid w:val="00310014"/>
    <w:rsid w:val="00321A5F"/>
    <w:rsid w:val="003244FE"/>
    <w:rsid w:val="00351FAD"/>
    <w:rsid w:val="003706DD"/>
    <w:rsid w:val="00390698"/>
    <w:rsid w:val="00390D17"/>
    <w:rsid w:val="003A7CAC"/>
    <w:rsid w:val="003C7186"/>
    <w:rsid w:val="003E7EF3"/>
    <w:rsid w:val="003F191A"/>
    <w:rsid w:val="00405454"/>
    <w:rsid w:val="00420FCD"/>
    <w:rsid w:val="00471B65"/>
    <w:rsid w:val="00491F1E"/>
    <w:rsid w:val="004C1486"/>
    <w:rsid w:val="004D0F4E"/>
    <w:rsid w:val="004E727B"/>
    <w:rsid w:val="0050073D"/>
    <w:rsid w:val="00536B6C"/>
    <w:rsid w:val="00537B41"/>
    <w:rsid w:val="00540AA2"/>
    <w:rsid w:val="00552FC0"/>
    <w:rsid w:val="0057173C"/>
    <w:rsid w:val="0058695B"/>
    <w:rsid w:val="0058769B"/>
    <w:rsid w:val="0059367E"/>
    <w:rsid w:val="005B128B"/>
    <w:rsid w:val="005B707B"/>
    <w:rsid w:val="005B7F7C"/>
    <w:rsid w:val="005C7EA5"/>
    <w:rsid w:val="005D4115"/>
    <w:rsid w:val="005E1E51"/>
    <w:rsid w:val="005E379F"/>
    <w:rsid w:val="005E476D"/>
    <w:rsid w:val="005F66B3"/>
    <w:rsid w:val="005F6846"/>
    <w:rsid w:val="006033C2"/>
    <w:rsid w:val="0060594E"/>
    <w:rsid w:val="006124C7"/>
    <w:rsid w:val="006231B8"/>
    <w:rsid w:val="00645215"/>
    <w:rsid w:val="0064548F"/>
    <w:rsid w:val="006537F0"/>
    <w:rsid w:val="006A1EB7"/>
    <w:rsid w:val="006A25B5"/>
    <w:rsid w:val="006B18FB"/>
    <w:rsid w:val="006B1BC0"/>
    <w:rsid w:val="006C5A5A"/>
    <w:rsid w:val="006C6E8C"/>
    <w:rsid w:val="006E3640"/>
    <w:rsid w:val="006E6844"/>
    <w:rsid w:val="006E765E"/>
    <w:rsid w:val="006F7F23"/>
    <w:rsid w:val="007007AB"/>
    <w:rsid w:val="007036DD"/>
    <w:rsid w:val="0073495B"/>
    <w:rsid w:val="00736C6B"/>
    <w:rsid w:val="00750BFB"/>
    <w:rsid w:val="0075495D"/>
    <w:rsid w:val="00764997"/>
    <w:rsid w:val="00767710"/>
    <w:rsid w:val="00777365"/>
    <w:rsid w:val="00780525"/>
    <w:rsid w:val="0079540D"/>
    <w:rsid w:val="00797630"/>
    <w:rsid w:val="007C198E"/>
    <w:rsid w:val="007E16CF"/>
    <w:rsid w:val="007E5301"/>
    <w:rsid w:val="00801E5B"/>
    <w:rsid w:val="008053BF"/>
    <w:rsid w:val="00817AE2"/>
    <w:rsid w:val="00845AD1"/>
    <w:rsid w:val="00851DB6"/>
    <w:rsid w:val="00864042"/>
    <w:rsid w:val="00882017"/>
    <w:rsid w:val="008B783C"/>
    <w:rsid w:val="008C1562"/>
    <w:rsid w:val="008D61DF"/>
    <w:rsid w:val="008E4CED"/>
    <w:rsid w:val="008F3EB4"/>
    <w:rsid w:val="0093021E"/>
    <w:rsid w:val="0097226B"/>
    <w:rsid w:val="00994758"/>
    <w:rsid w:val="009D29BB"/>
    <w:rsid w:val="009D4F6F"/>
    <w:rsid w:val="009F308C"/>
    <w:rsid w:val="00A026A5"/>
    <w:rsid w:val="00A14B3F"/>
    <w:rsid w:val="00A33878"/>
    <w:rsid w:val="00A34A6C"/>
    <w:rsid w:val="00A37031"/>
    <w:rsid w:val="00A40F0A"/>
    <w:rsid w:val="00A5064F"/>
    <w:rsid w:val="00A54F5C"/>
    <w:rsid w:val="00A56699"/>
    <w:rsid w:val="00A60B5E"/>
    <w:rsid w:val="00A65C77"/>
    <w:rsid w:val="00A70CC1"/>
    <w:rsid w:val="00A72660"/>
    <w:rsid w:val="00A915F3"/>
    <w:rsid w:val="00A93197"/>
    <w:rsid w:val="00AB64FA"/>
    <w:rsid w:val="00AC669C"/>
    <w:rsid w:val="00AE2D51"/>
    <w:rsid w:val="00AE3D74"/>
    <w:rsid w:val="00AF05CB"/>
    <w:rsid w:val="00B169F0"/>
    <w:rsid w:val="00B203B6"/>
    <w:rsid w:val="00B23702"/>
    <w:rsid w:val="00B25045"/>
    <w:rsid w:val="00B34F44"/>
    <w:rsid w:val="00B41BAF"/>
    <w:rsid w:val="00B41F84"/>
    <w:rsid w:val="00B45801"/>
    <w:rsid w:val="00B53D5C"/>
    <w:rsid w:val="00B85710"/>
    <w:rsid w:val="00B8688A"/>
    <w:rsid w:val="00B938D4"/>
    <w:rsid w:val="00BC7687"/>
    <w:rsid w:val="00BD31F1"/>
    <w:rsid w:val="00BD6248"/>
    <w:rsid w:val="00BF02D2"/>
    <w:rsid w:val="00BF73F1"/>
    <w:rsid w:val="00C10B36"/>
    <w:rsid w:val="00C30EB0"/>
    <w:rsid w:val="00C436BC"/>
    <w:rsid w:val="00C60461"/>
    <w:rsid w:val="00C866A0"/>
    <w:rsid w:val="00CA3DA6"/>
    <w:rsid w:val="00CB7B32"/>
    <w:rsid w:val="00CF1736"/>
    <w:rsid w:val="00D26BE0"/>
    <w:rsid w:val="00D42582"/>
    <w:rsid w:val="00D574F3"/>
    <w:rsid w:val="00D622DA"/>
    <w:rsid w:val="00D7169B"/>
    <w:rsid w:val="00D83C17"/>
    <w:rsid w:val="00D92EA4"/>
    <w:rsid w:val="00DA123F"/>
    <w:rsid w:val="00DA6895"/>
    <w:rsid w:val="00DC6EC2"/>
    <w:rsid w:val="00DC78F8"/>
    <w:rsid w:val="00DD20EF"/>
    <w:rsid w:val="00DD59A2"/>
    <w:rsid w:val="00DE7FE3"/>
    <w:rsid w:val="00DF1503"/>
    <w:rsid w:val="00E120B1"/>
    <w:rsid w:val="00E1788C"/>
    <w:rsid w:val="00E27A55"/>
    <w:rsid w:val="00E50595"/>
    <w:rsid w:val="00E51073"/>
    <w:rsid w:val="00E552CE"/>
    <w:rsid w:val="00E57F3F"/>
    <w:rsid w:val="00E73785"/>
    <w:rsid w:val="00E80988"/>
    <w:rsid w:val="00EB3A65"/>
    <w:rsid w:val="00ED41F0"/>
    <w:rsid w:val="00EE2575"/>
    <w:rsid w:val="00EE35D9"/>
    <w:rsid w:val="00EF5351"/>
    <w:rsid w:val="00EF790A"/>
    <w:rsid w:val="00F13B43"/>
    <w:rsid w:val="00F21D55"/>
    <w:rsid w:val="00F2222E"/>
    <w:rsid w:val="00F23D10"/>
    <w:rsid w:val="00F36611"/>
    <w:rsid w:val="00F62B26"/>
    <w:rsid w:val="00F761C0"/>
    <w:rsid w:val="00FC211D"/>
    <w:rsid w:val="00FC4CB0"/>
    <w:rsid w:val="00FE3ADB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9F76AD"/>
  <w15:docId w15:val="{8F350DB5-1D44-40AD-AD69-FE13BBCA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15F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5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15F3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938D4"/>
    <w:pPr>
      <w:ind w:left="720"/>
      <w:contextualSpacing/>
    </w:pPr>
  </w:style>
  <w:style w:type="character" w:customStyle="1" w:styleId="Bodytext3">
    <w:name w:val="Body text (3)_"/>
    <w:link w:val="Bodytext30"/>
    <w:rsid w:val="00405454"/>
    <w:rPr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405454"/>
    <w:pPr>
      <w:shd w:val="clear" w:color="auto" w:fill="FFFFFF"/>
      <w:spacing w:before="120" w:line="293" w:lineRule="exact"/>
      <w:ind w:hanging="420"/>
      <w:jc w:val="both"/>
    </w:pPr>
    <w:rPr>
      <w:sz w:val="21"/>
      <w:szCs w:val="21"/>
      <w:lang w:val="en-GB" w:eastAsia="en-GB"/>
    </w:rPr>
  </w:style>
  <w:style w:type="character" w:customStyle="1" w:styleId="ts-alignment-element">
    <w:name w:val="ts-alignment-element"/>
    <w:basedOn w:val="Domylnaczcionkaakapitu"/>
    <w:rsid w:val="00537B41"/>
  </w:style>
  <w:style w:type="paragraph" w:styleId="Bezodstpw">
    <w:name w:val="No Spacing"/>
    <w:uiPriority w:val="1"/>
    <w:qFormat/>
    <w:rsid w:val="00DA123F"/>
    <w:rPr>
      <w:rFonts w:ascii="Calibri" w:eastAsia="Calibri" w:hAnsi="Calibri"/>
      <w:kern w:val="2"/>
      <w:sz w:val="22"/>
      <w:szCs w:val="22"/>
      <w:lang w:val="pl-PL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00000-D892-4B7E-8C24-063A8193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sylabusa UG</vt:lpstr>
    </vt:vector>
  </TitlesOfParts>
  <Company>TOSHIBA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sylabusa UG</dc:title>
  <dc:subject>dostosowanie do KRK</dc:subject>
  <dc:creator>grażyna szyling</dc:creator>
  <cp:keywords/>
  <cp:lastModifiedBy>Łukasz Furtak</cp:lastModifiedBy>
  <cp:revision>19</cp:revision>
  <cp:lastPrinted>2018-11-26T13:14:00Z</cp:lastPrinted>
  <dcterms:created xsi:type="dcterms:W3CDTF">2023-11-14T11:32:00Z</dcterms:created>
  <dcterms:modified xsi:type="dcterms:W3CDTF">2024-08-20T21:17:00Z</dcterms:modified>
</cp:coreProperties>
</file>