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F3126" w14:textId="77777777" w:rsidR="0024724B" w:rsidRPr="0050706D" w:rsidRDefault="006042CB" w:rsidP="006042CB">
      <w:pPr>
        <w:pStyle w:val="Bodytext20"/>
        <w:shd w:val="clear" w:color="auto" w:fill="auto"/>
        <w:tabs>
          <w:tab w:val="left" w:pos="8317"/>
        </w:tabs>
        <w:ind w:left="2380" w:right="60" w:firstLine="0"/>
        <w:jc w:val="left"/>
        <w:rPr>
          <w:b/>
          <w:i/>
          <w:sz w:val="20"/>
          <w:szCs w:val="20"/>
        </w:rPr>
      </w:pPr>
      <w:r w:rsidRPr="0050706D">
        <w:rPr>
          <w:b/>
          <w:i/>
          <w:sz w:val="20"/>
          <w:szCs w:val="20"/>
        </w:rPr>
        <w:tab/>
      </w:r>
    </w:p>
    <w:p w14:paraId="0E3D50A1" w14:textId="77777777" w:rsidR="00F60AC0" w:rsidRPr="0050706D" w:rsidRDefault="00F60AC0" w:rsidP="00F60AC0">
      <w:pPr>
        <w:jc w:val="center"/>
        <w:rPr>
          <w:rFonts w:ascii="Times New Roman" w:eastAsia="Times New Roman" w:hAnsi="Times New Roman" w:cs="Times New Roman"/>
          <w:b/>
          <w:color w:val="auto"/>
          <w:lang w:val="en-GB" w:eastAsia="ar-SA"/>
        </w:rPr>
      </w:pPr>
      <w:r w:rsidRPr="0050706D">
        <w:rPr>
          <w:rFonts w:ascii="Times New Roman" w:eastAsia="Times New Roman" w:hAnsi="Times New Roman" w:cs="Times New Roman"/>
          <w:b/>
          <w:caps/>
          <w:color w:val="auto"/>
          <w:lang w:val="en-GB" w:eastAsia="ar-SA"/>
        </w:rPr>
        <w:t xml:space="preserve">description of the course of study </w:t>
      </w:r>
    </w:p>
    <w:p w14:paraId="614AF173" w14:textId="77777777" w:rsidR="001511D9" w:rsidRPr="0050706D" w:rsidRDefault="001511D9" w:rsidP="001511D9">
      <w:pPr>
        <w:jc w:val="center"/>
        <w:rPr>
          <w:rFonts w:ascii="Times New Roman" w:hAnsi="Times New Roman" w:cs="Times New Roman"/>
          <w:b/>
          <w:color w:val="auto"/>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613E8B" w:rsidRPr="0050706D" w14:paraId="08FA0BED" w14:textId="77777777" w:rsidTr="001E1B38">
        <w:trPr>
          <w:trHeight w:val="284"/>
        </w:trPr>
        <w:tc>
          <w:tcPr>
            <w:tcW w:w="1951" w:type="dxa"/>
            <w:tcBorders>
              <w:top w:val="single" w:sz="4" w:space="0" w:color="auto"/>
              <w:left w:val="single" w:sz="4" w:space="0" w:color="auto"/>
              <w:bottom w:val="single" w:sz="4" w:space="0" w:color="auto"/>
              <w:right w:val="single" w:sz="4" w:space="0" w:color="auto"/>
            </w:tcBorders>
          </w:tcPr>
          <w:p w14:paraId="131DB520" w14:textId="77777777" w:rsidR="00613E8B" w:rsidRPr="0050706D" w:rsidRDefault="00613E8B" w:rsidP="00613E8B">
            <w:pPr>
              <w:rPr>
                <w:rFonts w:ascii="Times New Roman" w:hAnsi="Times New Roman" w:cs="Times New Roman"/>
                <w:b/>
                <w:color w:val="auto"/>
                <w:sz w:val="20"/>
                <w:szCs w:val="20"/>
              </w:rPr>
            </w:pPr>
            <w:r w:rsidRPr="0050706D">
              <w:rPr>
                <w:rFonts w:ascii="Times New Roman" w:eastAsia="Times New Roman" w:hAnsi="Times New Roman" w:cs="Times New Roman"/>
                <w:b/>
                <w:color w:val="auto"/>
                <w:sz w:val="20"/>
                <w:szCs w:val="20"/>
                <w:lang w:val="en-GB" w:eastAsia="ar-SA"/>
              </w:rPr>
              <w:t>Course code</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5BA5920" w14:textId="77777777" w:rsidR="00613E8B" w:rsidRPr="0050706D" w:rsidRDefault="00613E8B" w:rsidP="00613E8B">
            <w:pPr>
              <w:jc w:val="center"/>
              <w:rPr>
                <w:rFonts w:ascii="Times New Roman" w:hAnsi="Times New Roman" w:cs="Times New Roman"/>
                <w:b/>
                <w:bCs/>
                <w:sz w:val="20"/>
                <w:szCs w:val="20"/>
                <w:lang w:val="it-IT"/>
              </w:rPr>
            </w:pPr>
            <w:r w:rsidRPr="0050706D">
              <w:rPr>
                <w:rFonts w:ascii="Times New Roman" w:hAnsi="Times New Roman" w:cs="Times New Roman"/>
                <w:b/>
                <w:bCs/>
                <w:sz w:val="20"/>
                <w:szCs w:val="20"/>
                <w:lang w:val="it-IT"/>
              </w:rPr>
              <w:t>0231.8.FILA1P.D01.PsO</w:t>
            </w:r>
          </w:p>
        </w:tc>
      </w:tr>
      <w:tr w:rsidR="00683DFE" w:rsidRPr="0050706D" w14:paraId="42F96FA4" w14:textId="77777777" w:rsidTr="00AF7041">
        <w:trPr>
          <w:trHeight w:val="145"/>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7BA83AC4" w14:textId="77777777" w:rsidR="00683DFE" w:rsidRPr="0050706D" w:rsidRDefault="00683DFE" w:rsidP="00683DFE">
            <w:pPr>
              <w:rPr>
                <w:rFonts w:ascii="Times New Roman" w:hAnsi="Times New Roman" w:cs="Times New Roman"/>
                <w:b/>
                <w:color w:val="auto"/>
                <w:sz w:val="20"/>
                <w:szCs w:val="20"/>
                <w:lang w:val="en-GB"/>
              </w:rPr>
            </w:pPr>
            <w:r w:rsidRPr="0050706D">
              <w:rPr>
                <w:rFonts w:ascii="Times New Roman" w:hAnsi="Times New Roman" w:cs="Times New Roman"/>
                <w:b/>
                <w:color w:val="auto"/>
                <w:sz w:val="20"/>
                <w:szCs w:val="20"/>
                <w:lang w:val="en-GB"/>
              </w:rPr>
              <w:t xml:space="preserve">Name of the course in </w:t>
            </w:r>
          </w:p>
        </w:tc>
        <w:tc>
          <w:tcPr>
            <w:tcW w:w="1276" w:type="dxa"/>
            <w:tcBorders>
              <w:top w:val="single" w:sz="4" w:space="0" w:color="000000"/>
              <w:left w:val="single" w:sz="4" w:space="0" w:color="000000"/>
              <w:bottom w:val="single" w:sz="4" w:space="0" w:color="000000"/>
              <w:right w:val="nil"/>
            </w:tcBorders>
          </w:tcPr>
          <w:p w14:paraId="7FE36FD4" w14:textId="77777777" w:rsidR="00683DFE" w:rsidRPr="0050706D" w:rsidRDefault="00683DFE" w:rsidP="00683DFE">
            <w:pPr>
              <w:snapToGrid w:val="0"/>
              <w:jc w:val="center"/>
              <w:rPr>
                <w:rFonts w:ascii="Times New Roman" w:hAnsi="Times New Roman" w:cs="Times New Roman"/>
                <w:b/>
                <w:i/>
                <w:color w:val="auto"/>
                <w:sz w:val="20"/>
                <w:szCs w:val="20"/>
              </w:rPr>
            </w:pPr>
            <w:r w:rsidRPr="0050706D">
              <w:rPr>
                <w:rFonts w:ascii="Times New Roman" w:hAnsi="Times New Roman" w:cs="Times New Roman"/>
                <w:sz w:val="20"/>
                <w:szCs w:val="20"/>
                <w:lang w:val="en-GB"/>
              </w:rPr>
              <w:t>Polish</w:t>
            </w:r>
          </w:p>
        </w:tc>
        <w:tc>
          <w:tcPr>
            <w:tcW w:w="6520" w:type="dxa"/>
            <w:tcBorders>
              <w:top w:val="single" w:sz="4" w:space="0" w:color="auto"/>
              <w:left w:val="single" w:sz="4" w:space="0" w:color="auto"/>
              <w:right w:val="single" w:sz="4" w:space="0" w:color="auto"/>
            </w:tcBorders>
            <w:vAlign w:val="center"/>
          </w:tcPr>
          <w:p w14:paraId="53461751" w14:textId="77777777" w:rsidR="00683DFE" w:rsidRPr="0050706D" w:rsidRDefault="00683DFE" w:rsidP="00683DFE">
            <w:pPr>
              <w:jc w:val="center"/>
              <w:rPr>
                <w:rFonts w:ascii="Times New Roman" w:eastAsia="Calibri" w:hAnsi="Times New Roman" w:cs="Times New Roman"/>
                <w:b/>
                <w:color w:val="auto"/>
                <w:sz w:val="20"/>
                <w:szCs w:val="20"/>
              </w:rPr>
            </w:pPr>
            <w:r w:rsidRPr="0050706D">
              <w:rPr>
                <w:rStyle w:val="Teksttreci"/>
                <w:rFonts w:eastAsia="Calibri"/>
                <w:b/>
                <w:color w:val="auto"/>
                <w:sz w:val="20"/>
                <w:szCs w:val="20"/>
              </w:rPr>
              <w:t>Psychologia ogólna</w:t>
            </w:r>
          </w:p>
        </w:tc>
      </w:tr>
      <w:tr w:rsidR="00683DFE" w:rsidRPr="0050706D" w14:paraId="3EF21536" w14:textId="77777777" w:rsidTr="00AF7041">
        <w:trPr>
          <w:trHeight w:val="284"/>
        </w:trPr>
        <w:tc>
          <w:tcPr>
            <w:tcW w:w="1951" w:type="dxa"/>
            <w:vMerge/>
            <w:tcBorders>
              <w:top w:val="single" w:sz="4" w:space="0" w:color="auto"/>
              <w:left w:val="single" w:sz="4" w:space="0" w:color="auto"/>
              <w:bottom w:val="single" w:sz="4" w:space="0" w:color="auto"/>
              <w:right w:val="single" w:sz="4" w:space="0" w:color="auto"/>
            </w:tcBorders>
            <w:vAlign w:val="center"/>
          </w:tcPr>
          <w:p w14:paraId="763CD206" w14:textId="77777777" w:rsidR="00683DFE" w:rsidRPr="0050706D" w:rsidRDefault="00683DFE" w:rsidP="00683DFE">
            <w:pPr>
              <w:rPr>
                <w:rFonts w:ascii="Times New Roman" w:hAnsi="Times New Roman" w:cs="Times New Roman"/>
                <w:b/>
                <w:color w:val="auto"/>
                <w:sz w:val="20"/>
                <w:szCs w:val="20"/>
                <w:lang w:val="en-US"/>
              </w:rPr>
            </w:pPr>
          </w:p>
        </w:tc>
        <w:tc>
          <w:tcPr>
            <w:tcW w:w="1276" w:type="dxa"/>
            <w:tcBorders>
              <w:top w:val="single" w:sz="4" w:space="0" w:color="000000"/>
              <w:left w:val="single" w:sz="4" w:space="0" w:color="000000"/>
              <w:bottom w:val="single" w:sz="4" w:space="0" w:color="000000"/>
              <w:right w:val="nil"/>
            </w:tcBorders>
          </w:tcPr>
          <w:p w14:paraId="16521C27" w14:textId="77777777" w:rsidR="00683DFE" w:rsidRPr="0050706D" w:rsidRDefault="00683DFE" w:rsidP="00683DFE">
            <w:pPr>
              <w:snapToGrid w:val="0"/>
              <w:jc w:val="center"/>
              <w:rPr>
                <w:rFonts w:ascii="Times New Roman" w:hAnsi="Times New Roman" w:cs="Times New Roman"/>
                <w:b/>
                <w:i/>
                <w:sz w:val="20"/>
                <w:szCs w:val="20"/>
                <w:lang w:val="en-US"/>
              </w:rPr>
            </w:pPr>
            <w:r w:rsidRPr="0050706D">
              <w:rPr>
                <w:rFonts w:ascii="Times New Roman" w:hAnsi="Times New Roman" w:cs="Times New Roman"/>
                <w:sz w:val="20"/>
                <w:szCs w:val="20"/>
                <w:lang w:val="en-GB"/>
              </w:rPr>
              <w:t>English</w:t>
            </w:r>
          </w:p>
        </w:tc>
        <w:tc>
          <w:tcPr>
            <w:tcW w:w="6520" w:type="dxa"/>
            <w:tcBorders>
              <w:left w:val="single" w:sz="4" w:space="0" w:color="auto"/>
              <w:bottom w:val="single" w:sz="4" w:space="0" w:color="auto"/>
              <w:right w:val="single" w:sz="4" w:space="0" w:color="auto"/>
            </w:tcBorders>
          </w:tcPr>
          <w:p w14:paraId="670ED444" w14:textId="77777777" w:rsidR="00683DFE" w:rsidRPr="0050706D" w:rsidRDefault="00683DFE" w:rsidP="00683DFE">
            <w:pPr>
              <w:jc w:val="center"/>
              <w:rPr>
                <w:rFonts w:ascii="Times New Roman" w:hAnsi="Times New Roman" w:cs="Times New Roman"/>
                <w:b/>
                <w:color w:val="auto"/>
                <w:sz w:val="20"/>
                <w:szCs w:val="20"/>
                <w:lang w:val="en-US"/>
              </w:rPr>
            </w:pPr>
            <w:r w:rsidRPr="0050706D">
              <w:rPr>
                <w:rFonts w:ascii="Times New Roman" w:eastAsia="SimSun" w:hAnsi="Times New Roman" w:cs="Times New Roman"/>
                <w:b/>
                <w:bCs/>
                <w:kern w:val="2"/>
                <w:sz w:val="20"/>
                <w:szCs w:val="20"/>
                <w:lang w:val="en-GB" w:eastAsia="hi-IN"/>
              </w:rPr>
              <w:t>General Psychology</w:t>
            </w:r>
          </w:p>
        </w:tc>
      </w:tr>
    </w:tbl>
    <w:p w14:paraId="682490A8" w14:textId="77777777" w:rsidR="001511D9" w:rsidRPr="0050706D" w:rsidRDefault="001511D9" w:rsidP="001511D9">
      <w:pPr>
        <w:rPr>
          <w:rFonts w:ascii="Times New Roman" w:hAnsi="Times New Roman" w:cs="Times New Roman"/>
          <w:b/>
          <w:color w:val="auto"/>
          <w:sz w:val="20"/>
          <w:szCs w:val="20"/>
          <w:lang w:val="en-US"/>
        </w:rPr>
      </w:pPr>
    </w:p>
    <w:p w14:paraId="5DCE6747" w14:textId="77777777" w:rsidR="00380F3C" w:rsidRPr="0050706D" w:rsidRDefault="00380F3C" w:rsidP="00380F3C">
      <w:pPr>
        <w:rPr>
          <w:rFonts w:ascii="Times New Roman" w:eastAsia="Times New Roman" w:hAnsi="Times New Roman" w:cs="Times New Roman"/>
          <w:color w:val="auto"/>
          <w:sz w:val="20"/>
          <w:szCs w:val="20"/>
          <w:lang w:eastAsia="ar-SA"/>
        </w:rPr>
      </w:pPr>
    </w:p>
    <w:p w14:paraId="525CFE5C" w14:textId="77777777" w:rsidR="00380F3C" w:rsidRPr="0050706D" w:rsidRDefault="00380F3C" w:rsidP="003638DA">
      <w:pPr>
        <w:numPr>
          <w:ilvl w:val="0"/>
          <w:numId w:val="8"/>
        </w:numPr>
        <w:rPr>
          <w:rFonts w:ascii="Times New Roman" w:eastAsia="Times New Roman" w:hAnsi="Times New Roman" w:cs="Times New Roman"/>
          <w:b/>
          <w:color w:val="auto"/>
          <w:sz w:val="20"/>
          <w:szCs w:val="20"/>
          <w:lang w:val="en-GB" w:eastAsia="ar-SA"/>
        </w:rPr>
      </w:pPr>
      <w:r w:rsidRPr="0050706D">
        <w:rPr>
          <w:rFonts w:ascii="Times New Roman" w:eastAsia="Times New Roman" w:hAnsi="Times New Roman" w:cs="Times New Roman"/>
          <w:b/>
          <w:color w:val="auto"/>
          <w:sz w:val="20"/>
          <w:szCs w:val="20"/>
          <w:lang w:val="en-GB" w:eastAsia="ar-SA"/>
        </w:rPr>
        <w:t xml:space="preserve">LOCATION OF THE </w:t>
      </w:r>
      <w:r w:rsidRPr="0050706D">
        <w:rPr>
          <w:rFonts w:ascii="Times New Roman" w:eastAsia="Times New Roman" w:hAnsi="Times New Roman" w:cs="Times New Roman"/>
          <w:b/>
          <w:caps/>
          <w:color w:val="auto"/>
          <w:sz w:val="20"/>
          <w:szCs w:val="20"/>
          <w:lang w:val="en-GB" w:eastAsia="ar-SA"/>
        </w:rPr>
        <w:t>course</w:t>
      </w:r>
      <w:r w:rsidRPr="0050706D">
        <w:rPr>
          <w:rFonts w:ascii="Times New Roman" w:eastAsia="Times New Roman" w:hAnsi="Times New Roman" w:cs="Times New Roman"/>
          <w:b/>
          <w:color w:val="auto"/>
          <w:sz w:val="20"/>
          <w:szCs w:val="20"/>
          <w:lang w:val="en-GB" w:eastAsia="ar-SA"/>
        </w:rPr>
        <w:t xml:space="preserve"> OF STUDY </w:t>
      </w:r>
      <w:r w:rsidRPr="0050706D">
        <w:rPr>
          <w:rFonts w:ascii="Times New Roman" w:eastAsia="Times New Roman" w:hAnsi="Times New Roman" w:cs="Times New Roman"/>
          <w:b/>
          <w:caps/>
          <w:color w:val="auto"/>
          <w:sz w:val="20"/>
          <w:szCs w:val="20"/>
          <w:lang w:val="en-GB" w:eastAsia="ar-SA"/>
        </w:rPr>
        <w:t>within the system of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3D1EC7" w:rsidRPr="0050706D" w14:paraId="19B53192" w14:textId="77777777" w:rsidTr="00E4085C">
        <w:trPr>
          <w:trHeight w:val="284"/>
        </w:trPr>
        <w:tc>
          <w:tcPr>
            <w:tcW w:w="4361" w:type="dxa"/>
            <w:tcBorders>
              <w:top w:val="single" w:sz="4" w:space="0" w:color="000000"/>
              <w:left w:val="single" w:sz="4" w:space="0" w:color="000000"/>
              <w:bottom w:val="single" w:sz="4" w:space="0" w:color="000000"/>
              <w:right w:val="nil"/>
            </w:tcBorders>
          </w:tcPr>
          <w:p w14:paraId="5496FB05" w14:textId="77777777" w:rsidR="003D1EC7" w:rsidRPr="0050706D" w:rsidRDefault="003D1EC7" w:rsidP="003D1EC7">
            <w:pPr>
              <w:snapToGrid w:val="0"/>
              <w:rPr>
                <w:rFonts w:ascii="Times New Roman" w:hAnsi="Times New Roman" w:cs="Times New Roman"/>
                <w:color w:val="auto"/>
                <w:sz w:val="20"/>
                <w:szCs w:val="20"/>
                <w:lang w:val="en-GB"/>
              </w:rPr>
            </w:pPr>
            <w:r w:rsidRPr="0050706D">
              <w:rPr>
                <w:rFonts w:ascii="Times New Roman" w:hAnsi="Times New Roman" w:cs="Times New Roman"/>
                <w:b/>
                <w:sz w:val="20"/>
                <w:szCs w:val="20"/>
                <w:lang w:val="en-GB"/>
              </w:rPr>
              <w:t>1.1. Field of study</w:t>
            </w:r>
          </w:p>
        </w:tc>
        <w:tc>
          <w:tcPr>
            <w:tcW w:w="5386" w:type="dxa"/>
            <w:tcBorders>
              <w:top w:val="single" w:sz="4" w:space="0" w:color="000000"/>
              <w:left w:val="single" w:sz="4" w:space="0" w:color="000000"/>
              <w:bottom w:val="single" w:sz="4" w:space="0" w:color="000000"/>
              <w:right w:val="single" w:sz="4" w:space="0" w:color="000000"/>
            </w:tcBorders>
          </w:tcPr>
          <w:p w14:paraId="3F28C25D" w14:textId="07FFCFD1" w:rsidR="003D1EC7" w:rsidRPr="0050706D" w:rsidRDefault="003D1EC7" w:rsidP="003D1EC7">
            <w:pPr>
              <w:rPr>
                <w:rFonts w:ascii="Times New Roman" w:hAnsi="Times New Roman" w:cs="Times New Roman"/>
                <w:color w:val="auto"/>
                <w:sz w:val="20"/>
                <w:szCs w:val="20"/>
              </w:rPr>
            </w:pPr>
            <w:r w:rsidRPr="0050706D">
              <w:rPr>
                <w:rFonts w:ascii="Times New Roman" w:hAnsi="Times New Roman" w:cs="Times New Roman"/>
                <w:sz w:val="20"/>
                <w:szCs w:val="20"/>
                <w:lang w:val="en-GB"/>
              </w:rPr>
              <w:t>English Philology</w:t>
            </w:r>
          </w:p>
        </w:tc>
      </w:tr>
      <w:tr w:rsidR="003D1EC7" w:rsidRPr="00714C91" w14:paraId="15950CDD" w14:textId="77777777" w:rsidTr="00E4085C">
        <w:trPr>
          <w:trHeight w:val="284"/>
        </w:trPr>
        <w:tc>
          <w:tcPr>
            <w:tcW w:w="4361" w:type="dxa"/>
            <w:tcBorders>
              <w:top w:val="single" w:sz="4" w:space="0" w:color="000000"/>
              <w:left w:val="single" w:sz="4" w:space="0" w:color="000000"/>
              <w:bottom w:val="single" w:sz="4" w:space="0" w:color="000000"/>
              <w:right w:val="nil"/>
            </w:tcBorders>
          </w:tcPr>
          <w:p w14:paraId="573B61F7" w14:textId="77777777" w:rsidR="003D1EC7" w:rsidRPr="0050706D" w:rsidRDefault="003D1EC7" w:rsidP="003D1EC7">
            <w:pPr>
              <w:snapToGrid w:val="0"/>
              <w:rPr>
                <w:rFonts w:ascii="Times New Roman" w:hAnsi="Times New Roman" w:cs="Times New Roman"/>
                <w:sz w:val="20"/>
                <w:szCs w:val="20"/>
                <w:lang w:val="en-GB"/>
              </w:rPr>
            </w:pPr>
            <w:r w:rsidRPr="0050706D">
              <w:rPr>
                <w:rFonts w:ascii="Times New Roman" w:hAnsi="Times New Roman" w:cs="Times New Roman"/>
                <w:b/>
                <w:sz w:val="20"/>
                <w:szCs w:val="20"/>
                <w:lang w:val="en-GB"/>
              </w:rPr>
              <w:t>1.2. Mode of study</w:t>
            </w:r>
          </w:p>
        </w:tc>
        <w:tc>
          <w:tcPr>
            <w:tcW w:w="5386" w:type="dxa"/>
            <w:tcBorders>
              <w:top w:val="single" w:sz="4" w:space="0" w:color="000000"/>
              <w:left w:val="single" w:sz="4" w:space="0" w:color="000000"/>
              <w:bottom w:val="single" w:sz="4" w:space="0" w:color="000000"/>
              <w:right w:val="single" w:sz="4" w:space="0" w:color="000000"/>
            </w:tcBorders>
          </w:tcPr>
          <w:p w14:paraId="1C2A15DA" w14:textId="17F793EB" w:rsidR="003D1EC7" w:rsidRPr="0050706D" w:rsidRDefault="003D1EC7" w:rsidP="003D1EC7">
            <w:pPr>
              <w:rPr>
                <w:rFonts w:ascii="Times New Roman" w:hAnsi="Times New Roman" w:cs="Times New Roman"/>
                <w:color w:val="auto"/>
                <w:sz w:val="20"/>
                <w:szCs w:val="20"/>
                <w:lang w:val="en-GB"/>
              </w:rPr>
            </w:pPr>
            <w:r w:rsidRPr="0050706D">
              <w:rPr>
                <w:rFonts w:ascii="Times New Roman" w:hAnsi="Times New Roman" w:cs="Times New Roman"/>
                <w:sz w:val="20"/>
                <w:szCs w:val="20"/>
                <w:lang w:val="en-GB"/>
              </w:rPr>
              <w:t>Full-time studies, extramural studies</w:t>
            </w:r>
          </w:p>
        </w:tc>
      </w:tr>
      <w:tr w:rsidR="003D1EC7" w:rsidRPr="0050706D" w14:paraId="390FBDA6" w14:textId="77777777" w:rsidTr="00E4085C">
        <w:trPr>
          <w:trHeight w:val="284"/>
        </w:trPr>
        <w:tc>
          <w:tcPr>
            <w:tcW w:w="4361" w:type="dxa"/>
            <w:tcBorders>
              <w:top w:val="single" w:sz="4" w:space="0" w:color="000000"/>
              <w:left w:val="single" w:sz="4" w:space="0" w:color="000000"/>
              <w:bottom w:val="single" w:sz="4" w:space="0" w:color="000000"/>
              <w:right w:val="nil"/>
            </w:tcBorders>
          </w:tcPr>
          <w:p w14:paraId="121B2466" w14:textId="77777777" w:rsidR="003D1EC7" w:rsidRPr="0050706D" w:rsidRDefault="003D1EC7" w:rsidP="003D1EC7">
            <w:pPr>
              <w:snapToGrid w:val="0"/>
              <w:rPr>
                <w:rFonts w:ascii="Times New Roman" w:hAnsi="Times New Roman" w:cs="Times New Roman"/>
                <w:sz w:val="20"/>
                <w:szCs w:val="20"/>
                <w:lang w:val="en-GB"/>
              </w:rPr>
            </w:pPr>
            <w:r w:rsidRPr="0050706D">
              <w:rPr>
                <w:rFonts w:ascii="Times New Roman" w:hAnsi="Times New Roman" w:cs="Times New Roman"/>
                <w:b/>
                <w:sz w:val="20"/>
                <w:szCs w:val="20"/>
                <w:lang w:val="en-GB"/>
              </w:rPr>
              <w:t>1.3. Level of study</w:t>
            </w:r>
          </w:p>
        </w:tc>
        <w:tc>
          <w:tcPr>
            <w:tcW w:w="5386" w:type="dxa"/>
            <w:tcBorders>
              <w:top w:val="single" w:sz="4" w:space="0" w:color="000000"/>
              <w:left w:val="single" w:sz="4" w:space="0" w:color="000000"/>
              <w:bottom w:val="single" w:sz="4" w:space="0" w:color="000000"/>
              <w:right w:val="single" w:sz="4" w:space="0" w:color="000000"/>
            </w:tcBorders>
          </w:tcPr>
          <w:p w14:paraId="365013AE" w14:textId="623A1576" w:rsidR="003D1EC7" w:rsidRPr="0050706D" w:rsidRDefault="003D1EC7" w:rsidP="003D1EC7">
            <w:pPr>
              <w:rPr>
                <w:rFonts w:ascii="Times New Roman" w:hAnsi="Times New Roman" w:cs="Times New Roman"/>
                <w:color w:val="auto"/>
                <w:sz w:val="20"/>
                <w:szCs w:val="20"/>
              </w:rPr>
            </w:pPr>
            <w:r w:rsidRPr="0050706D">
              <w:rPr>
                <w:rFonts w:ascii="Times New Roman" w:hAnsi="Times New Roman" w:cs="Times New Roman"/>
                <w:sz w:val="20"/>
                <w:szCs w:val="20"/>
                <w:lang w:val="en-GB"/>
              </w:rPr>
              <w:t>B.A.</w:t>
            </w:r>
          </w:p>
        </w:tc>
      </w:tr>
      <w:tr w:rsidR="003D1EC7" w:rsidRPr="0050706D" w14:paraId="59BBDB3A" w14:textId="77777777" w:rsidTr="00E4085C">
        <w:trPr>
          <w:trHeight w:val="284"/>
        </w:trPr>
        <w:tc>
          <w:tcPr>
            <w:tcW w:w="4361" w:type="dxa"/>
            <w:tcBorders>
              <w:top w:val="single" w:sz="4" w:space="0" w:color="000000"/>
              <w:left w:val="single" w:sz="4" w:space="0" w:color="000000"/>
              <w:bottom w:val="single" w:sz="4" w:space="0" w:color="000000"/>
              <w:right w:val="nil"/>
            </w:tcBorders>
          </w:tcPr>
          <w:p w14:paraId="2BEB4F11" w14:textId="77777777" w:rsidR="003D1EC7" w:rsidRPr="0050706D" w:rsidRDefault="003D1EC7" w:rsidP="003D1EC7">
            <w:pPr>
              <w:snapToGrid w:val="0"/>
              <w:rPr>
                <w:rFonts w:ascii="Times New Roman" w:hAnsi="Times New Roman" w:cs="Times New Roman"/>
                <w:sz w:val="20"/>
                <w:szCs w:val="20"/>
                <w:lang w:val="en-GB"/>
              </w:rPr>
            </w:pPr>
            <w:r w:rsidRPr="0050706D">
              <w:rPr>
                <w:rFonts w:ascii="Times New Roman" w:hAnsi="Times New Roman" w:cs="Times New Roman"/>
                <w:b/>
                <w:sz w:val="20"/>
                <w:szCs w:val="20"/>
                <w:lang w:val="en-GB"/>
              </w:rPr>
              <w:t>1.4. Profile of study*</w:t>
            </w:r>
          </w:p>
        </w:tc>
        <w:tc>
          <w:tcPr>
            <w:tcW w:w="5386" w:type="dxa"/>
            <w:tcBorders>
              <w:top w:val="single" w:sz="4" w:space="0" w:color="000000"/>
              <w:left w:val="single" w:sz="4" w:space="0" w:color="000000"/>
              <w:bottom w:val="single" w:sz="4" w:space="0" w:color="000000"/>
              <w:right w:val="single" w:sz="4" w:space="0" w:color="000000"/>
            </w:tcBorders>
          </w:tcPr>
          <w:p w14:paraId="7D44F6C5" w14:textId="2DD4E506" w:rsidR="003D1EC7" w:rsidRPr="0050706D" w:rsidRDefault="003D1EC7" w:rsidP="003D1EC7">
            <w:pPr>
              <w:rPr>
                <w:rFonts w:ascii="Times New Roman" w:hAnsi="Times New Roman" w:cs="Times New Roman"/>
                <w:color w:val="auto"/>
                <w:sz w:val="20"/>
                <w:szCs w:val="20"/>
              </w:rPr>
            </w:pPr>
            <w:r w:rsidRPr="0050706D">
              <w:rPr>
                <w:rFonts w:ascii="Times New Roman" w:hAnsi="Times New Roman" w:cs="Times New Roman"/>
                <w:sz w:val="20"/>
                <w:szCs w:val="20"/>
                <w:lang w:val="en-GB"/>
              </w:rPr>
              <w:t>practical</w:t>
            </w:r>
          </w:p>
        </w:tc>
      </w:tr>
      <w:tr w:rsidR="002741DD" w:rsidRPr="0050706D" w14:paraId="4E744939" w14:textId="77777777" w:rsidTr="00B96210">
        <w:trPr>
          <w:trHeight w:val="284"/>
        </w:trPr>
        <w:tc>
          <w:tcPr>
            <w:tcW w:w="4361" w:type="dxa"/>
            <w:tcBorders>
              <w:top w:val="single" w:sz="4" w:space="0" w:color="000000"/>
              <w:left w:val="single" w:sz="4" w:space="0" w:color="000000"/>
              <w:bottom w:val="single" w:sz="4" w:space="0" w:color="000000"/>
              <w:right w:val="nil"/>
            </w:tcBorders>
          </w:tcPr>
          <w:p w14:paraId="16D61D0F" w14:textId="77777777" w:rsidR="002741DD" w:rsidRPr="0050706D" w:rsidRDefault="002741DD" w:rsidP="002741DD">
            <w:pPr>
              <w:snapToGrid w:val="0"/>
              <w:rPr>
                <w:rFonts w:ascii="Times New Roman" w:hAnsi="Times New Roman" w:cs="Times New Roman"/>
                <w:sz w:val="20"/>
                <w:szCs w:val="20"/>
                <w:lang w:val="en-GB"/>
              </w:rPr>
            </w:pPr>
            <w:r w:rsidRPr="0050706D">
              <w:rPr>
                <w:rFonts w:ascii="Times New Roman" w:hAnsi="Times New Roman" w:cs="Times New Roman"/>
                <w:b/>
                <w:sz w:val="20"/>
                <w:szCs w:val="20"/>
                <w:lang w:val="en-GB"/>
              </w:rPr>
              <w:t>1.5. Person preparing the course description</w:t>
            </w:r>
          </w:p>
        </w:tc>
        <w:tc>
          <w:tcPr>
            <w:tcW w:w="5386" w:type="dxa"/>
            <w:tcBorders>
              <w:top w:val="single" w:sz="4" w:space="0" w:color="auto"/>
              <w:left w:val="single" w:sz="4" w:space="0" w:color="auto"/>
              <w:bottom w:val="single" w:sz="4" w:space="0" w:color="auto"/>
              <w:right w:val="single" w:sz="4" w:space="0" w:color="auto"/>
            </w:tcBorders>
          </w:tcPr>
          <w:p w14:paraId="2F258BE3" w14:textId="77777777" w:rsidR="002741DD" w:rsidRPr="0050706D" w:rsidRDefault="002741DD" w:rsidP="002741DD">
            <w:pPr>
              <w:rPr>
                <w:rFonts w:ascii="Times New Roman" w:hAnsi="Times New Roman" w:cs="Times New Roman"/>
                <w:color w:val="auto"/>
                <w:sz w:val="20"/>
                <w:szCs w:val="20"/>
              </w:rPr>
            </w:pPr>
            <w:r w:rsidRPr="0050706D">
              <w:rPr>
                <w:rFonts w:ascii="Times New Roman" w:hAnsi="Times New Roman" w:cs="Times New Roman"/>
                <w:color w:val="auto"/>
                <w:sz w:val="20"/>
                <w:szCs w:val="20"/>
              </w:rPr>
              <w:t xml:space="preserve">dr Magdalena Łuka </w:t>
            </w:r>
          </w:p>
        </w:tc>
      </w:tr>
      <w:tr w:rsidR="002741DD" w:rsidRPr="0050706D" w14:paraId="62BE07C8" w14:textId="77777777" w:rsidTr="00B96210">
        <w:trPr>
          <w:trHeight w:val="284"/>
        </w:trPr>
        <w:tc>
          <w:tcPr>
            <w:tcW w:w="4361" w:type="dxa"/>
            <w:tcBorders>
              <w:top w:val="single" w:sz="4" w:space="0" w:color="000000"/>
              <w:left w:val="single" w:sz="4" w:space="0" w:color="000000"/>
              <w:bottom w:val="single" w:sz="4" w:space="0" w:color="000000"/>
              <w:right w:val="nil"/>
            </w:tcBorders>
          </w:tcPr>
          <w:p w14:paraId="5E29EDAA" w14:textId="77777777" w:rsidR="002741DD" w:rsidRPr="0050706D" w:rsidRDefault="002741DD" w:rsidP="002741DD">
            <w:pPr>
              <w:snapToGrid w:val="0"/>
              <w:rPr>
                <w:rFonts w:ascii="Times New Roman" w:hAnsi="Times New Roman" w:cs="Times New Roman"/>
                <w:sz w:val="20"/>
                <w:szCs w:val="20"/>
                <w:lang w:val="en-GB"/>
              </w:rPr>
            </w:pPr>
            <w:r w:rsidRPr="0050706D">
              <w:rPr>
                <w:rFonts w:ascii="Times New Roman" w:hAnsi="Times New Roman" w:cs="Times New Roman"/>
                <w:b/>
                <w:sz w:val="20"/>
                <w:szCs w:val="20"/>
                <w:lang w:val="en-GB"/>
              </w:rPr>
              <w:t>1.6. Contact</w:t>
            </w:r>
          </w:p>
        </w:tc>
        <w:tc>
          <w:tcPr>
            <w:tcW w:w="5386" w:type="dxa"/>
            <w:tcBorders>
              <w:top w:val="single" w:sz="4" w:space="0" w:color="auto"/>
              <w:left w:val="single" w:sz="4" w:space="0" w:color="auto"/>
              <w:bottom w:val="single" w:sz="4" w:space="0" w:color="auto"/>
              <w:right w:val="single" w:sz="4" w:space="0" w:color="auto"/>
            </w:tcBorders>
          </w:tcPr>
          <w:p w14:paraId="098F8A6C" w14:textId="77777777" w:rsidR="002741DD" w:rsidRPr="0050706D" w:rsidRDefault="002741DD" w:rsidP="002741DD">
            <w:pPr>
              <w:rPr>
                <w:rFonts w:ascii="Times New Roman" w:hAnsi="Times New Roman" w:cs="Times New Roman"/>
                <w:color w:val="auto"/>
                <w:sz w:val="20"/>
                <w:szCs w:val="20"/>
              </w:rPr>
            </w:pPr>
            <w:r w:rsidRPr="0050706D">
              <w:rPr>
                <w:rFonts w:ascii="Times New Roman" w:hAnsi="Times New Roman" w:cs="Times New Roman"/>
                <w:color w:val="auto"/>
                <w:sz w:val="20"/>
                <w:szCs w:val="20"/>
              </w:rPr>
              <w:t>magdalenaluka@wp.pl</w:t>
            </w:r>
          </w:p>
        </w:tc>
      </w:tr>
    </w:tbl>
    <w:p w14:paraId="2F3D667D" w14:textId="77777777" w:rsidR="003638DA" w:rsidRPr="0050706D" w:rsidRDefault="003638DA" w:rsidP="003638DA">
      <w:pPr>
        <w:rPr>
          <w:rFonts w:ascii="Times New Roman" w:eastAsia="Times New Roman" w:hAnsi="Times New Roman" w:cs="Times New Roman"/>
          <w:color w:val="auto"/>
          <w:sz w:val="20"/>
          <w:szCs w:val="20"/>
          <w:lang w:eastAsia="ar-SA"/>
        </w:rPr>
      </w:pPr>
    </w:p>
    <w:p w14:paraId="6191934A" w14:textId="77777777" w:rsidR="003638DA" w:rsidRPr="0050706D" w:rsidRDefault="003638DA" w:rsidP="003638DA">
      <w:pPr>
        <w:numPr>
          <w:ilvl w:val="0"/>
          <w:numId w:val="9"/>
        </w:numPr>
        <w:rPr>
          <w:rFonts w:ascii="Times New Roman" w:eastAsia="Times New Roman" w:hAnsi="Times New Roman" w:cs="Times New Roman"/>
          <w:b/>
          <w:color w:val="auto"/>
          <w:sz w:val="20"/>
          <w:szCs w:val="20"/>
          <w:lang w:val="en-GB" w:eastAsia="ar-SA"/>
        </w:rPr>
      </w:pPr>
      <w:r w:rsidRPr="0050706D">
        <w:rPr>
          <w:rFonts w:ascii="Times New Roman" w:eastAsia="Times New Roman" w:hAnsi="Times New Roman" w:cs="Times New Roman"/>
          <w:b/>
          <w:caps/>
          <w:color w:val="auto"/>
          <w:sz w:val="20"/>
          <w:szCs w:val="20"/>
          <w:lang w:val="en-GB" w:eastAsia="ar-SA"/>
        </w:rPr>
        <w:t>General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9476B6" w:rsidRPr="0050706D" w14:paraId="54D0B0A9" w14:textId="77777777" w:rsidTr="00FF40A7">
        <w:trPr>
          <w:trHeight w:val="284"/>
        </w:trPr>
        <w:tc>
          <w:tcPr>
            <w:tcW w:w="4361" w:type="dxa"/>
            <w:tcBorders>
              <w:top w:val="single" w:sz="4" w:space="0" w:color="000000"/>
              <w:left w:val="single" w:sz="4" w:space="0" w:color="000000"/>
              <w:bottom w:val="single" w:sz="4" w:space="0" w:color="000000"/>
              <w:right w:val="nil"/>
            </w:tcBorders>
          </w:tcPr>
          <w:p w14:paraId="28CC5B78" w14:textId="77777777" w:rsidR="009476B6" w:rsidRPr="0050706D" w:rsidRDefault="009476B6" w:rsidP="009476B6">
            <w:pPr>
              <w:snapToGrid w:val="0"/>
              <w:rPr>
                <w:rFonts w:ascii="Times New Roman" w:hAnsi="Times New Roman" w:cs="Times New Roman"/>
                <w:color w:val="auto"/>
                <w:sz w:val="20"/>
                <w:szCs w:val="20"/>
                <w:lang w:val="en-GB"/>
              </w:rPr>
            </w:pPr>
            <w:r w:rsidRPr="0050706D">
              <w:rPr>
                <w:rFonts w:ascii="Times New Roman" w:hAnsi="Times New Roman" w:cs="Times New Roman"/>
                <w:b/>
                <w:sz w:val="20"/>
                <w:szCs w:val="20"/>
                <w:lang w:val="en-GB"/>
              </w:rPr>
              <w:t>2.1. Language of instruction</w:t>
            </w:r>
          </w:p>
        </w:tc>
        <w:tc>
          <w:tcPr>
            <w:tcW w:w="5386" w:type="dxa"/>
            <w:tcBorders>
              <w:top w:val="single" w:sz="4" w:space="0" w:color="auto"/>
              <w:left w:val="single" w:sz="4" w:space="0" w:color="auto"/>
              <w:bottom w:val="single" w:sz="4" w:space="0" w:color="auto"/>
              <w:right w:val="single" w:sz="4" w:space="0" w:color="auto"/>
            </w:tcBorders>
          </w:tcPr>
          <w:p w14:paraId="42DDDF6A" w14:textId="0A8DCFF5" w:rsidR="009476B6" w:rsidRPr="0050706D" w:rsidRDefault="003D1EC7" w:rsidP="009476B6">
            <w:pPr>
              <w:rPr>
                <w:rFonts w:ascii="Times New Roman" w:hAnsi="Times New Roman" w:cs="Times New Roman"/>
                <w:color w:val="auto"/>
                <w:sz w:val="20"/>
                <w:szCs w:val="20"/>
              </w:rPr>
            </w:pPr>
            <w:proofErr w:type="spellStart"/>
            <w:r w:rsidRPr="0050706D">
              <w:rPr>
                <w:rFonts w:ascii="Times New Roman" w:hAnsi="Times New Roman" w:cs="Times New Roman"/>
                <w:color w:val="auto"/>
                <w:sz w:val="20"/>
                <w:szCs w:val="20"/>
              </w:rPr>
              <w:t>Polish</w:t>
            </w:r>
            <w:proofErr w:type="spellEnd"/>
          </w:p>
        </w:tc>
      </w:tr>
      <w:tr w:rsidR="009476B6" w:rsidRPr="0050706D" w14:paraId="6FAC1898" w14:textId="77777777" w:rsidTr="00FF40A7">
        <w:trPr>
          <w:trHeight w:val="284"/>
        </w:trPr>
        <w:tc>
          <w:tcPr>
            <w:tcW w:w="4361" w:type="dxa"/>
            <w:tcBorders>
              <w:top w:val="single" w:sz="4" w:space="0" w:color="000000"/>
              <w:left w:val="single" w:sz="4" w:space="0" w:color="000000"/>
              <w:bottom w:val="single" w:sz="4" w:space="0" w:color="000000"/>
              <w:right w:val="nil"/>
            </w:tcBorders>
          </w:tcPr>
          <w:p w14:paraId="6516245A" w14:textId="77777777" w:rsidR="009476B6" w:rsidRPr="0050706D" w:rsidRDefault="009476B6" w:rsidP="009476B6">
            <w:pPr>
              <w:snapToGrid w:val="0"/>
              <w:rPr>
                <w:rFonts w:ascii="Times New Roman" w:hAnsi="Times New Roman" w:cs="Times New Roman"/>
                <w:sz w:val="20"/>
                <w:szCs w:val="20"/>
                <w:lang w:val="en-GB"/>
              </w:rPr>
            </w:pPr>
            <w:r w:rsidRPr="0050706D">
              <w:rPr>
                <w:rFonts w:ascii="Times New Roman" w:hAnsi="Times New Roman" w:cs="Times New Roman"/>
                <w:b/>
                <w:sz w:val="20"/>
                <w:szCs w:val="20"/>
                <w:lang w:val="en-GB"/>
              </w:rPr>
              <w:t>2.2. Prerequisites*</w:t>
            </w:r>
          </w:p>
        </w:tc>
        <w:tc>
          <w:tcPr>
            <w:tcW w:w="5386" w:type="dxa"/>
            <w:tcBorders>
              <w:top w:val="single" w:sz="4" w:space="0" w:color="auto"/>
              <w:left w:val="single" w:sz="4" w:space="0" w:color="auto"/>
              <w:bottom w:val="single" w:sz="4" w:space="0" w:color="auto"/>
              <w:right w:val="single" w:sz="4" w:space="0" w:color="auto"/>
            </w:tcBorders>
          </w:tcPr>
          <w:p w14:paraId="1D7D6C2F" w14:textId="0FFD8359" w:rsidR="009476B6" w:rsidRPr="0050706D" w:rsidRDefault="003D1EC7" w:rsidP="009476B6">
            <w:pPr>
              <w:rPr>
                <w:rFonts w:ascii="Times New Roman" w:hAnsi="Times New Roman" w:cs="Times New Roman"/>
                <w:color w:val="auto"/>
                <w:sz w:val="20"/>
                <w:szCs w:val="20"/>
              </w:rPr>
            </w:pPr>
            <w:r w:rsidRPr="0050706D">
              <w:rPr>
                <w:rFonts w:ascii="Times New Roman" w:hAnsi="Times New Roman" w:cs="Times New Roman"/>
                <w:color w:val="auto"/>
                <w:sz w:val="20"/>
                <w:szCs w:val="20"/>
              </w:rPr>
              <w:t>---</w:t>
            </w:r>
          </w:p>
        </w:tc>
      </w:tr>
    </w:tbl>
    <w:p w14:paraId="38387109" w14:textId="77777777" w:rsidR="00394374" w:rsidRPr="0050706D" w:rsidRDefault="00394374" w:rsidP="00394374">
      <w:pPr>
        <w:rPr>
          <w:rFonts w:ascii="Times New Roman" w:eastAsia="Times New Roman" w:hAnsi="Times New Roman" w:cs="Times New Roman"/>
          <w:color w:val="auto"/>
          <w:sz w:val="20"/>
          <w:szCs w:val="20"/>
          <w:lang w:eastAsia="ar-SA"/>
        </w:rPr>
      </w:pPr>
    </w:p>
    <w:p w14:paraId="68553CCF" w14:textId="77777777" w:rsidR="00394374" w:rsidRPr="0050706D" w:rsidRDefault="00394374" w:rsidP="00394374">
      <w:pPr>
        <w:numPr>
          <w:ilvl w:val="0"/>
          <w:numId w:val="10"/>
        </w:numPr>
        <w:rPr>
          <w:rFonts w:ascii="Times New Roman" w:eastAsia="Times New Roman" w:hAnsi="Times New Roman" w:cs="Times New Roman"/>
          <w:b/>
          <w:color w:val="auto"/>
          <w:sz w:val="20"/>
          <w:szCs w:val="20"/>
          <w:lang w:val="en-GB" w:eastAsia="ar-SA"/>
        </w:rPr>
      </w:pPr>
      <w:r w:rsidRPr="0050706D">
        <w:rPr>
          <w:rFonts w:ascii="Times New Roman" w:eastAsia="Times New Roman" w:hAnsi="Times New Roman" w:cs="Times New Roman"/>
          <w:b/>
          <w:color w:val="auto"/>
          <w:sz w:val="20"/>
          <w:szCs w:val="20"/>
          <w:lang w:val="en-GB" w:eastAsia="ar-SA"/>
        </w:rPr>
        <w:t>DETAILED CHARACTERISTICS OF THE COURSE OF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C76884" w:rsidRPr="0050706D" w14:paraId="0FE3933B" w14:textId="77777777" w:rsidTr="007A61B0">
        <w:trPr>
          <w:trHeight w:val="284"/>
        </w:trPr>
        <w:tc>
          <w:tcPr>
            <w:tcW w:w="3292" w:type="dxa"/>
            <w:gridSpan w:val="2"/>
            <w:tcBorders>
              <w:top w:val="single" w:sz="4" w:space="0" w:color="000000"/>
              <w:left w:val="single" w:sz="4" w:space="0" w:color="000000"/>
              <w:bottom w:val="single" w:sz="4" w:space="0" w:color="000000"/>
              <w:right w:val="nil"/>
            </w:tcBorders>
          </w:tcPr>
          <w:p w14:paraId="290AC989" w14:textId="77777777" w:rsidR="00C76884" w:rsidRPr="0050706D" w:rsidRDefault="00C76884" w:rsidP="00C76884">
            <w:pPr>
              <w:numPr>
                <w:ilvl w:val="1"/>
                <w:numId w:val="8"/>
              </w:numPr>
              <w:snapToGrid w:val="0"/>
              <w:ind w:left="426" w:hanging="426"/>
              <w:rPr>
                <w:rFonts w:ascii="Times New Roman" w:hAnsi="Times New Roman" w:cs="Times New Roman"/>
                <w:b/>
                <w:color w:val="auto"/>
                <w:sz w:val="20"/>
                <w:szCs w:val="20"/>
                <w:lang w:val="en-GB"/>
              </w:rPr>
            </w:pPr>
            <w:r w:rsidRPr="0050706D">
              <w:rPr>
                <w:rFonts w:ascii="Times New Roman" w:hAnsi="Times New Roman" w:cs="Times New Roman"/>
                <w:b/>
                <w:sz w:val="20"/>
                <w:szCs w:val="20"/>
                <w:lang w:val="en-GB"/>
              </w:rPr>
              <w:t>Form of classes</w:t>
            </w:r>
          </w:p>
        </w:tc>
        <w:tc>
          <w:tcPr>
            <w:tcW w:w="6455" w:type="dxa"/>
            <w:tcBorders>
              <w:top w:val="single" w:sz="4" w:space="0" w:color="auto"/>
              <w:left w:val="single" w:sz="4" w:space="0" w:color="auto"/>
              <w:bottom w:val="single" w:sz="4" w:space="0" w:color="auto"/>
              <w:right w:val="single" w:sz="4" w:space="0" w:color="auto"/>
            </w:tcBorders>
          </w:tcPr>
          <w:p w14:paraId="1DE25BAC" w14:textId="59E6B394" w:rsidR="00C76884" w:rsidRPr="0050706D" w:rsidRDefault="003D1EC7" w:rsidP="00C76884">
            <w:pPr>
              <w:tabs>
                <w:tab w:val="left" w:pos="0"/>
              </w:tabs>
              <w:rPr>
                <w:rFonts w:ascii="Times New Roman" w:hAnsi="Times New Roman" w:cs="Times New Roman"/>
                <w:color w:val="auto"/>
                <w:sz w:val="20"/>
                <w:szCs w:val="20"/>
              </w:rPr>
            </w:pPr>
            <w:proofErr w:type="spellStart"/>
            <w:r w:rsidRPr="0050706D">
              <w:rPr>
                <w:rFonts w:ascii="Times New Roman" w:hAnsi="Times New Roman" w:cs="Times New Roman"/>
                <w:color w:val="auto"/>
                <w:sz w:val="20"/>
                <w:szCs w:val="20"/>
              </w:rPr>
              <w:t>lecture</w:t>
            </w:r>
            <w:proofErr w:type="spellEnd"/>
            <w:r w:rsidR="00C76884" w:rsidRPr="0050706D">
              <w:rPr>
                <w:rFonts w:ascii="Times New Roman" w:hAnsi="Times New Roman" w:cs="Times New Roman"/>
                <w:color w:val="auto"/>
                <w:sz w:val="20"/>
                <w:szCs w:val="20"/>
              </w:rPr>
              <w:t xml:space="preserve"> (10) + </w:t>
            </w:r>
            <w:proofErr w:type="spellStart"/>
            <w:r w:rsidRPr="0050706D">
              <w:rPr>
                <w:rFonts w:ascii="Times New Roman" w:hAnsi="Times New Roman" w:cs="Times New Roman"/>
                <w:color w:val="auto"/>
                <w:sz w:val="20"/>
                <w:szCs w:val="20"/>
              </w:rPr>
              <w:t>class</w:t>
            </w:r>
            <w:proofErr w:type="spellEnd"/>
            <w:r w:rsidR="00C76884" w:rsidRPr="0050706D">
              <w:rPr>
                <w:rFonts w:ascii="Times New Roman" w:hAnsi="Times New Roman" w:cs="Times New Roman"/>
                <w:color w:val="auto"/>
                <w:sz w:val="20"/>
                <w:szCs w:val="20"/>
              </w:rPr>
              <w:t xml:space="preserve"> (15) + </w:t>
            </w:r>
            <w:proofErr w:type="spellStart"/>
            <w:r w:rsidR="00C76884" w:rsidRPr="0050706D">
              <w:rPr>
                <w:rFonts w:ascii="Times New Roman" w:hAnsi="Times New Roman" w:cs="Times New Roman"/>
                <w:color w:val="auto"/>
                <w:sz w:val="20"/>
                <w:szCs w:val="20"/>
              </w:rPr>
              <w:t>proje</w:t>
            </w:r>
            <w:r w:rsidRPr="0050706D">
              <w:rPr>
                <w:rFonts w:ascii="Times New Roman" w:hAnsi="Times New Roman" w:cs="Times New Roman"/>
                <w:color w:val="auto"/>
                <w:sz w:val="20"/>
                <w:szCs w:val="20"/>
              </w:rPr>
              <w:t>ct</w:t>
            </w:r>
            <w:proofErr w:type="spellEnd"/>
            <w:r w:rsidR="00C76884" w:rsidRPr="0050706D">
              <w:rPr>
                <w:rFonts w:ascii="Times New Roman" w:hAnsi="Times New Roman" w:cs="Times New Roman"/>
                <w:color w:val="auto"/>
                <w:sz w:val="20"/>
                <w:szCs w:val="20"/>
              </w:rPr>
              <w:t xml:space="preserve"> (5)</w:t>
            </w:r>
          </w:p>
        </w:tc>
      </w:tr>
      <w:tr w:rsidR="00C76884" w:rsidRPr="00714C91" w14:paraId="17380430" w14:textId="77777777" w:rsidTr="007A61B0">
        <w:trPr>
          <w:trHeight w:val="284"/>
        </w:trPr>
        <w:tc>
          <w:tcPr>
            <w:tcW w:w="3292" w:type="dxa"/>
            <w:gridSpan w:val="2"/>
            <w:tcBorders>
              <w:top w:val="single" w:sz="4" w:space="0" w:color="000000"/>
              <w:left w:val="single" w:sz="4" w:space="0" w:color="000000"/>
              <w:bottom w:val="single" w:sz="4" w:space="0" w:color="000000"/>
              <w:right w:val="nil"/>
            </w:tcBorders>
          </w:tcPr>
          <w:p w14:paraId="2893E553" w14:textId="77777777" w:rsidR="00C76884" w:rsidRPr="0050706D" w:rsidRDefault="00C76884" w:rsidP="00C76884">
            <w:pPr>
              <w:numPr>
                <w:ilvl w:val="1"/>
                <w:numId w:val="8"/>
              </w:numPr>
              <w:snapToGrid w:val="0"/>
              <w:ind w:left="426" w:hanging="426"/>
              <w:rPr>
                <w:rFonts w:ascii="Times New Roman" w:hAnsi="Times New Roman" w:cs="Times New Roman"/>
                <w:b/>
                <w:sz w:val="20"/>
                <w:szCs w:val="20"/>
                <w:lang w:val="en-US"/>
              </w:rPr>
            </w:pPr>
            <w:r w:rsidRPr="0050706D">
              <w:rPr>
                <w:rFonts w:ascii="Times New Roman" w:hAnsi="Times New Roman" w:cs="Times New Roman"/>
                <w:b/>
                <w:sz w:val="20"/>
                <w:szCs w:val="20"/>
                <w:lang w:val="en-GB"/>
              </w:rPr>
              <w:t>Place of classes</w:t>
            </w:r>
          </w:p>
        </w:tc>
        <w:tc>
          <w:tcPr>
            <w:tcW w:w="6455" w:type="dxa"/>
            <w:tcBorders>
              <w:top w:val="single" w:sz="4" w:space="0" w:color="auto"/>
              <w:left w:val="single" w:sz="4" w:space="0" w:color="auto"/>
              <w:bottom w:val="single" w:sz="4" w:space="0" w:color="auto"/>
              <w:right w:val="single" w:sz="4" w:space="0" w:color="auto"/>
            </w:tcBorders>
          </w:tcPr>
          <w:p w14:paraId="4CD15F0B" w14:textId="79095F19" w:rsidR="00C76884" w:rsidRPr="0050706D" w:rsidRDefault="003D1EC7" w:rsidP="00C76884">
            <w:pPr>
              <w:pStyle w:val="Bodytext30"/>
              <w:shd w:val="clear" w:color="auto" w:fill="auto"/>
              <w:spacing w:before="0" w:line="240" w:lineRule="auto"/>
              <w:ind w:firstLine="0"/>
              <w:jc w:val="left"/>
              <w:rPr>
                <w:sz w:val="20"/>
                <w:szCs w:val="20"/>
                <w:lang w:val="en-GB"/>
              </w:rPr>
            </w:pPr>
            <w:r w:rsidRPr="0050706D">
              <w:rPr>
                <w:sz w:val="20"/>
                <w:szCs w:val="20"/>
                <w:lang w:val="en-US"/>
              </w:rPr>
              <w:t xml:space="preserve">The educational facilities / classrooms of the </w:t>
            </w:r>
            <w:proofErr w:type="spellStart"/>
            <w:r w:rsidRPr="0050706D">
              <w:rPr>
                <w:sz w:val="20"/>
                <w:szCs w:val="20"/>
                <w:lang w:val="en-US"/>
              </w:rPr>
              <w:t>Sandomierz</w:t>
            </w:r>
            <w:proofErr w:type="spellEnd"/>
            <w:r w:rsidRPr="0050706D">
              <w:rPr>
                <w:sz w:val="20"/>
                <w:szCs w:val="20"/>
                <w:lang w:val="en-US"/>
              </w:rPr>
              <w:t xml:space="preserve"> Branch Campus of the Jan Kochanowski University in Kielce</w:t>
            </w:r>
          </w:p>
        </w:tc>
      </w:tr>
      <w:tr w:rsidR="00C76884" w:rsidRPr="00714C91" w14:paraId="263C1D6E" w14:textId="77777777" w:rsidTr="007A61B0">
        <w:trPr>
          <w:trHeight w:val="284"/>
        </w:trPr>
        <w:tc>
          <w:tcPr>
            <w:tcW w:w="3292" w:type="dxa"/>
            <w:gridSpan w:val="2"/>
            <w:tcBorders>
              <w:top w:val="single" w:sz="4" w:space="0" w:color="000000"/>
              <w:left w:val="single" w:sz="4" w:space="0" w:color="000000"/>
              <w:bottom w:val="single" w:sz="4" w:space="0" w:color="000000"/>
              <w:right w:val="nil"/>
            </w:tcBorders>
          </w:tcPr>
          <w:p w14:paraId="5B055B16" w14:textId="77777777" w:rsidR="00C76884" w:rsidRPr="0050706D" w:rsidRDefault="00C76884" w:rsidP="00C76884">
            <w:pPr>
              <w:numPr>
                <w:ilvl w:val="1"/>
                <w:numId w:val="8"/>
              </w:numPr>
              <w:snapToGrid w:val="0"/>
              <w:ind w:left="426" w:hanging="426"/>
              <w:rPr>
                <w:rFonts w:ascii="Times New Roman" w:hAnsi="Times New Roman" w:cs="Times New Roman"/>
                <w:b/>
                <w:sz w:val="20"/>
                <w:szCs w:val="20"/>
              </w:rPr>
            </w:pPr>
            <w:r w:rsidRPr="0050706D">
              <w:rPr>
                <w:rFonts w:ascii="Times New Roman" w:hAnsi="Times New Roman" w:cs="Times New Roman"/>
                <w:b/>
                <w:sz w:val="20"/>
                <w:szCs w:val="20"/>
                <w:lang w:val="en-GB"/>
              </w:rPr>
              <w:t>Form of assessment</w:t>
            </w:r>
          </w:p>
        </w:tc>
        <w:tc>
          <w:tcPr>
            <w:tcW w:w="6455" w:type="dxa"/>
            <w:tcBorders>
              <w:top w:val="single" w:sz="4" w:space="0" w:color="auto"/>
              <w:left w:val="single" w:sz="4" w:space="0" w:color="auto"/>
              <w:bottom w:val="single" w:sz="4" w:space="0" w:color="auto"/>
              <w:right w:val="single" w:sz="4" w:space="0" w:color="auto"/>
            </w:tcBorders>
          </w:tcPr>
          <w:p w14:paraId="778436ED" w14:textId="2CBB2825" w:rsidR="00C76884" w:rsidRPr="0050706D" w:rsidRDefault="003D1EC7" w:rsidP="00C76884">
            <w:pPr>
              <w:rPr>
                <w:rFonts w:ascii="Times New Roman" w:hAnsi="Times New Roman" w:cs="Times New Roman"/>
                <w:color w:val="auto"/>
                <w:sz w:val="20"/>
                <w:szCs w:val="20"/>
                <w:lang w:val="en-GB"/>
              </w:rPr>
            </w:pPr>
            <w:r w:rsidRPr="0050706D">
              <w:rPr>
                <w:rFonts w:ascii="Times New Roman" w:hAnsi="Times New Roman" w:cs="Times New Roman"/>
                <w:color w:val="auto"/>
                <w:sz w:val="20"/>
                <w:szCs w:val="20"/>
                <w:lang w:val="en-GB"/>
              </w:rPr>
              <w:t>Exam (lecture), graded course credit (class, project)</w:t>
            </w:r>
          </w:p>
        </w:tc>
      </w:tr>
      <w:tr w:rsidR="003D1EC7" w:rsidRPr="00714C91" w14:paraId="77C985DA" w14:textId="77777777" w:rsidTr="007A61B0">
        <w:trPr>
          <w:trHeight w:val="284"/>
        </w:trPr>
        <w:tc>
          <w:tcPr>
            <w:tcW w:w="3292" w:type="dxa"/>
            <w:gridSpan w:val="2"/>
            <w:tcBorders>
              <w:top w:val="single" w:sz="4" w:space="0" w:color="000000"/>
              <w:left w:val="single" w:sz="4" w:space="0" w:color="000000"/>
              <w:bottom w:val="single" w:sz="4" w:space="0" w:color="000000"/>
              <w:right w:val="nil"/>
            </w:tcBorders>
          </w:tcPr>
          <w:p w14:paraId="6B41DE33" w14:textId="77777777" w:rsidR="003D1EC7" w:rsidRPr="0050706D" w:rsidRDefault="003D1EC7" w:rsidP="003D1EC7">
            <w:pPr>
              <w:numPr>
                <w:ilvl w:val="1"/>
                <w:numId w:val="8"/>
              </w:numPr>
              <w:snapToGrid w:val="0"/>
              <w:ind w:left="426" w:hanging="426"/>
              <w:rPr>
                <w:rFonts w:ascii="Times New Roman" w:hAnsi="Times New Roman" w:cs="Times New Roman"/>
                <w:b/>
                <w:sz w:val="20"/>
                <w:szCs w:val="20"/>
                <w:lang w:val="en-US"/>
              </w:rPr>
            </w:pPr>
            <w:r w:rsidRPr="0050706D">
              <w:rPr>
                <w:rFonts w:ascii="Times New Roman" w:hAnsi="Times New Roman" w:cs="Times New Roman"/>
                <w:b/>
                <w:sz w:val="20"/>
                <w:szCs w:val="20"/>
                <w:lang w:val="en-GB"/>
              </w:rPr>
              <w:t>Teaching methods</w:t>
            </w:r>
          </w:p>
        </w:tc>
        <w:tc>
          <w:tcPr>
            <w:tcW w:w="6455" w:type="dxa"/>
            <w:tcBorders>
              <w:top w:val="single" w:sz="4" w:space="0" w:color="auto"/>
              <w:left w:val="single" w:sz="4" w:space="0" w:color="auto"/>
              <w:bottom w:val="single" w:sz="4" w:space="0" w:color="auto"/>
              <w:right w:val="single" w:sz="4" w:space="0" w:color="auto"/>
            </w:tcBorders>
          </w:tcPr>
          <w:p w14:paraId="58F6312E" w14:textId="25944C5D" w:rsidR="003D1EC7" w:rsidRPr="0050706D" w:rsidRDefault="00C103EF" w:rsidP="003D1EC7">
            <w:pPr>
              <w:pStyle w:val="NormalnyWeb"/>
              <w:spacing w:before="0" w:beforeAutospacing="0" w:after="0" w:afterAutospacing="0"/>
              <w:rPr>
                <w:sz w:val="20"/>
                <w:szCs w:val="20"/>
                <w:lang w:val="en-GB"/>
              </w:rPr>
            </w:pPr>
            <w:r>
              <w:rPr>
                <w:sz w:val="20"/>
                <w:szCs w:val="20"/>
                <w:lang w:val="en-GB"/>
              </w:rPr>
              <w:t>Elements of the classical lecture</w:t>
            </w:r>
            <w:r w:rsidR="003D1EC7" w:rsidRPr="0050706D">
              <w:rPr>
                <w:rFonts w:eastAsia="Garamond"/>
                <w:sz w:val="20"/>
                <w:szCs w:val="20"/>
                <w:lang w:val="en-GB"/>
              </w:rPr>
              <w:t>, conversation class, description, problem-</w:t>
            </w:r>
            <w:proofErr w:type="spellStart"/>
            <w:r w:rsidR="003D1EC7" w:rsidRPr="0050706D">
              <w:rPr>
                <w:rFonts w:eastAsia="Garamond"/>
                <w:sz w:val="20"/>
                <w:szCs w:val="20"/>
                <w:lang w:val="en-GB"/>
              </w:rPr>
              <w:t>centered</w:t>
            </w:r>
            <w:proofErr w:type="spellEnd"/>
            <w:r w:rsidR="003D1EC7" w:rsidRPr="0050706D">
              <w:rPr>
                <w:rFonts w:eastAsia="Garamond"/>
                <w:sz w:val="20"/>
                <w:szCs w:val="20"/>
                <w:lang w:val="en-GB"/>
              </w:rPr>
              <w:t xml:space="preserve"> discussion, brain storm</w:t>
            </w:r>
          </w:p>
        </w:tc>
      </w:tr>
      <w:tr w:rsidR="003D1EC7" w:rsidRPr="0050706D" w14:paraId="7F3DDC03" w14:textId="77777777" w:rsidTr="00B54E9B">
        <w:trPr>
          <w:trHeight w:val="284"/>
        </w:trPr>
        <w:tc>
          <w:tcPr>
            <w:tcW w:w="1526" w:type="dxa"/>
            <w:vMerge w:val="restart"/>
            <w:tcBorders>
              <w:top w:val="single" w:sz="4" w:space="0" w:color="auto"/>
              <w:left w:val="single" w:sz="4" w:space="0" w:color="auto"/>
              <w:bottom w:val="single" w:sz="4" w:space="0" w:color="auto"/>
              <w:right w:val="single" w:sz="4" w:space="0" w:color="auto"/>
            </w:tcBorders>
          </w:tcPr>
          <w:p w14:paraId="0920FBBA" w14:textId="77777777" w:rsidR="003D1EC7" w:rsidRPr="0050706D" w:rsidRDefault="003D1EC7" w:rsidP="003D1EC7">
            <w:pPr>
              <w:rPr>
                <w:rFonts w:ascii="Times New Roman" w:hAnsi="Times New Roman" w:cs="Times New Roman"/>
                <w:b/>
                <w:sz w:val="20"/>
                <w:szCs w:val="20"/>
              </w:rPr>
            </w:pPr>
            <w:proofErr w:type="spellStart"/>
            <w:r w:rsidRPr="0050706D">
              <w:rPr>
                <w:rFonts w:ascii="Times New Roman" w:hAnsi="Times New Roman" w:cs="Times New Roman"/>
                <w:b/>
                <w:sz w:val="20"/>
                <w:szCs w:val="20"/>
              </w:rPr>
              <w:t>Bibliography</w:t>
            </w:r>
            <w:proofErr w:type="spellEnd"/>
          </w:p>
          <w:p w14:paraId="5165C80A" w14:textId="77777777" w:rsidR="003D1EC7" w:rsidRPr="0050706D" w:rsidRDefault="003D1EC7" w:rsidP="003D1EC7">
            <w:pPr>
              <w:rPr>
                <w:rFonts w:ascii="Times New Roman" w:hAnsi="Times New Roman" w:cs="Times New Roman"/>
                <w:b/>
                <w:sz w:val="20"/>
                <w:szCs w:val="20"/>
              </w:rPr>
            </w:pPr>
          </w:p>
        </w:tc>
        <w:tc>
          <w:tcPr>
            <w:tcW w:w="1766" w:type="dxa"/>
            <w:tcBorders>
              <w:top w:val="single" w:sz="4" w:space="0" w:color="auto"/>
              <w:left w:val="single" w:sz="4" w:space="0" w:color="auto"/>
              <w:bottom w:val="single" w:sz="4" w:space="0" w:color="auto"/>
              <w:right w:val="single" w:sz="4" w:space="0" w:color="auto"/>
            </w:tcBorders>
          </w:tcPr>
          <w:p w14:paraId="48B80DAF" w14:textId="77777777" w:rsidR="003D1EC7" w:rsidRPr="0050706D" w:rsidRDefault="003D1EC7" w:rsidP="003D1EC7">
            <w:pPr>
              <w:rPr>
                <w:rFonts w:ascii="Times New Roman" w:hAnsi="Times New Roman" w:cs="Times New Roman"/>
                <w:b/>
                <w:sz w:val="20"/>
                <w:szCs w:val="20"/>
              </w:rPr>
            </w:pPr>
            <w:proofErr w:type="spellStart"/>
            <w:r w:rsidRPr="0050706D">
              <w:rPr>
                <w:rFonts w:ascii="Times New Roman" w:hAnsi="Times New Roman" w:cs="Times New Roman"/>
                <w:b/>
                <w:sz w:val="20"/>
                <w:szCs w:val="20"/>
              </w:rPr>
              <w:t>Required</w:t>
            </w:r>
            <w:proofErr w:type="spellEnd"/>
            <w:r w:rsidRPr="0050706D">
              <w:rPr>
                <w:rFonts w:ascii="Times New Roman" w:hAnsi="Times New Roman" w:cs="Times New Roman"/>
                <w:b/>
                <w:sz w:val="20"/>
                <w:szCs w:val="20"/>
              </w:rPr>
              <w:t xml:space="preserve"> </w:t>
            </w:r>
            <w:proofErr w:type="spellStart"/>
            <w:r w:rsidRPr="0050706D">
              <w:rPr>
                <w:rFonts w:ascii="Times New Roman" w:hAnsi="Times New Roman" w:cs="Times New Roman"/>
                <w:b/>
                <w:sz w:val="20"/>
                <w:szCs w:val="20"/>
              </w:rPr>
              <w:t>reading</w:t>
            </w:r>
            <w:proofErr w:type="spellEnd"/>
          </w:p>
        </w:tc>
        <w:tc>
          <w:tcPr>
            <w:tcW w:w="6455" w:type="dxa"/>
            <w:tcBorders>
              <w:top w:val="single" w:sz="4" w:space="0" w:color="auto"/>
              <w:left w:val="single" w:sz="4" w:space="0" w:color="auto"/>
              <w:right w:val="single" w:sz="4" w:space="0" w:color="auto"/>
            </w:tcBorders>
          </w:tcPr>
          <w:p w14:paraId="57F1DB8C" w14:textId="77777777" w:rsidR="003D1EC7" w:rsidRPr="0050706D" w:rsidRDefault="003D1EC7" w:rsidP="003D1EC7">
            <w:pPr>
              <w:pStyle w:val="Bezodstpw"/>
              <w:numPr>
                <w:ilvl w:val="0"/>
                <w:numId w:val="4"/>
              </w:numPr>
              <w:ind w:left="394"/>
              <w:rPr>
                <w:rFonts w:ascii="Times New Roman" w:hAnsi="Times New Roman" w:cs="Times New Roman"/>
                <w:color w:val="auto"/>
                <w:sz w:val="20"/>
                <w:szCs w:val="20"/>
              </w:rPr>
            </w:pPr>
            <w:proofErr w:type="spellStart"/>
            <w:r w:rsidRPr="0050706D">
              <w:rPr>
                <w:rFonts w:ascii="Times New Roman" w:hAnsi="Times New Roman" w:cs="Times New Roman"/>
                <w:color w:val="auto"/>
                <w:sz w:val="20"/>
                <w:szCs w:val="20"/>
              </w:rPr>
              <w:t>Strelau</w:t>
            </w:r>
            <w:proofErr w:type="spellEnd"/>
            <w:r w:rsidRPr="0050706D">
              <w:rPr>
                <w:rFonts w:ascii="Times New Roman" w:hAnsi="Times New Roman" w:cs="Times New Roman"/>
                <w:color w:val="auto"/>
                <w:sz w:val="20"/>
                <w:szCs w:val="20"/>
              </w:rPr>
              <w:t xml:space="preserve"> J. (red.), </w:t>
            </w:r>
            <w:r w:rsidRPr="0050706D">
              <w:rPr>
                <w:rFonts w:ascii="Times New Roman" w:hAnsi="Times New Roman" w:cs="Times New Roman"/>
                <w:i/>
                <w:color w:val="auto"/>
                <w:sz w:val="20"/>
                <w:szCs w:val="20"/>
              </w:rPr>
              <w:t>Psychologia. Podręcznik akademicki</w:t>
            </w:r>
            <w:r w:rsidRPr="0050706D">
              <w:rPr>
                <w:rFonts w:ascii="Times New Roman" w:hAnsi="Times New Roman" w:cs="Times New Roman"/>
                <w:color w:val="auto"/>
                <w:sz w:val="20"/>
                <w:szCs w:val="20"/>
              </w:rPr>
              <w:t>, Tom 1-2, Gdańsk 2008.</w:t>
            </w:r>
          </w:p>
          <w:p w14:paraId="7480760E" w14:textId="77777777" w:rsidR="003D1EC7" w:rsidRPr="0050706D" w:rsidRDefault="003D1EC7" w:rsidP="003D1EC7">
            <w:pPr>
              <w:pStyle w:val="Bezodstpw"/>
              <w:numPr>
                <w:ilvl w:val="0"/>
                <w:numId w:val="4"/>
              </w:numPr>
              <w:ind w:left="394"/>
              <w:rPr>
                <w:rFonts w:ascii="Times New Roman" w:hAnsi="Times New Roman" w:cs="Times New Roman"/>
                <w:color w:val="auto"/>
                <w:sz w:val="20"/>
                <w:szCs w:val="20"/>
              </w:rPr>
            </w:pPr>
            <w:proofErr w:type="spellStart"/>
            <w:r w:rsidRPr="0050706D">
              <w:rPr>
                <w:rFonts w:ascii="Times New Roman" w:hAnsi="Times New Roman" w:cs="Times New Roman"/>
                <w:color w:val="auto"/>
                <w:sz w:val="20"/>
                <w:szCs w:val="20"/>
              </w:rPr>
              <w:t>Zimbardo</w:t>
            </w:r>
            <w:proofErr w:type="spellEnd"/>
            <w:r w:rsidRPr="0050706D">
              <w:rPr>
                <w:rFonts w:ascii="Times New Roman" w:hAnsi="Times New Roman" w:cs="Times New Roman"/>
                <w:color w:val="auto"/>
                <w:sz w:val="20"/>
                <w:szCs w:val="20"/>
              </w:rPr>
              <w:t xml:space="preserve"> P.G., </w:t>
            </w:r>
            <w:r w:rsidRPr="0050706D">
              <w:rPr>
                <w:rFonts w:ascii="Times New Roman" w:hAnsi="Times New Roman" w:cs="Times New Roman"/>
                <w:i/>
                <w:color w:val="auto"/>
                <w:sz w:val="20"/>
                <w:szCs w:val="20"/>
              </w:rPr>
              <w:t>Psychologia i życie</w:t>
            </w:r>
            <w:r w:rsidRPr="0050706D">
              <w:rPr>
                <w:rFonts w:ascii="Times New Roman" w:hAnsi="Times New Roman" w:cs="Times New Roman"/>
                <w:color w:val="auto"/>
                <w:sz w:val="20"/>
                <w:szCs w:val="20"/>
              </w:rPr>
              <w:t>, Warszawa 2004.</w:t>
            </w:r>
          </w:p>
        </w:tc>
      </w:tr>
      <w:tr w:rsidR="003D1EC7" w:rsidRPr="0050706D" w14:paraId="6F352D08" w14:textId="77777777" w:rsidTr="001E1B38">
        <w:trPr>
          <w:trHeight w:val="284"/>
        </w:trPr>
        <w:tc>
          <w:tcPr>
            <w:tcW w:w="1526" w:type="dxa"/>
            <w:vMerge/>
            <w:tcBorders>
              <w:top w:val="single" w:sz="4" w:space="0" w:color="auto"/>
              <w:left w:val="single" w:sz="4" w:space="0" w:color="auto"/>
              <w:bottom w:val="single" w:sz="4" w:space="0" w:color="auto"/>
              <w:right w:val="single" w:sz="4" w:space="0" w:color="auto"/>
            </w:tcBorders>
            <w:vAlign w:val="center"/>
          </w:tcPr>
          <w:p w14:paraId="032E52B5" w14:textId="77777777" w:rsidR="003D1EC7" w:rsidRPr="0050706D" w:rsidRDefault="003D1EC7" w:rsidP="003D1EC7">
            <w:pPr>
              <w:rPr>
                <w:rFonts w:ascii="Times New Roman" w:hAnsi="Times New Roman" w:cs="Times New Roman"/>
                <w:b/>
                <w:color w:val="auto"/>
                <w:sz w:val="20"/>
                <w:szCs w:val="20"/>
              </w:rPr>
            </w:pPr>
          </w:p>
        </w:tc>
        <w:tc>
          <w:tcPr>
            <w:tcW w:w="1766" w:type="dxa"/>
            <w:tcBorders>
              <w:top w:val="single" w:sz="4" w:space="0" w:color="auto"/>
              <w:left w:val="single" w:sz="4" w:space="0" w:color="auto"/>
              <w:bottom w:val="single" w:sz="4" w:space="0" w:color="auto"/>
              <w:right w:val="single" w:sz="4" w:space="0" w:color="auto"/>
            </w:tcBorders>
          </w:tcPr>
          <w:p w14:paraId="2327A7B9" w14:textId="77777777" w:rsidR="003D1EC7" w:rsidRPr="0050706D" w:rsidRDefault="003D1EC7" w:rsidP="003D1EC7">
            <w:pPr>
              <w:ind w:left="426" w:hanging="392"/>
              <w:rPr>
                <w:rFonts w:ascii="Times New Roman" w:hAnsi="Times New Roman" w:cs="Times New Roman"/>
                <w:b/>
                <w:color w:val="auto"/>
                <w:sz w:val="20"/>
                <w:szCs w:val="20"/>
              </w:rPr>
            </w:pPr>
            <w:r w:rsidRPr="0050706D">
              <w:rPr>
                <w:rFonts w:ascii="Times New Roman" w:hAnsi="Times New Roman" w:cs="Times New Roman"/>
                <w:b/>
                <w:sz w:val="20"/>
                <w:szCs w:val="20"/>
              </w:rPr>
              <w:t xml:space="preserve"> </w:t>
            </w:r>
            <w:proofErr w:type="spellStart"/>
            <w:r w:rsidRPr="0050706D">
              <w:rPr>
                <w:rFonts w:ascii="Times New Roman" w:hAnsi="Times New Roman" w:cs="Times New Roman"/>
                <w:b/>
                <w:sz w:val="20"/>
                <w:szCs w:val="20"/>
              </w:rPr>
              <w:t>Further</w:t>
            </w:r>
            <w:proofErr w:type="spellEnd"/>
            <w:r w:rsidRPr="0050706D">
              <w:rPr>
                <w:rFonts w:ascii="Times New Roman" w:hAnsi="Times New Roman" w:cs="Times New Roman"/>
                <w:b/>
                <w:sz w:val="20"/>
                <w:szCs w:val="20"/>
              </w:rPr>
              <w:t xml:space="preserve"> </w:t>
            </w:r>
            <w:proofErr w:type="spellStart"/>
            <w:r w:rsidRPr="0050706D">
              <w:rPr>
                <w:rFonts w:ascii="Times New Roman" w:hAnsi="Times New Roman" w:cs="Times New Roman"/>
                <w:b/>
                <w:sz w:val="20"/>
                <w:szCs w:val="20"/>
              </w:rPr>
              <w:t>reading</w:t>
            </w:r>
            <w:proofErr w:type="spellEnd"/>
          </w:p>
        </w:tc>
        <w:tc>
          <w:tcPr>
            <w:tcW w:w="6455" w:type="dxa"/>
            <w:tcBorders>
              <w:left w:val="single" w:sz="4" w:space="0" w:color="auto"/>
              <w:bottom w:val="single" w:sz="4" w:space="0" w:color="auto"/>
              <w:right w:val="single" w:sz="4" w:space="0" w:color="auto"/>
            </w:tcBorders>
          </w:tcPr>
          <w:p w14:paraId="435A2001" w14:textId="77777777" w:rsidR="003D1EC7" w:rsidRPr="0050706D" w:rsidRDefault="003D1EC7" w:rsidP="003D1EC7">
            <w:pPr>
              <w:pStyle w:val="Bezodstpw"/>
              <w:numPr>
                <w:ilvl w:val="0"/>
                <w:numId w:val="7"/>
              </w:numPr>
              <w:ind w:left="394"/>
              <w:rPr>
                <w:rFonts w:ascii="Times New Roman" w:hAnsi="Times New Roman" w:cs="Times New Roman"/>
                <w:color w:val="auto"/>
                <w:sz w:val="20"/>
                <w:szCs w:val="20"/>
              </w:rPr>
            </w:pPr>
            <w:proofErr w:type="spellStart"/>
            <w:r w:rsidRPr="0050706D">
              <w:rPr>
                <w:rFonts w:ascii="Times New Roman" w:hAnsi="Times New Roman" w:cs="Times New Roman"/>
                <w:color w:val="auto"/>
                <w:sz w:val="20"/>
                <w:szCs w:val="20"/>
              </w:rPr>
              <w:t>Mietzel</w:t>
            </w:r>
            <w:proofErr w:type="spellEnd"/>
            <w:r w:rsidRPr="0050706D">
              <w:rPr>
                <w:rFonts w:ascii="Times New Roman" w:hAnsi="Times New Roman" w:cs="Times New Roman"/>
                <w:color w:val="auto"/>
                <w:sz w:val="20"/>
                <w:szCs w:val="20"/>
              </w:rPr>
              <w:t xml:space="preserve"> G., </w:t>
            </w:r>
            <w:r w:rsidRPr="0050706D">
              <w:rPr>
                <w:rFonts w:ascii="Times New Roman" w:hAnsi="Times New Roman" w:cs="Times New Roman"/>
                <w:i/>
                <w:color w:val="auto"/>
                <w:sz w:val="20"/>
                <w:szCs w:val="20"/>
              </w:rPr>
              <w:t>Wprowadzenie do psychologii</w:t>
            </w:r>
            <w:r w:rsidRPr="0050706D">
              <w:rPr>
                <w:rFonts w:ascii="Times New Roman" w:hAnsi="Times New Roman" w:cs="Times New Roman"/>
                <w:color w:val="auto"/>
                <w:sz w:val="20"/>
                <w:szCs w:val="20"/>
              </w:rPr>
              <w:t xml:space="preserve">, Gdańsk, 1999. </w:t>
            </w:r>
          </w:p>
          <w:p w14:paraId="738A8EE4" w14:textId="77777777" w:rsidR="003D1EC7" w:rsidRPr="0050706D" w:rsidRDefault="003D1EC7" w:rsidP="003D1EC7">
            <w:pPr>
              <w:pStyle w:val="Bezodstpw"/>
              <w:numPr>
                <w:ilvl w:val="0"/>
                <w:numId w:val="7"/>
              </w:numPr>
              <w:ind w:left="394"/>
              <w:rPr>
                <w:rFonts w:ascii="Times New Roman" w:hAnsi="Times New Roman" w:cs="Times New Roman"/>
                <w:color w:val="auto"/>
                <w:sz w:val="20"/>
                <w:szCs w:val="20"/>
              </w:rPr>
            </w:pPr>
            <w:proofErr w:type="spellStart"/>
            <w:r w:rsidRPr="0050706D">
              <w:rPr>
                <w:rFonts w:ascii="Times New Roman" w:hAnsi="Times New Roman" w:cs="Times New Roman"/>
                <w:color w:val="auto"/>
                <w:sz w:val="20"/>
                <w:szCs w:val="20"/>
              </w:rPr>
              <w:t>Rathus</w:t>
            </w:r>
            <w:proofErr w:type="spellEnd"/>
            <w:r w:rsidRPr="0050706D">
              <w:rPr>
                <w:rFonts w:ascii="Times New Roman" w:hAnsi="Times New Roman" w:cs="Times New Roman"/>
                <w:color w:val="auto"/>
                <w:sz w:val="20"/>
                <w:szCs w:val="20"/>
              </w:rPr>
              <w:t xml:space="preserve"> S., </w:t>
            </w:r>
            <w:r w:rsidRPr="0050706D">
              <w:rPr>
                <w:rFonts w:ascii="Times New Roman" w:hAnsi="Times New Roman" w:cs="Times New Roman"/>
                <w:i/>
                <w:color w:val="auto"/>
                <w:sz w:val="20"/>
                <w:szCs w:val="20"/>
              </w:rPr>
              <w:t>Psychologia współczesna</w:t>
            </w:r>
            <w:r w:rsidRPr="0050706D">
              <w:rPr>
                <w:rFonts w:ascii="Times New Roman" w:hAnsi="Times New Roman" w:cs="Times New Roman"/>
                <w:color w:val="auto"/>
                <w:sz w:val="20"/>
                <w:szCs w:val="20"/>
              </w:rPr>
              <w:t>, Gdańsk 2004.</w:t>
            </w:r>
          </w:p>
          <w:p w14:paraId="2598BA70" w14:textId="77777777" w:rsidR="003D1EC7" w:rsidRPr="0050706D" w:rsidRDefault="003D1EC7" w:rsidP="003D1EC7">
            <w:pPr>
              <w:pStyle w:val="Bezodstpw"/>
              <w:numPr>
                <w:ilvl w:val="0"/>
                <w:numId w:val="7"/>
              </w:numPr>
              <w:ind w:left="394"/>
              <w:rPr>
                <w:rFonts w:ascii="Times New Roman" w:hAnsi="Times New Roman" w:cs="Times New Roman"/>
                <w:color w:val="auto"/>
                <w:sz w:val="20"/>
                <w:szCs w:val="20"/>
              </w:rPr>
            </w:pPr>
            <w:r w:rsidRPr="0050706D">
              <w:rPr>
                <w:rFonts w:ascii="Times New Roman" w:hAnsi="Times New Roman" w:cs="Times New Roman"/>
                <w:color w:val="auto"/>
                <w:sz w:val="20"/>
                <w:szCs w:val="20"/>
              </w:rPr>
              <w:t xml:space="preserve">Sternberg R.J., </w:t>
            </w:r>
            <w:r w:rsidRPr="0050706D">
              <w:rPr>
                <w:rFonts w:ascii="Times New Roman" w:hAnsi="Times New Roman" w:cs="Times New Roman"/>
                <w:i/>
                <w:color w:val="auto"/>
                <w:sz w:val="20"/>
                <w:szCs w:val="20"/>
              </w:rPr>
              <w:t>Wprowadzenie do psychologii</w:t>
            </w:r>
            <w:r w:rsidRPr="0050706D">
              <w:rPr>
                <w:rFonts w:ascii="Times New Roman" w:hAnsi="Times New Roman" w:cs="Times New Roman"/>
                <w:color w:val="auto"/>
                <w:sz w:val="20"/>
                <w:szCs w:val="20"/>
              </w:rPr>
              <w:t>, Warszawa 1999.</w:t>
            </w:r>
          </w:p>
        </w:tc>
      </w:tr>
    </w:tbl>
    <w:p w14:paraId="660D7DA5" w14:textId="77777777" w:rsidR="00286598" w:rsidRPr="0050706D" w:rsidRDefault="00286598" w:rsidP="00286598">
      <w:pPr>
        <w:rPr>
          <w:rFonts w:ascii="Times New Roman" w:eastAsia="Times New Roman" w:hAnsi="Times New Roman" w:cs="Times New Roman"/>
          <w:color w:val="auto"/>
          <w:sz w:val="20"/>
          <w:szCs w:val="20"/>
          <w:lang w:eastAsia="ar-SA"/>
        </w:rPr>
      </w:pPr>
    </w:p>
    <w:p w14:paraId="2E9A18F4" w14:textId="77777777" w:rsidR="00286598" w:rsidRPr="0050706D" w:rsidRDefault="00286598" w:rsidP="00286598">
      <w:pPr>
        <w:numPr>
          <w:ilvl w:val="0"/>
          <w:numId w:val="11"/>
        </w:numPr>
        <w:rPr>
          <w:rFonts w:ascii="Times New Roman" w:eastAsia="Times New Roman" w:hAnsi="Times New Roman" w:cs="Times New Roman"/>
          <w:b/>
          <w:color w:val="auto"/>
          <w:sz w:val="20"/>
          <w:szCs w:val="20"/>
          <w:lang w:val="en-GB" w:eastAsia="ar-SA"/>
        </w:rPr>
      </w:pPr>
      <w:r w:rsidRPr="0050706D">
        <w:rPr>
          <w:rFonts w:ascii="Times New Roman" w:eastAsia="Times New Roman" w:hAnsi="Times New Roman" w:cs="Times New Roman"/>
          <w:b/>
          <w:caps/>
          <w:color w:val="auto"/>
          <w:sz w:val="20"/>
          <w:szCs w:val="20"/>
          <w:lang w:val="en-GB" w:eastAsia="ar-SA"/>
        </w:rPr>
        <w:t>Objectives, syllabus CONTENT and intended LEARNING outcomes</w:t>
      </w:r>
      <w:r w:rsidRPr="0050706D">
        <w:rPr>
          <w:rFonts w:ascii="Times New Roman" w:eastAsia="Times New Roman" w:hAnsi="Times New Roman" w:cs="Times New Roman"/>
          <w:b/>
          <w:color w:val="auto"/>
          <w:sz w:val="20"/>
          <w:szCs w:val="20"/>
          <w:lang w:val="en-GB" w:eastAsia="ar-SA"/>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6006C" w:rsidRPr="00714C91" w14:paraId="5C999CE6" w14:textId="77777777" w:rsidTr="008115D0">
        <w:trPr>
          <w:trHeight w:val="907"/>
        </w:trPr>
        <w:tc>
          <w:tcPr>
            <w:tcW w:w="9781" w:type="dxa"/>
            <w:tcBorders>
              <w:top w:val="single" w:sz="4" w:space="0" w:color="auto"/>
              <w:left w:val="single" w:sz="4" w:space="0" w:color="auto"/>
              <w:bottom w:val="single" w:sz="4" w:space="0" w:color="auto"/>
              <w:right w:val="single" w:sz="4" w:space="0" w:color="auto"/>
            </w:tcBorders>
            <w:shd w:val="clear" w:color="auto" w:fill="FFFFFF"/>
          </w:tcPr>
          <w:p w14:paraId="68BC25B3" w14:textId="669D2206" w:rsidR="00E610A2" w:rsidRPr="00C103EF" w:rsidRDefault="00E610A2" w:rsidP="00E610A2">
            <w:pPr>
              <w:numPr>
                <w:ilvl w:val="1"/>
                <w:numId w:val="12"/>
              </w:numPr>
              <w:ind w:left="498" w:hanging="426"/>
              <w:rPr>
                <w:rFonts w:ascii="Times New Roman" w:hAnsi="Times New Roman" w:cs="Times New Roman"/>
                <w:b/>
                <w:color w:val="auto"/>
                <w:sz w:val="20"/>
                <w:szCs w:val="20"/>
                <w:lang w:val="en-GB"/>
              </w:rPr>
            </w:pPr>
            <w:r w:rsidRPr="0050706D">
              <w:rPr>
                <w:rFonts w:ascii="Times New Roman" w:hAnsi="Times New Roman" w:cs="Times New Roman"/>
                <w:b/>
                <w:color w:val="auto"/>
                <w:sz w:val="20"/>
                <w:szCs w:val="20"/>
                <w:lang w:val="en-GB"/>
              </w:rPr>
              <w:t xml:space="preserve">Course objectives </w:t>
            </w:r>
            <w:r w:rsidRPr="00C103EF">
              <w:rPr>
                <w:rFonts w:ascii="Times New Roman" w:hAnsi="Times New Roman" w:cs="Times New Roman"/>
                <w:b/>
                <w:i/>
                <w:color w:val="auto"/>
                <w:sz w:val="20"/>
                <w:szCs w:val="20"/>
                <w:lang w:val="en-GB"/>
              </w:rPr>
              <w:t>(lecture</w:t>
            </w:r>
            <w:r w:rsidR="00C103EF" w:rsidRPr="00C103EF">
              <w:rPr>
                <w:rFonts w:ascii="Times New Roman" w:hAnsi="Times New Roman" w:cs="Times New Roman"/>
                <w:b/>
                <w:i/>
                <w:color w:val="auto"/>
                <w:sz w:val="20"/>
                <w:szCs w:val="20"/>
                <w:lang w:val="en-GB"/>
              </w:rPr>
              <w:t xml:space="preserve"> 10h</w:t>
            </w:r>
            <w:r w:rsidRPr="00C103EF">
              <w:rPr>
                <w:rFonts w:ascii="Times New Roman" w:hAnsi="Times New Roman" w:cs="Times New Roman"/>
                <w:b/>
                <w:i/>
                <w:color w:val="auto"/>
                <w:sz w:val="20"/>
                <w:szCs w:val="20"/>
                <w:lang w:val="en-GB"/>
              </w:rPr>
              <w:t xml:space="preserve"> + class</w:t>
            </w:r>
            <w:r w:rsidR="00C103EF" w:rsidRPr="00C103EF">
              <w:rPr>
                <w:rFonts w:ascii="Times New Roman" w:hAnsi="Times New Roman" w:cs="Times New Roman"/>
                <w:b/>
                <w:i/>
                <w:color w:val="auto"/>
                <w:sz w:val="20"/>
                <w:szCs w:val="20"/>
                <w:lang w:val="en-GB"/>
              </w:rPr>
              <w:t>es 15 + project 5h</w:t>
            </w:r>
            <w:r w:rsidRPr="00C103EF">
              <w:rPr>
                <w:rFonts w:ascii="Times New Roman" w:hAnsi="Times New Roman" w:cs="Times New Roman"/>
                <w:b/>
                <w:i/>
                <w:color w:val="auto"/>
                <w:sz w:val="20"/>
                <w:szCs w:val="20"/>
                <w:lang w:val="en-GB"/>
              </w:rPr>
              <w:t>)</w:t>
            </w:r>
          </w:p>
          <w:p w14:paraId="4DA6FE52" w14:textId="6B3026ED" w:rsidR="00633626" w:rsidRPr="0050706D" w:rsidRDefault="00633626" w:rsidP="00BC528C">
            <w:pPr>
              <w:rPr>
                <w:rFonts w:ascii="Times New Roman" w:hAnsi="Times New Roman" w:cs="Times New Roman"/>
                <w:color w:val="auto"/>
                <w:sz w:val="20"/>
                <w:szCs w:val="20"/>
                <w:lang w:val="en-GB"/>
              </w:rPr>
            </w:pPr>
            <w:r w:rsidRPr="0050706D">
              <w:rPr>
                <w:rFonts w:ascii="Times New Roman" w:hAnsi="Times New Roman" w:cs="Times New Roman"/>
                <w:b/>
                <w:i/>
                <w:color w:val="auto"/>
                <w:sz w:val="20"/>
                <w:szCs w:val="20"/>
                <w:lang w:val="en-GB"/>
              </w:rPr>
              <w:t xml:space="preserve">C1. </w:t>
            </w:r>
            <w:r w:rsidRPr="0050706D">
              <w:rPr>
                <w:rFonts w:ascii="Times New Roman" w:hAnsi="Times New Roman" w:cs="Times New Roman"/>
                <w:color w:val="auto"/>
                <w:sz w:val="20"/>
                <w:szCs w:val="20"/>
                <w:lang w:val="en-GB"/>
              </w:rPr>
              <w:t xml:space="preserve">Getting </w:t>
            </w:r>
            <w:r w:rsidR="00714C91">
              <w:rPr>
                <w:rFonts w:ascii="Times New Roman" w:hAnsi="Times New Roman" w:cs="Times New Roman"/>
                <w:color w:val="auto"/>
                <w:sz w:val="20"/>
                <w:szCs w:val="20"/>
                <w:lang w:val="en-GB"/>
              </w:rPr>
              <w:t xml:space="preserve">students </w:t>
            </w:r>
            <w:r w:rsidRPr="0050706D">
              <w:rPr>
                <w:rFonts w:ascii="Times New Roman" w:hAnsi="Times New Roman" w:cs="Times New Roman"/>
                <w:color w:val="auto"/>
                <w:sz w:val="20"/>
                <w:szCs w:val="20"/>
                <w:lang w:val="en-GB"/>
              </w:rPr>
              <w:t>acquainted with the course card.</w:t>
            </w:r>
          </w:p>
          <w:p w14:paraId="1A7773F9" w14:textId="1E6B0771" w:rsidR="00633626" w:rsidRPr="0050706D" w:rsidRDefault="00633626" w:rsidP="00BC528C">
            <w:pPr>
              <w:rPr>
                <w:rFonts w:ascii="Times New Roman" w:hAnsi="Times New Roman" w:cs="Times New Roman"/>
                <w:color w:val="auto"/>
                <w:sz w:val="20"/>
                <w:szCs w:val="20"/>
                <w:lang w:val="en-GB"/>
              </w:rPr>
            </w:pPr>
            <w:r w:rsidRPr="0050706D">
              <w:rPr>
                <w:rFonts w:ascii="Times New Roman" w:hAnsi="Times New Roman" w:cs="Times New Roman"/>
                <w:b/>
                <w:i/>
                <w:color w:val="auto"/>
                <w:sz w:val="20"/>
                <w:szCs w:val="20"/>
                <w:lang w:val="en-GB"/>
              </w:rPr>
              <w:t>C2.</w:t>
            </w:r>
            <w:r w:rsidRPr="0050706D">
              <w:rPr>
                <w:rFonts w:ascii="Times New Roman" w:hAnsi="Times New Roman" w:cs="Times New Roman"/>
                <w:color w:val="auto"/>
                <w:sz w:val="20"/>
                <w:szCs w:val="20"/>
                <w:lang w:val="en-GB"/>
              </w:rPr>
              <w:t xml:space="preserve">Familiarizing students with the structure of mental life and human </w:t>
            </w:r>
            <w:proofErr w:type="spellStart"/>
            <w:r w:rsidRPr="0050706D">
              <w:rPr>
                <w:rFonts w:ascii="Times New Roman" w:hAnsi="Times New Roman" w:cs="Times New Roman"/>
                <w:color w:val="auto"/>
                <w:sz w:val="20"/>
                <w:szCs w:val="20"/>
                <w:lang w:val="en-GB"/>
              </w:rPr>
              <w:t>behavior</w:t>
            </w:r>
            <w:proofErr w:type="spellEnd"/>
            <w:r w:rsidRPr="0050706D">
              <w:rPr>
                <w:rFonts w:ascii="Times New Roman" w:hAnsi="Times New Roman" w:cs="Times New Roman"/>
                <w:color w:val="auto"/>
                <w:sz w:val="20"/>
                <w:szCs w:val="20"/>
                <w:lang w:val="en-GB"/>
              </w:rPr>
              <w:t>, basic mental processes</w:t>
            </w:r>
            <w:r w:rsidRPr="0050706D">
              <w:rPr>
                <w:rFonts w:ascii="Times New Roman" w:hAnsi="Times New Roman" w:cs="Times New Roman"/>
                <w:iCs/>
                <w:sz w:val="20"/>
                <w:szCs w:val="20"/>
                <w:lang w:val="en-GB"/>
              </w:rPr>
              <w:t>.</w:t>
            </w:r>
          </w:p>
          <w:p w14:paraId="73A8C54F" w14:textId="77777777" w:rsidR="00633626" w:rsidRPr="0050706D" w:rsidRDefault="00633626" w:rsidP="00BC528C">
            <w:pPr>
              <w:rPr>
                <w:rFonts w:ascii="Times New Roman" w:hAnsi="Times New Roman" w:cs="Times New Roman"/>
                <w:color w:val="auto"/>
                <w:sz w:val="20"/>
                <w:szCs w:val="20"/>
                <w:lang w:val="en-GB"/>
              </w:rPr>
            </w:pPr>
            <w:r w:rsidRPr="0050706D">
              <w:rPr>
                <w:rFonts w:ascii="Times New Roman" w:hAnsi="Times New Roman" w:cs="Times New Roman"/>
                <w:b/>
                <w:i/>
                <w:color w:val="auto"/>
                <w:sz w:val="20"/>
                <w:szCs w:val="20"/>
                <w:lang w:val="en-GB"/>
              </w:rPr>
              <w:t>C3.</w:t>
            </w:r>
            <w:r w:rsidRPr="0050706D">
              <w:rPr>
                <w:rFonts w:ascii="Times New Roman" w:hAnsi="Times New Roman" w:cs="Times New Roman"/>
                <w:iCs/>
                <w:sz w:val="20"/>
                <w:szCs w:val="20"/>
                <w:lang w:val="en-GB"/>
              </w:rPr>
              <w:t xml:space="preserve">familiarizing students with </w:t>
            </w:r>
            <w:r w:rsidRPr="0050706D">
              <w:rPr>
                <w:rFonts w:ascii="Times New Roman" w:hAnsi="Times New Roman" w:cs="Times New Roman"/>
                <w:color w:val="auto"/>
                <w:sz w:val="20"/>
                <w:szCs w:val="20"/>
                <w:lang w:val="en-GB"/>
              </w:rPr>
              <w:t xml:space="preserve">basic mental processes: impressions and perception, emotions and motivations, learning, </w:t>
            </w:r>
          </w:p>
          <w:p w14:paraId="2CA66E32" w14:textId="77777777" w:rsidR="00633626" w:rsidRPr="0050706D" w:rsidRDefault="00633626" w:rsidP="00BC528C">
            <w:pPr>
              <w:rPr>
                <w:rFonts w:ascii="Times New Roman" w:hAnsi="Times New Roman" w:cs="Times New Roman"/>
                <w:sz w:val="20"/>
                <w:szCs w:val="20"/>
                <w:lang w:val="en-GB"/>
              </w:rPr>
            </w:pPr>
            <w:r w:rsidRPr="0050706D">
              <w:rPr>
                <w:rFonts w:ascii="Times New Roman" w:hAnsi="Times New Roman" w:cs="Times New Roman"/>
                <w:color w:val="auto"/>
                <w:sz w:val="20"/>
                <w:szCs w:val="20"/>
                <w:lang w:val="en-GB"/>
              </w:rPr>
              <w:t xml:space="preserve">       intelligence</w:t>
            </w:r>
            <w:r w:rsidRPr="0050706D">
              <w:rPr>
                <w:rFonts w:ascii="Times New Roman" w:hAnsi="Times New Roman" w:cs="Times New Roman"/>
                <w:sz w:val="20"/>
                <w:szCs w:val="20"/>
                <w:lang w:val="en-GB"/>
              </w:rPr>
              <w:t xml:space="preserve">. </w:t>
            </w:r>
          </w:p>
          <w:p w14:paraId="50A171DA" w14:textId="07DE4FCE" w:rsidR="00F45653" w:rsidRPr="0050706D" w:rsidRDefault="00633626" w:rsidP="00B844A6">
            <w:pPr>
              <w:rPr>
                <w:rFonts w:ascii="Times New Roman" w:hAnsi="Times New Roman" w:cs="Times New Roman"/>
                <w:color w:val="auto"/>
                <w:sz w:val="20"/>
                <w:szCs w:val="20"/>
                <w:lang w:val="en-GB"/>
              </w:rPr>
            </w:pPr>
            <w:r w:rsidRPr="0050706D">
              <w:rPr>
                <w:rFonts w:ascii="Times New Roman" w:hAnsi="Times New Roman" w:cs="Times New Roman"/>
                <w:b/>
                <w:i/>
                <w:sz w:val="20"/>
                <w:szCs w:val="20"/>
                <w:lang w:val="en-GB"/>
              </w:rPr>
              <w:t>C4.</w:t>
            </w:r>
            <w:r w:rsidRPr="0050706D">
              <w:rPr>
                <w:rFonts w:ascii="Times New Roman" w:hAnsi="Times New Roman" w:cs="Times New Roman"/>
                <w:sz w:val="20"/>
                <w:szCs w:val="20"/>
                <w:lang w:val="en-GB"/>
              </w:rPr>
              <w:t xml:space="preserve"> acquainting </w:t>
            </w:r>
            <w:r w:rsidRPr="0050706D">
              <w:rPr>
                <w:rFonts w:ascii="Times New Roman" w:hAnsi="Times New Roman" w:cs="Times New Roman"/>
                <w:iCs/>
                <w:sz w:val="20"/>
                <w:szCs w:val="20"/>
                <w:lang w:val="en-GB"/>
              </w:rPr>
              <w:t xml:space="preserve">students with </w:t>
            </w:r>
            <w:r w:rsidRPr="0050706D">
              <w:rPr>
                <w:rFonts w:ascii="Times New Roman" w:hAnsi="Times New Roman" w:cs="Times New Roman"/>
                <w:color w:val="auto"/>
                <w:sz w:val="20"/>
                <w:szCs w:val="20"/>
                <w:lang w:val="en-GB"/>
              </w:rPr>
              <w:t>issues related to the psychology of personality</w:t>
            </w:r>
            <w:r w:rsidRPr="0050706D">
              <w:rPr>
                <w:rFonts w:ascii="Times New Roman" w:hAnsi="Times New Roman" w:cs="Times New Roman"/>
                <w:sz w:val="20"/>
                <w:szCs w:val="20"/>
                <w:lang w:val="en-GB"/>
              </w:rPr>
              <w:t>.</w:t>
            </w:r>
          </w:p>
        </w:tc>
      </w:tr>
      <w:tr w:rsidR="0066006C" w:rsidRPr="00714C91" w14:paraId="378B19A0" w14:textId="77777777" w:rsidTr="008115D0">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907"/>
        </w:trPr>
        <w:tc>
          <w:tcPr>
            <w:tcW w:w="9781" w:type="dxa"/>
            <w:tcBorders>
              <w:top w:val="single" w:sz="4" w:space="0" w:color="auto"/>
              <w:left w:val="single" w:sz="4" w:space="0" w:color="auto"/>
              <w:bottom w:val="single" w:sz="4" w:space="0" w:color="auto"/>
              <w:right w:val="single" w:sz="4" w:space="0" w:color="auto"/>
            </w:tcBorders>
          </w:tcPr>
          <w:p w14:paraId="0C250231" w14:textId="37596AC5" w:rsidR="0035485F" w:rsidRPr="0050706D" w:rsidRDefault="0035485F" w:rsidP="0035485F">
            <w:pPr>
              <w:numPr>
                <w:ilvl w:val="1"/>
                <w:numId w:val="1"/>
              </w:numPr>
              <w:ind w:left="498" w:hanging="426"/>
              <w:rPr>
                <w:rFonts w:ascii="Times New Roman" w:hAnsi="Times New Roman" w:cs="Times New Roman"/>
                <w:b/>
                <w:color w:val="auto"/>
                <w:sz w:val="20"/>
                <w:szCs w:val="20"/>
              </w:rPr>
            </w:pPr>
            <w:r w:rsidRPr="0050706D">
              <w:rPr>
                <w:rFonts w:ascii="Times New Roman" w:hAnsi="Times New Roman" w:cs="Times New Roman"/>
                <w:b/>
                <w:color w:val="auto"/>
                <w:sz w:val="20"/>
                <w:szCs w:val="20"/>
                <w:lang w:val="en-GB"/>
              </w:rPr>
              <w:t>Detailed syllabus (lecture</w:t>
            </w:r>
            <w:r w:rsidR="00C103EF">
              <w:rPr>
                <w:rFonts w:ascii="Times New Roman" w:hAnsi="Times New Roman" w:cs="Times New Roman"/>
                <w:b/>
                <w:color w:val="auto"/>
                <w:sz w:val="20"/>
                <w:szCs w:val="20"/>
                <w:lang w:val="en-GB"/>
              </w:rPr>
              <w:t xml:space="preserve"> 10h</w:t>
            </w:r>
            <w:r w:rsidRPr="0050706D">
              <w:rPr>
                <w:rFonts w:ascii="Times New Roman" w:hAnsi="Times New Roman" w:cs="Times New Roman"/>
                <w:b/>
                <w:i/>
                <w:color w:val="auto"/>
                <w:sz w:val="20"/>
                <w:szCs w:val="20"/>
              </w:rPr>
              <w:t>)</w:t>
            </w:r>
          </w:p>
          <w:p w14:paraId="7A5DE320" w14:textId="77777777" w:rsidR="00633626" w:rsidRPr="0050706D" w:rsidRDefault="00633626" w:rsidP="00633626">
            <w:pPr>
              <w:ind w:left="498"/>
              <w:rPr>
                <w:rFonts w:ascii="Times New Roman" w:hAnsi="Times New Roman" w:cs="Times New Roman"/>
                <w:b/>
                <w:color w:val="auto"/>
                <w:sz w:val="20"/>
                <w:szCs w:val="20"/>
              </w:rPr>
            </w:pPr>
          </w:p>
          <w:p w14:paraId="659D83A2" w14:textId="3494CD27" w:rsidR="00633626" w:rsidRPr="0050706D" w:rsidRDefault="00633626" w:rsidP="00633626">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 xml:space="preserve">1. The subject of psychology according to the different branches of psychology, the place of psychology among the other sciences. </w:t>
            </w:r>
          </w:p>
          <w:p w14:paraId="66CFC301" w14:textId="31C7AAE1" w:rsidR="00633626" w:rsidRPr="0050706D" w:rsidRDefault="00633626" w:rsidP="00633626">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 xml:space="preserve">2. Basic divisions and majors of psychology. </w:t>
            </w:r>
          </w:p>
          <w:p w14:paraId="4B78F672" w14:textId="76AE7837" w:rsidR="00633626" w:rsidRPr="0050706D" w:rsidRDefault="00633626" w:rsidP="00633626">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 xml:space="preserve">3. Characteristics of cognitive and emotional-motivational processes. </w:t>
            </w:r>
          </w:p>
          <w:p w14:paraId="7A9361A1" w14:textId="7866564C" w:rsidR="00633626" w:rsidRPr="0050706D" w:rsidRDefault="00633626" w:rsidP="00633626">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 xml:space="preserve">4. Theories of learning. </w:t>
            </w:r>
          </w:p>
          <w:p w14:paraId="0315651D" w14:textId="27DA2E4F" w:rsidR="00633626" w:rsidRPr="0050706D" w:rsidRDefault="00633626" w:rsidP="00633626">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5. Elements of personality psychology.</w:t>
            </w:r>
          </w:p>
          <w:p w14:paraId="66D4B451" w14:textId="77777777" w:rsidR="00633626" w:rsidRPr="0050706D" w:rsidRDefault="00633626" w:rsidP="00413F7F">
            <w:pPr>
              <w:pStyle w:val="Bezodstpw"/>
              <w:widowControl w:val="0"/>
              <w:suppressAutoHyphens/>
              <w:jc w:val="both"/>
              <w:rPr>
                <w:rFonts w:ascii="Times New Roman" w:hAnsi="Times New Roman" w:cs="Times New Roman"/>
                <w:color w:val="auto"/>
                <w:sz w:val="20"/>
                <w:szCs w:val="20"/>
                <w:lang w:val="en-GB"/>
              </w:rPr>
            </w:pPr>
          </w:p>
          <w:p w14:paraId="5B1D6AE3" w14:textId="77777777" w:rsidR="00932C69" w:rsidRPr="0050706D" w:rsidRDefault="00932C69" w:rsidP="00932C69">
            <w:pPr>
              <w:ind w:left="72"/>
              <w:rPr>
                <w:rFonts w:ascii="Times New Roman" w:hAnsi="Times New Roman" w:cs="Times New Roman"/>
                <w:color w:val="auto"/>
                <w:sz w:val="20"/>
                <w:szCs w:val="20"/>
                <w:lang w:val="en-GB"/>
              </w:rPr>
            </w:pPr>
          </w:p>
          <w:p w14:paraId="129A7C2E" w14:textId="7CEB1524" w:rsidR="00932C69" w:rsidRPr="0050706D" w:rsidRDefault="00932C69" w:rsidP="00932C69">
            <w:pPr>
              <w:ind w:left="72"/>
              <w:rPr>
                <w:rFonts w:ascii="Times New Roman" w:hAnsi="Times New Roman" w:cs="Times New Roman"/>
                <w:color w:val="auto"/>
                <w:sz w:val="20"/>
                <w:szCs w:val="20"/>
                <w:lang w:val="en-GB"/>
              </w:rPr>
            </w:pPr>
            <w:r w:rsidRPr="0050706D">
              <w:rPr>
                <w:rFonts w:ascii="Times New Roman" w:hAnsi="Times New Roman" w:cs="Times New Roman"/>
                <w:b/>
                <w:color w:val="auto"/>
                <w:sz w:val="20"/>
                <w:szCs w:val="20"/>
                <w:lang w:val="en-GB"/>
              </w:rPr>
              <w:t xml:space="preserve">Detailed syllabus </w:t>
            </w:r>
            <w:r w:rsidRPr="0050706D">
              <w:rPr>
                <w:rFonts w:ascii="Times New Roman" w:hAnsi="Times New Roman" w:cs="Times New Roman"/>
                <w:b/>
                <w:i/>
                <w:color w:val="auto"/>
                <w:sz w:val="20"/>
                <w:szCs w:val="20"/>
                <w:lang w:val="en-GB"/>
              </w:rPr>
              <w:t>(class</w:t>
            </w:r>
            <w:r w:rsidR="00C103EF">
              <w:rPr>
                <w:rFonts w:ascii="Times New Roman" w:hAnsi="Times New Roman" w:cs="Times New Roman"/>
                <w:b/>
                <w:i/>
                <w:color w:val="auto"/>
                <w:sz w:val="20"/>
                <w:szCs w:val="20"/>
                <w:lang w:val="en-GB"/>
              </w:rPr>
              <w:t>es 15h</w:t>
            </w:r>
            <w:r w:rsidRPr="0050706D">
              <w:rPr>
                <w:rFonts w:ascii="Times New Roman" w:hAnsi="Times New Roman" w:cs="Times New Roman"/>
                <w:b/>
                <w:i/>
                <w:color w:val="auto"/>
                <w:sz w:val="20"/>
                <w:szCs w:val="20"/>
                <w:lang w:val="en-GB"/>
              </w:rPr>
              <w:t xml:space="preserve"> + project</w:t>
            </w:r>
            <w:r w:rsidR="00C103EF">
              <w:rPr>
                <w:rFonts w:ascii="Times New Roman" w:hAnsi="Times New Roman" w:cs="Times New Roman"/>
                <w:b/>
                <w:i/>
                <w:color w:val="auto"/>
                <w:sz w:val="20"/>
                <w:szCs w:val="20"/>
                <w:lang w:val="en-GB"/>
              </w:rPr>
              <w:t xml:space="preserve"> 5h</w:t>
            </w:r>
            <w:r w:rsidRPr="0050706D">
              <w:rPr>
                <w:rFonts w:ascii="Times New Roman" w:hAnsi="Times New Roman" w:cs="Times New Roman"/>
                <w:b/>
                <w:i/>
                <w:color w:val="auto"/>
                <w:sz w:val="20"/>
                <w:szCs w:val="20"/>
                <w:lang w:val="en-GB"/>
              </w:rPr>
              <w:t>)</w:t>
            </w:r>
          </w:p>
          <w:p w14:paraId="74197270" w14:textId="5422435B"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1. Theories of intelligence, including emotional intelligence.</w:t>
            </w:r>
          </w:p>
          <w:p w14:paraId="0F482807" w14:textId="095F8872"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 xml:space="preserve">2. Learning as a basic mechanism for </w:t>
            </w:r>
            <w:proofErr w:type="spellStart"/>
            <w:r w:rsidRPr="0050706D">
              <w:rPr>
                <w:rFonts w:ascii="Times New Roman" w:hAnsi="Times New Roman" w:cs="Times New Roman"/>
                <w:color w:val="auto"/>
                <w:sz w:val="20"/>
                <w:szCs w:val="20"/>
                <w:lang w:val="en-GB"/>
              </w:rPr>
              <w:t>behavior</w:t>
            </w:r>
            <w:proofErr w:type="spellEnd"/>
            <w:r w:rsidRPr="0050706D">
              <w:rPr>
                <w:rFonts w:ascii="Times New Roman" w:hAnsi="Times New Roman" w:cs="Times New Roman"/>
                <w:color w:val="auto"/>
                <w:sz w:val="20"/>
                <w:szCs w:val="20"/>
                <w:lang w:val="en-GB"/>
              </w:rPr>
              <w:t xml:space="preserve"> modification.</w:t>
            </w:r>
          </w:p>
          <w:p w14:paraId="5E345967" w14:textId="6A8DF4C3"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3. General characteristics of the thinking process.</w:t>
            </w:r>
          </w:p>
          <w:p w14:paraId="19569B7D" w14:textId="341090D5"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eastAsia="Times New Roman" w:hAnsi="Times New Roman" w:cs="Times New Roman"/>
                <w:color w:val="auto"/>
                <w:sz w:val="20"/>
                <w:szCs w:val="20"/>
                <w:lang w:val="en-GB"/>
              </w:rPr>
              <w:t xml:space="preserve">4. Analysis of selected personality structures: temperament, character, psychological needs. </w:t>
            </w:r>
          </w:p>
          <w:p w14:paraId="2A97C06F" w14:textId="7208B56E"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eastAsia="Times New Roman" w:hAnsi="Times New Roman" w:cs="Times New Roman"/>
                <w:color w:val="auto"/>
                <w:sz w:val="20"/>
                <w:szCs w:val="20"/>
                <w:lang w:val="en-GB"/>
              </w:rPr>
              <w:t xml:space="preserve">5. Characteristics of assertive and empathetic </w:t>
            </w:r>
            <w:proofErr w:type="spellStart"/>
            <w:r w:rsidRPr="0050706D">
              <w:rPr>
                <w:rFonts w:ascii="Times New Roman" w:eastAsia="Times New Roman" w:hAnsi="Times New Roman" w:cs="Times New Roman"/>
                <w:color w:val="auto"/>
                <w:sz w:val="20"/>
                <w:szCs w:val="20"/>
                <w:lang w:val="en-GB"/>
              </w:rPr>
              <w:t>behaviors</w:t>
            </w:r>
            <w:proofErr w:type="spellEnd"/>
            <w:r w:rsidRPr="0050706D">
              <w:rPr>
                <w:rFonts w:ascii="Times New Roman" w:eastAsia="Times New Roman" w:hAnsi="Times New Roman" w:cs="Times New Roman"/>
                <w:color w:val="auto"/>
                <w:sz w:val="20"/>
                <w:szCs w:val="20"/>
                <w:lang w:val="en-GB"/>
              </w:rPr>
              <w:t xml:space="preserve">. </w:t>
            </w:r>
          </w:p>
          <w:p w14:paraId="1ABE3ABE" w14:textId="0AFFC583"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eastAsia="Times New Roman" w:hAnsi="Times New Roman" w:cs="Times New Roman"/>
                <w:color w:val="auto"/>
                <w:sz w:val="20"/>
                <w:szCs w:val="20"/>
                <w:lang w:val="en-GB"/>
              </w:rPr>
              <w:t xml:space="preserve">6. Selected Issues in the Psychology of Emotions and Motivation – Psychosomatic Dependencies. </w:t>
            </w:r>
          </w:p>
          <w:p w14:paraId="0EE04B64" w14:textId="0C72E4D1"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7. Social cognition and perception – attitudes, stereotypes, prejudices, conformity.</w:t>
            </w:r>
          </w:p>
          <w:p w14:paraId="4DB8EFED" w14:textId="1D03BAAA"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hAnsi="Times New Roman" w:cs="Times New Roman"/>
                <w:color w:val="auto"/>
                <w:sz w:val="20"/>
                <w:szCs w:val="20"/>
                <w:lang w:val="en-GB"/>
              </w:rPr>
              <w:t>8. Aggression and violence – characteristics of phenomena.</w:t>
            </w:r>
          </w:p>
          <w:p w14:paraId="4AD94491" w14:textId="4373A68C" w:rsidR="001C44A4"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eastAsia="Times New Roman" w:hAnsi="Times New Roman" w:cs="Times New Roman"/>
                <w:color w:val="auto"/>
                <w:sz w:val="20"/>
                <w:szCs w:val="20"/>
                <w:lang w:val="en-GB"/>
              </w:rPr>
              <w:t>9. Stress and frustration and health – the main sources and modifiers of stress; stress coping mechanisms.</w:t>
            </w:r>
          </w:p>
          <w:p w14:paraId="3FCB4707" w14:textId="77777777" w:rsidR="001C44A4" w:rsidRPr="0050706D" w:rsidRDefault="001C44A4" w:rsidP="001C44A4">
            <w:pPr>
              <w:pStyle w:val="Bezodstpw"/>
              <w:widowControl w:val="0"/>
              <w:suppressAutoHyphens/>
              <w:jc w:val="both"/>
              <w:rPr>
                <w:rFonts w:ascii="Times New Roman" w:eastAsia="Times New Roman" w:hAnsi="Times New Roman" w:cs="Times New Roman"/>
                <w:color w:val="auto"/>
                <w:sz w:val="20"/>
                <w:szCs w:val="20"/>
                <w:lang w:val="en-GB"/>
              </w:rPr>
            </w:pPr>
            <w:r w:rsidRPr="0050706D">
              <w:rPr>
                <w:rFonts w:ascii="Times New Roman" w:eastAsia="Times New Roman" w:hAnsi="Times New Roman" w:cs="Times New Roman"/>
                <w:color w:val="auto"/>
                <w:sz w:val="20"/>
                <w:szCs w:val="20"/>
                <w:lang w:val="en-GB"/>
              </w:rPr>
              <w:t xml:space="preserve">10. Psychotherapy and psychological assistance, crisis intervention. </w:t>
            </w:r>
          </w:p>
          <w:p w14:paraId="050BFA39" w14:textId="5B7CB84D" w:rsidR="00E50843" w:rsidRPr="0050706D" w:rsidRDefault="001C44A4" w:rsidP="001C44A4">
            <w:pPr>
              <w:pStyle w:val="Bezodstpw"/>
              <w:widowControl w:val="0"/>
              <w:suppressAutoHyphens/>
              <w:jc w:val="both"/>
              <w:rPr>
                <w:rFonts w:ascii="Times New Roman" w:eastAsia="Garamond" w:hAnsi="Times New Roman" w:cs="Times New Roman"/>
                <w:color w:val="auto"/>
                <w:sz w:val="20"/>
                <w:szCs w:val="20"/>
                <w:lang w:val="en-GB"/>
              </w:rPr>
            </w:pPr>
            <w:r w:rsidRPr="0050706D">
              <w:rPr>
                <w:rFonts w:ascii="Times New Roman" w:eastAsia="Times New Roman" w:hAnsi="Times New Roman" w:cs="Times New Roman"/>
                <w:color w:val="auto"/>
                <w:sz w:val="20"/>
                <w:szCs w:val="20"/>
                <w:lang w:val="en-GB"/>
              </w:rPr>
              <w:t xml:space="preserve">11. </w:t>
            </w:r>
            <w:r w:rsidRPr="0050706D">
              <w:rPr>
                <w:rFonts w:ascii="Times New Roman" w:hAnsi="Times New Roman" w:cs="Times New Roman"/>
                <w:color w:val="auto"/>
                <w:sz w:val="20"/>
                <w:szCs w:val="20"/>
                <w:lang w:val="en-GB"/>
              </w:rPr>
              <w:t xml:space="preserve">Difficult situations related to upbringing and teaching. </w:t>
            </w:r>
          </w:p>
        </w:tc>
      </w:tr>
    </w:tbl>
    <w:p w14:paraId="6E62DC73" w14:textId="77777777" w:rsidR="00CE7F64" w:rsidRPr="0050706D" w:rsidRDefault="00CE7F64" w:rsidP="00CE7F64">
      <w:pPr>
        <w:rPr>
          <w:rFonts w:ascii="Times New Roman" w:hAnsi="Times New Roman" w:cs="Times New Roman"/>
          <w:b/>
          <w:color w:val="auto"/>
          <w:sz w:val="20"/>
          <w:szCs w:val="20"/>
          <w:lang w:val="en-GB"/>
        </w:rPr>
      </w:pPr>
    </w:p>
    <w:p w14:paraId="61B012FF" w14:textId="77777777" w:rsidR="003B5339" w:rsidRPr="0050706D" w:rsidRDefault="003B5339" w:rsidP="00CE7F64">
      <w:pPr>
        <w:rPr>
          <w:rFonts w:ascii="Times New Roman" w:hAnsi="Times New Roman" w:cs="Times New Roman"/>
          <w:b/>
          <w:color w:val="auto"/>
          <w:sz w:val="20"/>
          <w:szCs w:val="20"/>
          <w:lang w:val="en-GB"/>
        </w:rPr>
      </w:pPr>
    </w:p>
    <w:p w14:paraId="3AD5BE24" w14:textId="77777777" w:rsidR="00923BC2" w:rsidRPr="0050706D" w:rsidRDefault="00923BC2" w:rsidP="00CE7F64">
      <w:pPr>
        <w:rPr>
          <w:rFonts w:ascii="Times New Roman" w:hAnsi="Times New Roman" w:cs="Times New Roman"/>
          <w:b/>
          <w:color w:val="auto"/>
          <w:sz w:val="20"/>
          <w:szCs w:val="20"/>
          <w:lang w:val="en-GB"/>
        </w:rPr>
      </w:pPr>
    </w:p>
    <w:p w14:paraId="34EC4E6F" w14:textId="77777777" w:rsidR="008A0E71" w:rsidRPr="0050706D" w:rsidRDefault="008A0E71" w:rsidP="00CE7F64">
      <w:pPr>
        <w:rPr>
          <w:rFonts w:ascii="Times New Roman" w:hAnsi="Times New Roman" w:cs="Times New Roman"/>
          <w:b/>
          <w:color w:val="auto"/>
          <w:sz w:val="20"/>
          <w:szCs w:val="20"/>
          <w:lang w:val="en-GB"/>
        </w:rPr>
      </w:pPr>
    </w:p>
    <w:p w14:paraId="6889CC9E" w14:textId="77777777" w:rsidR="008A0E71" w:rsidRPr="0050706D" w:rsidRDefault="008A0E71" w:rsidP="00CE7F64">
      <w:pPr>
        <w:rPr>
          <w:rFonts w:ascii="Times New Roman" w:hAnsi="Times New Roman" w:cs="Times New Roman"/>
          <w:b/>
          <w:color w:val="auto"/>
          <w:sz w:val="20"/>
          <w:szCs w:val="20"/>
          <w:lang w:val="en-GB"/>
        </w:rPr>
      </w:pPr>
    </w:p>
    <w:p w14:paraId="097BB081" w14:textId="77777777" w:rsidR="008A0E71" w:rsidRPr="0050706D" w:rsidRDefault="008A0E71" w:rsidP="00CE7F64">
      <w:pPr>
        <w:rPr>
          <w:rFonts w:ascii="Times New Roman" w:hAnsi="Times New Roman" w:cs="Times New Roman"/>
          <w:b/>
          <w:color w:val="auto"/>
          <w:sz w:val="20"/>
          <w:szCs w:val="20"/>
          <w:lang w:val="en-GB"/>
        </w:rPr>
      </w:pPr>
    </w:p>
    <w:p w14:paraId="692EF5F0" w14:textId="77777777" w:rsidR="008A0E71" w:rsidRPr="0050706D" w:rsidRDefault="008A0E71" w:rsidP="00CE7F64">
      <w:pPr>
        <w:rPr>
          <w:rFonts w:ascii="Times New Roman" w:hAnsi="Times New Roman" w:cs="Times New Roman"/>
          <w:b/>
          <w:color w:val="auto"/>
          <w:sz w:val="20"/>
          <w:szCs w:val="20"/>
          <w:lang w:val="en-GB"/>
        </w:rPr>
      </w:pPr>
    </w:p>
    <w:p w14:paraId="499DF76A" w14:textId="77777777" w:rsidR="008A0E71" w:rsidRPr="0050706D" w:rsidRDefault="008A0E71" w:rsidP="00CE7F64">
      <w:pPr>
        <w:rPr>
          <w:rFonts w:ascii="Times New Roman" w:hAnsi="Times New Roman" w:cs="Times New Roman"/>
          <w:b/>
          <w:color w:val="auto"/>
          <w:sz w:val="20"/>
          <w:szCs w:val="20"/>
          <w:lang w:val="en-GB"/>
        </w:rPr>
      </w:pPr>
    </w:p>
    <w:p w14:paraId="4C2987AE" w14:textId="77777777" w:rsidR="003B5339" w:rsidRPr="0050706D" w:rsidRDefault="003B5339" w:rsidP="00CE7F64">
      <w:pPr>
        <w:rPr>
          <w:rFonts w:ascii="Times New Roman" w:hAnsi="Times New Roman" w:cs="Times New Roman"/>
          <w:b/>
          <w:color w:val="auto"/>
          <w:sz w:val="20"/>
          <w:szCs w:val="20"/>
          <w:lang w:val="en-GB"/>
        </w:rPr>
      </w:pPr>
    </w:p>
    <w:p w14:paraId="704706CF" w14:textId="77777777" w:rsidR="001D7B12" w:rsidRPr="0050706D" w:rsidRDefault="001D7B12" w:rsidP="001D7B12">
      <w:pPr>
        <w:numPr>
          <w:ilvl w:val="1"/>
          <w:numId w:val="1"/>
        </w:numPr>
        <w:ind w:left="426" w:hanging="426"/>
        <w:rPr>
          <w:rFonts w:ascii="Times New Roman" w:hAnsi="Times New Roman" w:cs="Times New Roman"/>
          <w:b/>
          <w:color w:val="auto"/>
          <w:sz w:val="20"/>
          <w:szCs w:val="20"/>
          <w:lang w:val="en-GB"/>
        </w:rPr>
      </w:pPr>
      <w:r w:rsidRPr="0050706D">
        <w:rPr>
          <w:rFonts w:ascii="Times New Roman" w:hAnsi="Times New Roman" w:cs="Times New Roman"/>
          <w:b/>
          <w:color w:val="auto"/>
          <w:sz w:val="20"/>
          <w:szCs w:val="20"/>
          <w:lang w:val="en-GB"/>
        </w:rPr>
        <w:t>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6"/>
        <w:gridCol w:w="6676"/>
        <w:gridCol w:w="1629"/>
      </w:tblGrid>
      <w:tr w:rsidR="00A6306B" w:rsidRPr="0050706D" w14:paraId="7B535BB3" w14:textId="77777777" w:rsidTr="003D387C">
        <w:trPr>
          <w:cantSplit/>
          <w:trHeight w:val="284"/>
        </w:trPr>
        <w:tc>
          <w:tcPr>
            <w:tcW w:w="1476" w:type="dxa"/>
            <w:tcBorders>
              <w:top w:val="single" w:sz="4" w:space="0" w:color="000000"/>
              <w:left w:val="single" w:sz="4" w:space="0" w:color="000000"/>
              <w:bottom w:val="single" w:sz="4" w:space="0" w:color="000000"/>
              <w:right w:val="nil"/>
            </w:tcBorders>
            <w:vAlign w:val="center"/>
          </w:tcPr>
          <w:p w14:paraId="6FDD22EA" w14:textId="77777777" w:rsidR="00A6306B" w:rsidRPr="0050706D" w:rsidRDefault="00A6306B" w:rsidP="00A6306B">
            <w:pPr>
              <w:snapToGrid w:val="0"/>
              <w:ind w:left="113" w:right="113"/>
              <w:jc w:val="center"/>
              <w:rPr>
                <w:rFonts w:ascii="Times New Roman" w:hAnsi="Times New Roman" w:cs="Times New Roman"/>
                <w:b/>
                <w:color w:val="auto"/>
                <w:sz w:val="20"/>
                <w:szCs w:val="20"/>
                <w:lang w:val="en-GB"/>
              </w:rPr>
            </w:pPr>
            <w:r w:rsidRPr="0050706D">
              <w:rPr>
                <w:rFonts w:ascii="Times New Roman" w:hAnsi="Times New Roman" w:cs="Times New Roman"/>
                <w:b/>
                <w:sz w:val="20"/>
                <w:szCs w:val="20"/>
                <w:lang w:val="en-GB"/>
              </w:rPr>
              <w:t>Code</w:t>
            </w:r>
          </w:p>
        </w:tc>
        <w:tc>
          <w:tcPr>
            <w:tcW w:w="6676" w:type="dxa"/>
            <w:tcBorders>
              <w:top w:val="single" w:sz="4" w:space="0" w:color="000000"/>
              <w:left w:val="single" w:sz="4" w:space="0" w:color="000000"/>
              <w:bottom w:val="single" w:sz="4" w:space="0" w:color="000000"/>
              <w:right w:val="nil"/>
            </w:tcBorders>
            <w:vAlign w:val="center"/>
          </w:tcPr>
          <w:p w14:paraId="1191649F" w14:textId="77777777" w:rsidR="00A6306B" w:rsidRPr="0050706D" w:rsidRDefault="00A6306B" w:rsidP="00A6306B">
            <w:pPr>
              <w:snapToGrid w:val="0"/>
              <w:jc w:val="center"/>
              <w:rPr>
                <w:rFonts w:ascii="Times New Roman" w:hAnsi="Times New Roman" w:cs="Times New Roman"/>
                <w:b/>
                <w:sz w:val="20"/>
                <w:szCs w:val="20"/>
                <w:lang w:val="en-GB"/>
              </w:rPr>
            </w:pPr>
            <w:r w:rsidRPr="0050706D">
              <w:rPr>
                <w:rFonts w:ascii="Times New Roman" w:hAnsi="Times New Roman" w:cs="Times New Roman"/>
                <w:b/>
                <w:sz w:val="20"/>
                <w:szCs w:val="20"/>
                <w:lang w:val="en-GB"/>
              </w:rPr>
              <w:t>A student who passed the course</w:t>
            </w:r>
          </w:p>
        </w:tc>
        <w:tc>
          <w:tcPr>
            <w:tcW w:w="1629" w:type="dxa"/>
            <w:tcBorders>
              <w:top w:val="single" w:sz="4" w:space="0" w:color="000000"/>
              <w:left w:val="single" w:sz="4" w:space="0" w:color="000000"/>
              <w:bottom w:val="single" w:sz="4" w:space="0" w:color="000000"/>
              <w:right w:val="single" w:sz="4" w:space="0" w:color="000000"/>
            </w:tcBorders>
          </w:tcPr>
          <w:p w14:paraId="11CDD3BF" w14:textId="77777777" w:rsidR="00A6306B" w:rsidRPr="0050706D" w:rsidRDefault="00A6306B" w:rsidP="00A6306B">
            <w:pPr>
              <w:snapToGrid w:val="0"/>
              <w:jc w:val="center"/>
              <w:rPr>
                <w:rFonts w:ascii="Times New Roman" w:hAnsi="Times New Roman" w:cs="Times New Roman"/>
                <w:b/>
                <w:sz w:val="20"/>
                <w:szCs w:val="20"/>
                <w:lang w:val="en-GB"/>
              </w:rPr>
            </w:pPr>
          </w:p>
          <w:p w14:paraId="204111C4" w14:textId="77777777" w:rsidR="00A6306B" w:rsidRPr="0050706D" w:rsidRDefault="00A6306B" w:rsidP="00A6306B">
            <w:pPr>
              <w:snapToGrid w:val="0"/>
              <w:jc w:val="center"/>
              <w:rPr>
                <w:rFonts w:ascii="Times New Roman" w:eastAsia="Times New Roman" w:hAnsi="Times New Roman" w:cs="Times New Roman"/>
                <w:sz w:val="20"/>
                <w:szCs w:val="20"/>
              </w:rPr>
            </w:pPr>
            <w:r w:rsidRPr="0050706D">
              <w:rPr>
                <w:rFonts w:ascii="Times New Roman" w:hAnsi="Times New Roman" w:cs="Times New Roman"/>
                <w:b/>
                <w:sz w:val="20"/>
                <w:szCs w:val="20"/>
                <w:lang w:val="en-GB"/>
              </w:rPr>
              <w:t>Relation to learning outcomes</w:t>
            </w:r>
          </w:p>
        </w:tc>
      </w:tr>
      <w:tr w:rsidR="00CE7F64" w:rsidRPr="00714C91" w14:paraId="23E5B59A"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47F1D784" w14:textId="77777777" w:rsidR="00CE7F64" w:rsidRPr="0050706D" w:rsidRDefault="005B53A4">
            <w:pPr>
              <w:jc w:val="center"/>
              <w:rPr>
                <w:rFonts w:ascii="Times New Roman" w:hAnsi="Times New Roman" w:cs="Times New Roman"/>
                <w:strike/>
                <w:color w:val="auto"/>
                <w:sz w:val="20"/>
                <w:szCs w:val="20"/>
                <w:lang w:val="en-GB"/>
              </w:rPr>
            </w:pPr>
            <w:r w:rsidRPr="0050706D">
              <w:rPr>
                <w:rFonts w:ascii="Times New Roman" w:hAnsi="Times New Roman" w:cs="Times New Roman"/>
                <w:color w:val="auto"/>
                <w:sz w:val="20"/>
                <w:szCs w:val="20"/>
                <w:lang w:val="en-GB"/>
              </w:rPr>
              <w:t xml:space="preserve">within the scope of  </w:t>
            </w:r>
            <w:r w:rsidR="00ED1B56" w:rsidRPr="0050706D">
              <w:rPr>
                <w:rFonts w:ascii="Times New Roman" w:hAnsi="Times New Roman" w:cs="Times New Roman"/>
                <w:b/>
                <w:color w:val="auto"/>
                <w:sz w:val="20"/>
                <w:szCs w:val="20"/>
                <w:lang w:val="en-GB"/>
              </w:rPr>
              <w:t>KNOWLEDGE</w:t>
            </w:r>
            <w:r w:rsidRPr="0050706D">
              <w:rPr>
                <w:rFonts w:ascii="Times New Roman" w:hAnsi="Times New Roman" w:cs="Times New Roman"/>
                <w:b/>
                <w:color w:val="auto"/>
                <w:sz w:val="20"/>
                <w:szCs w:val="20"/>
                <w:lang w:val="en-GB"/>
              </w:rPr>
              <w:t>:</w:t>
            </w:r>
          </w:p>
        </w:tc>
      </w:tr>
      <w:tr w:rsidR="00B736D4" w:rsidRPr="0050706D" w14:paraId="0651B9EC" w14:textId="77777777" w:rsidTr="003A5EAD">
        <w:trPr>
          <w:trHeight w:val="284"/>
        </w:trPr>
        <w:tc>
          <w:tcPr>
            <w:tcW w:w="1476" w:type="dxa"/>
            <w:tcBorders>
              <w:top w:val="single" w:sz="4" w:space="0" w:color="auto"/>
              <w:left w:val="single" w:sz="4" w:space="0" w:color="auto"/>
              <w:bottom w:val="single" w:sz="4" w:space="0" w:color="auto"/>
              <w:right w:val="single" w:sz="4" w:space="0" w:color="auto"/>
            </w:tcBorders>
            <w:vAlign w:val="center"/>
          </w:tcPr>
          <w:p w14:paraId="3E7495D5" w14:textId="77777777" w:rsidR="00B736D4" w:rsidRPr="0050706D" w:rsidRDefault="00F261EC"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W</w:t>
            </w:r>
            <w:r w:rsidR="005C72D9" w:rsidRPr="0050706D">
              <w:rPr>
                <w:rFonts w:ascii="Times New Roman" w:hAnsi="Times New Roman" w:cs="Times New Roman"/>
                <w:color w:val="auto"/>
                <w:sz w:val="20"/>
                <w:szCs w:val="20"/>
              </w:rPr>
              <w:t>0</w:t>
            </w:r>
            <w:r w:rsidR="00B736D4" w:rsidRPr="0050706D">
              <w:rPr>
                <w:rFonts w:ascii="Times New Roman" w:hAnsi="Times New Roman" w:cs="Times New Roman"/>
                <w:color w:val="auto"/>
                <w:sz w:val="20"/>
                <w:szCs w:val="20"/>
              </w:rPr>
              <w:t>1</w:t>
            </w:r>
          </w:p>
        </w:tc>
        <w:tc>
          <w:tcPr>
            <w:tcW w:w="6676" w:type="dxa"/>
            <w:tcBorders>
              <w:top w:val="single" w:sz="4" w:space="0" w:color="auto"/>
              <w:left w:val="single" w:sz="4" w:space="0" w:color="auto"/>
              <w:bottom w:val="single" w:sz="4" w:space="0" w:color="auto"/>
              <w:right w:val="single" w:sz="4" w:space="0" w:color="auto"/>
            </w:tcBorders>
          </w:tcPr>
          <w:p w14:paraId="19A4F1C2" w14:textId="1FEA2113" w:rsidR="00B736D4" w:rsidRPr="0050706D" w:rsidRDefault="002D40F5" w:rsidP="00F261EC">
            <w:pPr>
              <w:autoSpaceDE w:val="0"/>
              <w:autoSpaceDN w:val="0"/>
              <w:adjustRightInd w:val="0"/>
              <w:jc w:val="both"/>
              <w:rPr>
                <w:rFonts w:ascii="Times New Roman" w:hAnsi="Times New Roman" w:cs="Times New Roman"/>
                <w:color w:val="auto"/>
                <w:sz w:val="20"/>
                <w:szCs w:val="20"/>
                <w:lang w:val="en-GB"/>
              </w:rPr>
            </w:pPr>
            <w:r w:rsidRPr="0050706D">
              <w:rPr>
                <w:rFonts w:ascii="Times New Roman" w:hAnsi="Times New Roman" w:cs="Times New Roman"/>
                <w:color w:val="auto"/>
                <w:sz w:val="20"/>
                <w:szCs w:val="20"/>
                <w:lang w:val="en-GB"/>
              </w:rPr>
              <w:t xml:space="preserve">basic concepts of psychology: cognitive processes, perception, reception and processing of information, speech and language, thinking and reasoning, learning and memory, the role of attention, emotions and motivations in the processes of regulating </w:t>
            </w:r>
            <w:proofErr w:type="spellStart"/>
            <w:r w:rsidRPr="0050706D">
              <w:rPr>
                <w:rFonts w:ascii="Times New Roman" w:hAnsi="Times New Roman" w:cs="Times New Roman"/>
                <w:color w:val="auto"/>
                <w:sz w:val="20"/>
                <w:szCs w:val="20"/>
                <w:lang w:val="en-GB"/>
              </w:rPr>
              <w:t>behavior</w:t>
            </w:r>
            <w:proofErr w:type="spellEnd"/>
            <w:r w:rsidRPr="0050706D">
              <w:rPr>
                <w:rFonts w:ascii="Times New Roman" w:hAnsi="Times New Roman" w:cs="Times New Roman"/>
                <w:color w:val="auto"/>
                <w:sz w:val="20"/>
                <w:szCs w:val="20"/>
                <w:lang w:val="en-GB"/>
              </w:rPr>
              <w:t>, abilities and aptitudes, psychology of individual differences – differences in intelligence, temperament, personality and cognitive style</w:t>
            </w:r>
          </w:p>
        </w:tc>
        <w:tc>
          <w:tcPr>
            <w:tcW w:w="1629" w:type="dxa"/>
            <w:tcBorders>
              <w:top w:val="single" w:sz="4" w:space="0" w:color="auto"/>
              <w:left w:val="single" w:sz="4" w:space="0" w:color="auto"/>
              <w:bottom w:val="single" w:sz="4" w:space="0" w:color="auto"/>
              <w:right w:val="single" w:sz="4" w:space="0" w:color="auto"/>
            </w:tcBorders>
            <w:vAlign w:val="center"/>
          </w:tcPr>
          <w:p w14:paraId="67DB7019" w14:textId="77777777" w:rsidR="00B736D4" w:rsidRPr="0050706D" w:rsidRDefault="00B736D4" w:rsidP="00F261EC">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NAU</w:t>
            </w:r>
            <w:r w:rsidR="00F261EC" w:rsidRPr="0050706D">
              <w:rPr>
                <w:rFonts w:ascii="Times New Roman" w:hAnsi="Times New Roman" w:cs="Times New Roman"/>
                <w:color w:val="auto"/>
                <w:sz w:val="20"/>
                <w:szCs w:val="20"/>
              </w:rPr>
              <w:t>1</w:t>
            </w:r>
            <w:r w:rsidRPr="0050706D">
              <w:rPr>
                <w:rFonts w:ascii="Times New Roman" w:hAnsi="Times New Roman" w:cs="Times New Roman"/>
                <w:color w:val="auto"/>
                <w:sz w:val="20"/>
                <w:szCs w:val="20"/>
              </w:rPr>
              <w:t>_W0</w:t>
            </w:r>
            <w:r w:rsidR="00F261EC" w:rsidRPr="0050706D">
              <w:rPr>
                <w:rFonts w:ascii="Times New Roman" w:hAnsi="Times New Roman" w:cs="Times New Roman"/>
                <w:color w:val="auto"/>
                <w:sz w:val="20"/>
                <w:szCs w:val="20"/>
              </w:rPr>
              <w:t>2</w:t>
            </w:r>
          </w:p>
          <w:p w14:paraId="68685A01" w14:textId="77777777" w:rsidR="00F261EC" w:rsidRPr="0050706D" w:rsidRDefault="00F261EC" w:rsidP="00F261EC">
            <w:pPr>
              <w:jc w:val="center"/>
              <w:rPr>
                <w:rFonts w:ascii="Times New Roman" w:hAnsi="Times New Roman" w:cs="Times New Roman"/>
                <w:sz w:val="20"/>
                <w:szCs w:val="20"/>
              </w:rPr>
            </w:pPr>
            <w:r w:rsidRPr="0050706D">
              <w:rPr>
                <w:rFonts w:ascii="Times New Roman" w:hAnsi="Times New Roman" w:cs="Times New Roman"/>
                <w:color w:val="auto"/>
                <w:sz w:val="20"/>
                <w:szCs w:val="20"/>
              </w:rPr>
              <w:t>NAU1_W03</w:t>
            </w:r>
          </w:p>
        </w:tc>
      </w:tr>
      <w:tr w:rsidR="00B736D4" w:rsidRPr="0050706D" w14:paraId="233E48FF" w14:textId="77777777" w:rsidTr="003A5EAD">
        <w:trPr>
          <w:trHeight w:val="284"/>
        </w:trPr>
        <w:tc>
          <w:tcPr>
            <w:tcW w:w="1476" w:type="dxa"/>
            <w:tcBorders>
              <w:top w:val="single" w:sz="4" w:space="0" w:color="auto"/>
              <w:left w:val="single" w:sz="4" w:space="0" w:color="auto"/>
              <w:bottom w:val="single" w:sz="4" w:space="0" w:color="auto"/>
              <w:right w:val="single" w:sz="4" w:space="0" w:color="auto"/>
            </w:tcBorders>
            <w:vAlign w:val="center"/>
          </w:tcPr>
          <w:p w14:paraId="0856593F" w14:textId="77777777" w:rsidR="00B736D4" w:rsidRPr="0050706D" w:rsidRDefault="00F261EC"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W</w:t>
            </w:r>
            <w:r w:rsidR="005C72D9" w:rsidRPr="0050706D">
              <w:rPr>
                <w:rFonts w:ascii="Times New Roman" w:hAnsi="Times New Roman" w:cs="Times New Roman"/>
                <w:color w:val="auto"/>
                <w:sz w:val="20"/>
                <w:szCs w:val="20"/>
              </w:rPr>
              <w:t>02</w:t>
            </w:r>
          </w:p>
        </w:tc>
        <w:tc>
          <w:tcPr>
            <w:tcW w:w="6676" w:type="dxa"/>
            <w:tcBorders>
              <w:top w:val="single" w:sz="4" w:space="0" w:color="auto"/>
              <w:left w:val="single" w:sz="4" w:space="0" w:color="auto"/>
              <w:bottom w:val="single" w:sz="4" w:space="0" w:color="auto"/>
              <w:right w:val="single" w:sz="4" w:space="0" w:color="auto"/>
            </w:tcBorders>
          </w:tcPr>
          <w:p w14:paraId="73AA7670" w14:textId="1FEDFF62" w:rsidR="00B736D4" w:rsidRPr="0050706D" w:rsidRDefault="002D40F5" w:rsidP="00F261EC">
            <w:pPr>
              <w:autoSpaceDE w:val="0"/>
              <w:autoSpaceDN w:val="0"/>
              <w:adjustRightInd w:val="0"/>
              <w:jc w:val="both"/>
              <w:rPr>
                <w:rFonts w:ascii="Times New Roman" w:hAnsi="Times New Roman" w:cs="Times New Roman"/>
                <w:color w:val="auto"/>
                <w:sz w:val="20"/>
                <w:szCs w:val="20"/>
                <w:lang w:val="en-GB"/>
              </w:rPr>
            </w:pPr>
            <w:r w:rsidRPr="0050706D">
              <w:rPr>
                <w:rFonts w:ascii="Times New Roman" w:hAnsi="Times New Roman" w:cs="Times New Roman"/>
                <w:color w:val="auto"/>
                <w:sz w:val="20"/>
                <w:szCs w:val="20"/>
                <w:lang w:val="en-GB"/>
              </w:rPr>
              <w:t>Learning process: models of learning, including classical and contemporary concepts based on the results of neuropsychological research, methods and techniques of learning including the development of metacognition, learning difficulties, their causes and strategies for overcoming them, methods and techniques of identifying and supporting the development of talents and interests, barriers and difficulties in the communication process, techniques and methods of improving communication with and between students</w:t>
            </w:r>
          </w:p>
        </w:tc>
        <w:tc>
          <w:tcPr>
            <w:tcW w:w="1629" w:type="dxa"/>
            <w:tcBorders>
              <w:top w:val="single" w:sz="4" w:space="0" w:color="auto"/>
              <w:left w:val="single" w:sz="4" w:space="0" w:color="auto"/>
              <w:bottom w:val="single" w:sz="4" w:space="0" w:color="auto"/>
              <w:right w:val="single" w:sz="4" w:space="0" w:color="auto"/>
            </w:tcBorders>
            <w:vAlign w:val="center"/>
          </w:tcPr>
          <w:p w14:paraId="6D8E9B80" w14:textId="77777777" w:rsidR="00B736D4" w:rsidRPr="0050706D" w:rsidRDefault="00F261EC"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NAU1_W02</w:t>
            </w:r>
          </w:p>
          <w:p w14:paraId="12F05E3C" w14:textId="77777777" w:rsidR="00F261EC" w:rsidRPr="0050706D" w:rsidRDefault="00F261EC"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NAU1_W14</w:t>
            </w:r>
          </w:p>
          <w:p w14:paraId="2A5BEA75" w14:textId="77777777" w:rsidR="00F261EC" w:rsidRPr="0050706D" w:rsidRDefault="00F261EC" w:rsidP="00F261EC">
            <w:pPr>
              <w:jc w:val="center"/>
              <w:rPr>
                <w:rFonts w:ascii="Times New Roman" w:hAnsi="Times New Roman" w:cs="Times New Roman"/>
                <w:sz w:val="20"/>
                <w:szCs w:val="20"/>
              </w:rPr>
            </w:pPr>
            <w:r w:rsidRPr="0050706D">
              <w:rPr>
                <w:rFonts w:ascii="Times New Roman" w:hAnsi="Times New Roman" w:cs="Times New Roman"/>
                <w:color w:val="auto"/>
                <w:sz w:val="20"/>
                <w:szCs w:val="20"/>
              </w:rPr>
              <w:t>NAU1_W15</w:t>
            </w:r>
          </w:p>
        </w:tc>
      </w:tr>
      <w:tr w:rsidR="00B66CAD" w:rsidRPr="0050706D" w14:paraId="045090F0" w14:textId="77777777" w:rsidTr="003A5EAD">
        <w:trPr>
          <w:trHeight w:val="284"/>
        </w:trPr>
        <w:tc>
          <w:tcPr>
            <w:tcW w:w="1476" w:type="dxa"/>
            <w:tcBorders>
              <w:top w:val="single" w:sz="4" w:space="0" w:color="auto"/>
              <w:left w:val="single" w:sz="4" w:space="0" w:color="auto"/>
              <w:bottom w:val="single" w:sz="4" w:space="0" w:color="auto"/>
              <w:right w:val="single" w:sz="4" w:space="0" w:color="auto"/>
            </w:tcBorders>
            <w:vAlign w:val="center"/>
          </w:tcPr>
          <w:p w14:paraId="278324D9" w14:textId="77777777" w:rsidR="00B66CAD" w:rsidRPr="0050706D" w:rsidRDefault="00B66CAD"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W</w:t>
            </w:r>
            <w:r w:rsidR="005C72D9" w:rsidRPr="0050706D">
              <w:rPr>
                <w:rFonts w:ascii="Times New Roman" w:hAnsi="Times New Roman" w:cs="Times New Roman"/>
                <w:color w:val="auto"/>
                <w:sz w:val="20"/>
                <w:szCs w:val="20"/>
              </w:rPr>
              <w:t>03</w:t>
            </w:r>
          </w:p>
        </w:tc>
        <w:tc>
          <w:tcPr>
            <w:tcW w:w="6676" w:type="dxa"/>
            <w:tcBorders>
              <w:top w:val="single" w:sz="4" w:space="0" w:color="auto"/>
              <w:left w:val="single" w:sz="4" w:space="0" w:color="auto"/>
              <w:bottom w:val="single" w:sz="4" w:space="0" w:color="auto"/>
              <w:right w:val="single" w:sz="4" w:space="0" w:color="auto"/>
            </w:tcBorders>
          </w:tcPr>
          <w:p w14:paraId="6D2953E0" w14:textId="14109A6E" w:rsidR="00B66CAD" w:rsidRPr="0050706D" w:rsidRDefault="002D40F5" w:rsidP="00AF2DD6">
            <w:pPr>
              <w:pStyle w:val="Default"/>
              <w:jc w:val="both"/>
              <w:rPr>
                <w:rFonts w:ascii="Times New Roman" w:hAnsi="Times New Roman" w:cs="Times New Roman"/>
                <w:sz w:val="20"/>
                <w:szCs w:val="20"/>
                <w:lang w:val="en-GB"/>
              </w:rPr>
            </w:pPr>
            <w:r w:rsidRPr="0050706D">
              <w:rPr>
                <w:rFonts w:ascii="Times New Roman" w:hAnsi="Times New Roman" w:cs="Times New Roman"/>
                <w:sz w:val="20"/>
                <w:szCs w:val="20"/>
                <w:lang w:val="en-GB"/>
              </w:rPr>
              <w:t xml:space="preserve">classical and contemporary theories of human development, upbringing, learning and teaching or education and their application-related values </w:t>
            </w:r>
            <w:r w:rsidR="00D77102" w:rsidRPr="0050706D">
              <w:rPr>
                <w:rFonts w:ascii="Times New Roman" w:hAnsi="Times New Roman" w:cs="Times New Roman"/>
                <w:sz w:val="20"/>
                <w:szCs w:val="20"/>
                <w:lang w:val="en-GB"/>
              </w:rPr>
              <w:t>in general psychology</w:t>
            </w:r>
          </w:p>
        </w:tc>
        <w:tc>
          <w:tcPr>
            <w:tcW w:w="1629" w:type="dxa"/>
            <w:tcBorders>
              <w:top w:val="single" w:sz="4" w:space="0" w:color="auto"/>
              <w:left w:val="single" w:sz="4" w:space="0" w:color="auto"/>
              <w:bottom w:val="single" w:sz="4" w:space="0" w:color="auto"/>
              <w:right w:val="single" w:sz="4" w:space="0" w:color="auto"/>
            </w:tcBorders>
            <w:vAlign w:val="center"/>
          </w:tcPr>
          <w:p w14:paraId="6583974F" w14:textId="77777777" w:rsidR="00B66CAD" w:rsidRPr="0050706D" w:rsidRDefault="00B66CAD"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 xml:space="preserve">NAU1_W02 </w:t>
            </w:r>
          </w:p>
        </w:tc>
      </w:tr>
      <w:tr w:rsidR="00CE7F64" w:rsidRPr="00714C91" w14:paraId="01DAC65B"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21D4F57F" w14:textId="77777777" w:rsidR="00CE7F64" w:rsidRPr="0050706D" w:rsidRDefault="00ED1B56" w:rsidP="00CE7F64">
            <w:pPr>
              <w:jc w:val="center"/>
              <w:rPr>
                <w:rFonts w:ascii="Times New Roman" w:hAnsi="Times New Roman" w:cs="Times New Roman"/>
                <w:strike/>
                <w:color w:val="auto"/>
                <w:sz w:val="20"/>
                <w:szCs w:val="20"/>
                <w:highlight w:val="yellow"/>
                <w:lang w:val="en-GB"/>
              </w:rPr>
            </w:pPr>
            <w:r w:rsidRPr="0050706D">
              <w:rPr>
                <w:rFonts w:ascii="Times New Roman" w:hAnsi="Times New Roman" w:cs="Times New Roman"/>
                <w:color w:val="auto"/>
                <w:sz w:val="20"/>
                <w:szCs w:val="20"/>
                <w:lang w:val="en-GB"/>
              </w:rPr>
              <w:t xml:space="preserve">within the scope of  </w:t>
            </w:r>
            <w:r w:rsidRPr="0050706D">
              <w:rPr>
                <w:rFonts w:ascii="Times New Roman" w:hAnsi="Times New Roman" w:cs="Times New Roman"/>
                <w:b/>
                <w:color w:val="auto"/>
                <w:sz w:val="20"/>
                <w:szCs w:val="20"/>
                <w:lang w:val="en-GB"/>
              </w:rPr>
              <w:t>ABILITIES:</w:t>
            </w:r>
          </w:p>
        </w:tc>
      </w:tr>
      <w:tr w:rsidR="00B736D4" w:rsidRPr="0050706D" w14:paraId="210B4C24" w14:textId="77777777" w:rsidTr="003A5EAD">
        <w:trPr>
          <w:trHeight w:val="284"/>
        </w:trPr>
        <w:tc>
          <w:tcPr>
            <w:tcW w:w="1476" w:type="dxa"/>
            <w:tcBorders>
              <w:top w:val="single" w:sz="4" w:space="0" w:color="auto"/>
              <w:left w:val="single" w:sz="4" w:space="0" w:color="auto"/>
              <w:bottom w:val="single" w:sz="4" w:space="0" w:color="auto"/>
              <w:right w:val="single" w:sz="4" w:space="0" w:color="auto"/>
            </w:tcBorders>
            <w:vAlign w:val="center"/>
          </w:tcPr>
          <w:p w14:paraId="40F853E5" w14:textId="77777777" w:rsidR="00B736D4" w:rsidRPr="0050706D" w:rsidRDefault="00B66CAD" w:rsidP="00B66CAD">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U</w:t>
            </w:r>
            <w:r w:rsidR="005C72D9" w:rsidRPr="0050706D">
              <w:rPr>
                <w:rFonts w:ascii="Times New Roman" w:hAnsi="Times New Roman" w:cs="Times New Roman"/>
                <w:color w:val="auto"/>
                <w:sz w:val="20"/>
                <w:szCs w:val="20"/>
              </w:rPr>
              <w:t>01</w:t>
            </w:r>
          </w:p>
        </w:tc>
        <w:tc>
          <w:tcPr>
            <w:tcW w:w="6676" w:type="dxa"/>
            <w:tcBorders>
              <w:top w:val="single" w:sz="4" w:space="0" w:color="auto"/>
              <w:left w:val="single" w:sz="4" w:space="0" w:color="auto"/>
              <w:bottom w:val="single" w:sz="4" w:space="0" w:color="auto"/>
              <w:right w:val="single" w:sz="4" w:space="0" w:color="auto"/>
            </w:tcBorders>
          </w:tcPr>
          <w:p w14:paraId="11B752EF" w14:textId="1AF2109F" w:rsidR="00B736D4" w:rsidRPr="0050706D" w:rsidRDefault="002D40F5" w:rsidP="00B66CAD">
            <w:pPr>
              <w:autoSpaceDE w:val="0"/>
              <w:autoSpaceDN w:val="0"/>
              <w:adjustRightInd w:val="0"/>
              <w:jc w:val="both"/>
              <w:rPr>
                <w:rFonts w:ascii="Times New Roman" w:hAnsi="Times New Roman" w:cs="Times New Roman"/>
                <w:color w:val="auto"/>
                <w:sz w:val="20"/>
                <w:szCs w:val="20"/>
                <w:lang w:val="en-GB"/>
              </w:rPr>
            </w:pPr>
            <w:r w:rsidRPr="0050706D">
              <w:rPr>
                <w:rFonts w:ascii="Times New Roman" w:hAnsi="Times New Roman" w:cs="Times New Roman"/>
                <w:color w:val="auto"/>
                <w:sz w:val="20"/>
                <w:szCs w:val="20"/>
                <w:lang w:val="en-GB"/>
              </w:rPr>
              <w:t>identify barriers and difficulties of pupils in the learning process</w:t>
            </w:r>
          </w:p>
        </w:tc>
        <w:tc>
          <w:tcPr>
            <w:tcW w:w="1629" w:type="dxa"/>
            <w:tcBorders>
              <w:top w:val="single" w:sz="4" w:space="0" w:color="auto"/>
              <w:left w:val="single" w:sz="4" w:space="0" w:color="auto"/>
              <w:bottom w:val="single" w:sz="4" w:space="0" w:color="auto"/>
              <w:right w:val="single" w:sz="4" w:space="0" w:color="auto"/>
            </w:tcBorders>
            <w:vAlign w:val="center"/>
          </w:tcPr>
          <w:p w14:paraId="40F56408" w14:textId="77777777" w:rsidR="00B736D4" w:rsidRPr="0050706D" w:rsidRDefault="00B66CAD" w:rsidP="00B66CAD">
            <w:pPr>
              <w:jc w:val="center"/>
              <w:rPr>
                <w:rFonts w:ascii="Times New Roman" w:hAnsi="Times New Roman" w:cs="Times New Roman"/>
                <w:sz w:val="20"/>
                <w:szCs w:val="20"/>
              </w:rPr>
            </w:pPr>
            <w:r w:rsidRPr="0050706D">
              <w:rPr>
                <w:rFonts w:ascii="Times New Roman" w:hAnsi="Times New Roman" w:cs="Times New Roman"/>
                <w:color w:val="auto"/>
                <w:sz w:val="20"/>
                <w:szCs w:val="20"/>
              </w:rPr>
              <w:t>NAU1_U03</w:t>
            </w:r>
          </w:p>
        </w:tc>
      </w:tr>
      <w:tr w:rsidR="00B736D4" w:rsidRPr="0050706D" w14:paraId="4AE8EA8F" w14:textId="77777777" w:rsidTr="003A5EAD">
        <w:trPr>
          <w:trHeight w:val="284"/>
        </w:trPr>
        <w:tc>
          <w:tcPr>
            <w:tcW w:w="1476" w:type="dxa"/>
            <w:tcBorders>
              <w:top w:val="single" w:sz="4" w:space="0" w:color="auto"/>
              <w:left w:val="single" w:sz="4" w:space="0" w:color="auto"/>
              <w:bottom w:val="single" w:sz="4" w:space="0" w:color="auto"/>
              <w:right w:val="single" w:sz="4" w:space="0" w:color="auto"/>
            </w:tcBorders>
            <w:vAlign w:val="center"/>
          </w:tcPr>
          <w:p w14:paraId="4974D49F" w14:textId="77777777" w:rsidR="00B736D4" w:rsidRPr="0050706D" w:rsidRDefault="00B66CAD"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U</w:t>
            </w:r>
            <w:r w:rsidR="005C72D9" w:rsidRPr="0050706D">
              <w:rPr>
                <w:rFonts w:ascii="Times New Roman" w:hAnsi="Times New Roman" w:cs="Times New Roman"/>
                <w:color w:val="auto"/>
                <w:sz w:val="20"/>
                <w:szCs w:val="20"/>
              </w:rPr>
              <w:t>02</w:t>
            </w:r>
          </w:p>
        </w:tc>
        <w:tc>
          <w:tcPr>
            <w:tcW w:w="6676" w:type="dxa"/>
            <w:tcBorders>
              <w:top w:val="single" w:sz="4" w:space="0" w:color="auto"/>
              <w:left w:val="single" w:sz="4" w:space="0" w:color="auto"/>
              <w:bottom w:val="single" w:sz="4" w:space="0" w:color="auto"/>
              <w:right w:val="single" w:sz="4" w:space="0" w:color="auto"/>
            </w:tcBorders>
          </w:tcPr>
          <w:p w14:paraId="220DC5E9" w14:textId="0970B264" w:rsidR="00B736D4" w:rsidRPr="0050706D" w:rsidRDefault="002D40F5" w:rsidP="00B66CAD">
            <w:pPr>
              <w:autoSpaceDE w:val="0"/>
              <w:autoSpaceDN w:val="0"/>
              <w:adjustRightInd w:val="0"/>
              <w:jc w:val="both"/>
              <w:rPr>
                <w:rFonts w:ascii="Times New Roman" w:hAnsi="Times New Roman" w:cs="Times New Roman"/>
                <w:color w:val="auto"/>
                <w:sz w:val="20"/>
                <w:szCs w:val="20"/>
                <w:lang w:val="en-GB"/>
              </w:rPr>
            </w:pPr>
            <w:r w:rsidRPr="0050706D">
              <w:rPr>
                <w:rFonts w:ascii="Times New Roman" w:hAnsi="Times New Roman" w:cs="Times New Roman"/>
                <w:color w:val="auto"/>
                <w:sz w:val="20"/>
                <w:szCs w:val="20"/>
                <w:lang w:val="en-GB"/>
              </w:rPr>
              <w:t>identify pupils' needs in the development of talents and interests</w:t>
            </w:r>
          </w:p>
        </w:tc>
        <w:tc>
          <w:tcPr>
            <w:tcW w:w="1629" w:type="dxa"/>
            <w:tcBorders>
              <w:top w:val="single" w:sz="4" w:space="0" w:color="auto"/>
              <w:left w:val="single" w:sz="4" w:space="0" w:color="auto"/>
              <w:bottom w:val="single" w:sz="4" w:space="0" w:color="auto"/>
              <w:right w:val="single" w:sz="4" w:space="0" w:color="auto"/>
            </w:tcBorders>
            <w:vAlign w:val="center"/>
          </w:tcPr>
          <w:p w14:paraId="056E2F93" w14:textId="77777777" w:rsidR="00B736D4" w:rsidRPr="0050706D" w:rsidRDefault="00B66CAD"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NAU1_U03</w:t>
            </w:r>
          </w:p>
          <w:p w14:paraId="6F23C928" w14:textId="77777777" w:rsidR="00B66CAD" w:rsidRPr="0050706D" w:rsidRDefault="00B66CAD" w:rsidP="00C47236">
            <w:pPr>
              <w:jc w:val="center"/>
              <w:rPr>
                <w:rFonts w:ascii="Times New Roman" w:hAnsi="Times New Roman" w:cs="Times New Roman"/>
                <w:sz w:val="20"/>
                <w:szCs w:val="20"/>
              </w:rPr>
            </w:pPr>
            <w:r w:rsidRPr="0050706D">
              <w:rPr>
                <w:rFonts w:ascii="Times New Roman" w:hAnsi="Times New Roman" w:cs="Times New Roman"/>
                <w:color w:val="auto"/>
                <w:sz w:val="20"/>
                <w:szCs w:val="20"/>
              </w:rPr>
              <w:t>NAU1_U07</w:t>
            </w:r>
          </w:p>
        </w:tc>
      </w:tr>
      <w:tr w:rsidR="00B66CAD" w:rsidRPr="0050706D" w14:paraId="4EC2A367" w14:textId="77777777" w:rsidTr="003A5EAD">
        <w:trPr>
          <w:trHeight w:val="284"/>
        </w:trPr>
        <w:tc>
          <w:tcPr>
            <w:tcW w:w="1476" w:type="dxa"/>
            <w:tcBorders>
              <w:top w:val="single" w:sz="4" w:space="0" w:color="auto"/>
              <w:left w:val="single" w:sz="4" w:space="0" w:color="auto"/>
              <w:bottom w:val="single" w:sz="4" w:space="0" w:color="auto"/>
              <w:right w:val="single" w:sz="4" w:space="0" w:color="auto"/>
            </w:tcBorders>
            <w:vAlign w:val="center"/>
          </w:tcPr>
          <w:p w14:paraId="647B407F" w14:textId="77777777" w:rsidR="00B66CAD" w:rsidRPr="0050706D" w:rsidRDefault="00B66CAD"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U</w:t>
            </w:r>
            <w:r w:rsidR="005C72D9" w:rsidRPr="0050706D">
              <w:rPr>
                <w:rFonts w:ascii="Times New Roman" w:hAnsi="Times New Roman" w:cs="Times New Roman"/>
                <w:color w:val="auto"/>
                <w:sz w:val="20"/>
                <w:szCs w:val="20"/>
              </w:rPr>
              <w:t>03</w:t>
            </w:r>
          </w:p>
        </w:tc>
        <w:tc>
          <w:tcPr>
            <w:tcW w:w="6676" w:type="dxa"/>
            <w:tcBorders>
              <w:top w:val="single" w:sz="4" w:space="0" w:color="auto"/>
              <w:left w:val="single" w:sz="4" w:space="0" w:color="auto"/>
              <w:bottom w:val="single" w:sz="4" w:space="0" w:color="auto"/>
              <w:right w:val="single" w:sz="4" w:space="0" w:color="auto"/>
            </w:tcBorders>
          </w:tcPr>
          <w:p w14:paraId="67662C17" w14:textId="1AEB7501" w:rsidR="00B66CAD" w:rsidRPr="0050706D" w:rsidRDefault="002D40F5" w:rsidP="00B66CAD">
            <w:pPr>
              <w:autoSpaceDE w:val="0"/>
              <w:autoSpaceDN w:val="0"/>
              <w:adjustRightInd w:val="0"/>
              <w:jc w:val="both"/>
              <w:rPr>
                <w:rFonts w:ascii="Times New Roman" w:hAnsi="Times New Roman" w:cs="Times New Roman"/>
                <w:color w:val="auto"/>
                <w:sz w:val="20"/>
                <w:szCs w:val="20"/>
                <w:lang w:val="en-GB"/>
              </w:rPr>
            </w:pPr>
            <w:r w:rsidRPr="0050706D">
              <w:rPr>
                <w:rFonts w:ascii="Times New Roman" w:hAnsi="Times New Roman" w:cs="Times New Roman"/>
                <w:color w:val="auto"/>
                <w:sz w:val="20"/>
                <w:szCs w:val="20"/>
                <w:lang w:val="en-GB"/>
              </w:rPr>
              <w:t>plan professional development activities based on conscious self-reflection and feedback from others</w:t>
            </w:r>
          </w:p>
        </w:tc>
        <w:tc>
          <w:tcPr>
            <w:tcW w:w="1629" w:type="dxa"/>
            <w:tcBorders>
              <w:top w:val="single" w:sz="4" w:space="0" w:color="auto"/>
              <w:left w:val="single" w:sz="4" w:space="0" w:color="auto"/>
              <w:bottom w:val="single" w:sz="4" w:space="0" w:color="auto"/>
              <w:right w:val="single" w:sz="4" w:space="0" w:color="auto"/>
            </w:tcBorders>
            <w:vAlign w:val="center"/>
          </w:tcPr>
          <w:p w14:paraId="55B65408" w14:textId="77777777" w:rsidR="00B66CAD" w:rsidRPr="0050706D" w:rsidRDefault="00B66CAD" w:rsidP="00C47236">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NAU1_U18</w:t>
            </w:r>
          </w:p>
        </w:tc>
      </w:tr>
      <w:tr w:rsidR="00CE7F64" w:rsidRPr="00714C91" w14:paraId="4D73349D"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1C0380DC" w14:textId="77777777" w:rsidR="00CE7F64" w:rsidRPr="0050706D" w:rsidRDefault="003A5F90" w:rsidP="00CE7F64">
            <w:pPr>
              <w:jc w:val="center"/>
              <w:rPr>
                <w:rFonts w:ascii="Times New Roman" w:hAnsi="Times New Roman" w:cs="Times New Roman"/>
                <w:strike/>
                <w:color w:val="auto"/>
                <w:sz w:val="20"/>
                <w:szCs w:val="20"/>
                <w:lang w:val="en-GB"/>
              </w:rPr>
            </w:pPr>
            <w:r w:rsidRPr="0050706D">
              <w:rPr>
                <w:rFonts w:ascii="Times New Roman" w:hAnsi="Times New Roman" w:cs="Times New Roman"/>
                <w:color w:val="auto"/>
                <w:sz w:val="20"/>
                <w:szCs w:val="20"/>
                <w:lang w:val="en-GB"/>
              </w:rPr>
              <w:t xml:space="preserve">within the scope of  </w:t>
            </w:r>
            <w:r w:rsidRPr="0050706D">
              <w:rPr>
                <w:rFonts w:ascii="Times New Roman" w:hAnsi="Times New Roman" w:cs="Times New Roman"/>
                <w:b/>
                <w:color w:val="auto"/>
                <w:sz w:val="20"/>
                <w:szCs w:val="20"/>
                <w:lang w:val="en-GB"/>
              </w:rPr>
              <w:t>SOCIAL COMPETENCE:</w:t>
            </w:r>
          </w:p>
        </w:tc>
      </w:tr>
      <w:tr w:rsidR="00B73FE6" w:rsidRPr="0050706D" w14:paraId="10D8415C" w14:textId="77777777" w:rsidTr="006568CD">
        <w:trPr>
          <w:trHeight w:val="284"/>
        </w:trPr>
        <w:tc>
          <w:tcPr>
            <w:tcW w:w="1476" w:type="dxa"/>
            <w:tcBorders>
              <w:top w:val="single" w:sz="4" w:space="0" w:color="auto"/>
              <w:left w:val="single" w:sz="4" w:space="0" w:color="auto"/>
              <w:bottom w:val="single" w:sz="4" w:space="0" w:color="auto"/>
              <w:right w:val="single" w:sz="4" w:space="0" w:color="auto"/>
            </w:tcBorders>
            <w:vAlign w:val="center"/>
          </w:tcPr>
          <w:p w14:paraId="57B649D1" w14:textId="77777777" w:rsidR="00B73FE6" w:rsidRPr="0050706D" w:rsidRDefault="00B66CAD" w:rsidP="00B66CAD">
            <w:pPr>
              <w:jc w:val="center"/>
              <w:rPr>
                <w:rFonts w:ascii="Times New Roman" w:hAnsi="Times New Roman" w:cs="Times New Roman"/>
                <w:sz w:val="20"/>
                <w:szCs w:val="20"/>
              </w:rPr>
            </w:pPr>
            <w:r w:rsidRPr="0050706D">
              <w:rPr>
                <w:rFonts w:ascii="Times New Roman" w:hAnsi="Times New Roman" w:cs="Times New Roman"/>
                <w:color w:val="auto"/>
                <w:sz w:val="20"/>
                <w:szCs w:val="20"/>
              </w:rPr>
              <w:t>K</w:t>
            </w:r>
            <w:r w:rsidR="005C72D9" w:rsidRPr="0050706D">
              <w:rPr>
                <w:rFonts w:ascii="Times New Roman" w:hAnsi="Times New Roman" w:cs="Times New Roman"/>
                <w:color w:val="auto"/>
                <w:sz w:val="20"/>
                <w:szCs w:val="20"/>
              </w:rPr>
              <w:t>0</w:t>
            </w:r>
            <w:r w:rsidRPr="0050706D">
              <w:rPr>
                <w:rFonts w:ascii="Times New Roman" w:hAnsi="Times New Roman" w:cs="Times New Roman"/>
                <w:color w:val="auto"/>
                <w:sz w:val="20"/>
                <w:szCs w:val="20"/>
              </w:rPr>
              <w:t>1</w:t>
            </w:r>
          </w:p>
        </w:tc>
        <w:tc>
          <w:tcPr>
            <w:tcW w:w="6676" w:type="dxa"/>
            <w:tcBorders>
              <w:top w:val="single" w:sz="4" w:space="0" w:color="auto"/>
              <w:left w:val="single" w:sz="4" w:space="0" w:color="auto"/>
              <w:bottom w:val="single" w:sz="4" w:space="0" w:color="auto"/>
              <w:right w:val="single" w:sz="4" w:space="0" w:color="auto"/>
            </w:tcBorders>
          </w:tcPr>
          <w:p w14:paraId="073ACE84" w14:textId="5F0437DF" w:rsidR="00B73FE6" w:rsidRPr="0050706D" w:rsidRDefault="002D40F5" w:rsidP="00AF2DD6">
            <w:pPr>
              <w:pStyle w:val="Default"/>
              <w:jc w:val="both"/>
              <w:rPr>
                <w:rFonts w:ascii="Times New Roman" w:hAnsi="Times New Roman" w:cs="Times New Roman"/>
                <w:sz w:val="20"/>
                <w:szCs w:val="20"/>
                <w:lang w:val="en-GB"/>
              </w:rPr>
            </w:pPr>
            <w:r w:rsidRPr="0050706D">
              <w:rPr>
                <w:rFonts w:ascii="Times New Roman" w:hAnsi="Times New Roman" w:cs="Times New Roman"/>
                <w:sz w:val="20"/>
                <w:szCs w:val="20"/>
                <w:lang w:val="en-GB"/>
              </w:rPr>
              <w:t xml:space="preserve">communicating with people from different backgrounds and emotional states, resolving conflicts in dialogue and creating a good atmosphere for communication in and out of the classroom </w:t>
            </w:r>
            <w:r w:rsidR="00D77102" w:rsidRPr="0050706D">
              <w:rPr>
                <w:rFonts w:ascii="Times New Roman" w:hAnsi="Times New Roman" w:cs="Times New Roman"/>
                <w:sz w:val="20"/>
                <w:szCs w:val="20"/>
                <w:lang w:val="en-GB"/>
              </w:rPr>
              <w:t>on the basis of general psychology</w:t>
            </w:r>
          </w:p>
        </w:tc>
        <w:tc>
          <w:tcPr>
            <w:tcW w:w="1629" w:type="dxa"/>
            <w:tcBorders>
              <w:top w:val="single" w:sz="4" w:space="0" w:color="auto"/>
              <w:left w:val="single" w:sz="4" w:space="0" w:color="auto"/>
              <w:bottom w:val="single" w:sz="4" w:space="0" w:color="auto"/>
              <w:right w:val="single" w:sz="4" w:space="0" w:color="auto"/>
            </w:tcBorders>
            <w:vAlign w:val="center"/>
          </w:tcPr>
          <w:p w14:paraId="76114D88" w14:textId="77777777" w:rsidR="00B73FE6" w:rsidRPr="0050706D" w:rsidRDefault="00B736D4" w:rsidP="00B66CAD">
            <w:pPr>
              <w:jc w:val="center"/>
              <w:rPr>
                <w:rFonts w:ascii="Times New Roman" w:hAnsi="Times New Roman" w:cs="Times New Roman"/>
                <w:strike/>
                <w:color w:val="auto"/>
                <w:sz w:val="20"/>
                <w:szCs w:val="20"/>
              </w:rPr>
            </w:pPr>
            <w:r w:rsidRPr="0050706D">
              <w:rPr>
                <w:rFonts w:ascii="Times New Roman" w:hAnsi="Times New Roman" w:cs="Times New Roman"/>
                <w:color w:val="auto"/>
                <w:sz w:val="20"/>
                <w:szCs w:val="20"/>
              </w:rPr>
              <w:t>NAU</w:t>
            </w:r>
            <w:r w:rsidR="00B66CAD" w:rsidRPr="0050706D">
              <w:rPr>
                <w:rFonts w:ascii="Times New Roman" w:hAnsi="Times New Roman" w:cs="Times New Roman"/>
                <w:color w:val="auto"/>
                <w:sz w:val="20"/>
                <w:szCs w:val="20"/>
              </w:rPr>
              <w:t>1</w:t>
            </w:r>
            <w:r w:rsidRPr="0050706D">
              <w:rPr>
                <w:rFonts w:ascii="Times New Roman" w:hAnsi="Times New Roman" w:cs="Times New Roman"/>
                <w:color w:val="auto"/>
                <w:sz w:val="20"/>
                <w:szCs w:val="20"/>
              </w:rPr>
              <w:t>_K0</w:t>
            </w:r>
            <w:r w:rsidR="00AF2DD6" w:rsidRPr="0050706D">
              <w:rPr>
                <w:rFonts w:ascii="Times New Roman" w:hAnsi="Times New Roman" w:cs="Times New Roman"/>
                <w:color w:val="auto"/>
                <w:sz w:val="20"/>
                <w:szCs w:val="20"/>
              </w:rPr>
              <w:t>3</w:t>
            </w:r>
          </w:p>
        </w:tc>
      </w:tr>
    </w:tbl>
    <w:p w14:paraId="53503013" w14:textId="77777777" w:rsidR="00AC5C34" w:rsidRPr="0050706D" w:rsidRDefault="00AC5C34">
      <w:pPr>
        <w:rPr>
          <w:rFonts w:ascii="Times New Roman" w:hAnsi="Times New Roman" w:cs="Times New Roman"/>
          <w:sz w:val="20"/>
          <w:szCs w:val="20"/>
        </w:rPr>
      </w:pPr>
    </w:p>
    <w:p w14:paraId="465137F2" w14:textId="77777777" w:rsidR="00E44096" w:rsidRPr="0050706D" w:rsidRDefault="00E44096">
      <w:pPr>
        <w:rPr>
          <w:rFonts w:ascii="Times New Roman" w:hAnsi="Times New Roman" w:cs="Times New Roman"/>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79"/>
      </w:tblGrid>
      <w:tr w:rsidR="00A40BE3" w:rsidRPr="00714C91" w14:paraId="7BC8291C" w14:textId="77777777" w:rsidTr="00AC5C34">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34DC2019" w14:textId="77777777" w:rsidR="00A40BE3" w:rsidRPr="0050706D" w:rsidRDefault="00970465" w:rsidP="003638DA">
            <w:pPr>
              <w:numPr>
                <w:ilvl w:val="1"/>
                <w:numId w:val="2"/>
              </w:numPr>
              <w:tabs>
                <w:tab w:val="left" w:pos="426"/>
              </w:tabs>
              <w:ind w:left="426" w:hanging="426"/>
              <w:rPr>
                <w:rFonts w:ascii="Times New Roman" w:hAnsi="Times New Roman" w:cs="Times New Roman"/>
                <w:b/>
                <w:color w:val="auto"/>
                <w:sz w:val="20"/>
                <w:szCs w:val="20"/>
                <w:lang w:val="en-GB"/>
              </w:rPr>
            </w:pPr>
            <w:r w:rsidRPr="0050706D">
              <w:rPr>
                <w:rFonts w:ascii="Times New Roman" w:hAnsi="Times New Roman" w:cs="Times New Roman"/>
                <w:b/>
                <w:color w:val="auto"/>
                <w:sz w:val="20"/>
                <w:szCs w:val="20"/>
                <w:lang w:val="en-GB"/>
              </w:rPr>
              <w:t>Methods of assessment of the intended learning outcomes</w:t>
            </w:r>
          </w:p>
        </w:tc>
      </w:tr>
      <w:tr w:rsidR="00A40BE3" w:rsidRPr="0050706D" w14:paraId="72F12281" w14:textId="77777777" w:rsidTr="00AC5C34">
        <w:trPr>
          <w:trHeight w:val="284"/>
        </w:trPr>
        <w:tc>
          <w:tcPr>
            <w:tcW w:w="1830" w:type="dxa"/>
            <w:vMerge w:val="restart"/>
            <w:tcBorders>
              <w:left w:val="single" w:sz="4" w:space="0" w:color="auto"/>
              <w:right w:val="single" w:sz="4" w:space="0" w:color="auto"/>
            </w:tcBorders>
            <w:vAlign w:val="center"/>
          </w:tcPr>
          <w:p w14:paraId="48DE02B2" w14:textId="77777777" w:rsidR="004659F8" w:rsidRPr="0050706D" w:rsidRDefault="00290F50" w:rsidP="004659F8">
            <w:pPr>
              <w:snapToGrid w:val="0"/>
              <w:jc w:val="center"/>
              <w:rPr>
                <w:rFonts w:ascii="Times New Roman" w:hAnsi="Times New Roman" w:cs="Times New Roman"/>
                <w:b/>
                <w:color w:val="auto"/>
                <w:sz w:val="20"/>
                <w:szCs w:val="20"/>
                <w:lang w:val="en-GB" w:eastAsia="ar-SA"/>
              </w:rPr>
            </w:pPr>
            <w:r w:rsidRPr="0050706D">
              <w:rPr>
                <w:rFonts w:ascii="Times New Roman" w:hAnsi="Times New Roman" w:cs="Times New Roman"/>
                <w:b/>
                <w:color w:val="auto"/>
                <w:sz w:val="20"/>
                <w:szCs w:val="20"/>
                <w:lang w:val="en-GB"/>
              </w:rPr>
              <w:t xml:space="preserve"> </w:t>
            </w:r>
            <w:r w:rsidR="004659F8" w:rsidRPr="0050706D">
              <w:rPr>
                <w:rFonts w:ascii="Times New Roman" w:hAnsi="Times New Roman" w:cs="Times New Roman"/>
                <w:b/>
                <w:color w:val="auto"/>
                <w:sz w:val="20"/>
                <w:szCs w:val="20"/>
                <w:lang w:val="en-GB" w:eastAsia="ar-SA"/>
              </w:rPr>
              <w:t xml:space="preserve">Teaching </w:t>
            </w:r>
          </w:p>
          <w:p w14:paraId="081A3352" w14:textId="77777777" w:rsidR="004659F8" w:rsidRPr="0050706D" w:rsidRDefault="004659F8" w:rsidP="004659F8">
            <w:pPr>
              <w:jc w:val="center"/>
              <w:rPr>
                <w:rFonts w:ascii="Times New Roman" w:hAnsi="Times New Roman" w:cs="Times New Roman"/>
                <w:b/>
                <w:i/>
                <w:color w:val="auto"/>
                <w:sz w:val="20"/>
                <w:szCs w:val="20"/>
                <w:lang w:val="en-GB" w:eastAsia="ar-SA"/>
              </w:rPr>
            </w:pPr>
            <w:r w:rsidRPr="0050706D">
              <w:rPr>
                <w:rFonts w:ascii="Times New Roman" w:hAnsi="Times New Roman" w:cs="Times New Roman"/>
                <w:b/>
                <w:color w:val="auto"/>
                <w:sz w:val="20"/>
                <w:szCs w:val="20"/>
                <w:lang w:val="en-GB" w:eastAsia="ar-SA"/>
              </w:rPr>
              <w:t>outcomes</w:t>
            </w:r>
          </w:p>
          <w:p w14:paraId="702F7D4B" w14:textId="77777777" w:rsidR="00A40BE3" w:rsidRPr="0050706D" w:rsidRDefault="004659F8" w:rsidP="004659F8">
            <w:pPr>
              <w:jc w:val="center"/>
              <w:rPr>
                <w:rFonts w:ascii="Times New Roman" w:hAnsi="Times New Roman" w:cs="Times New Roman"/>
                <w:color w:val="auto"/>
                <w:sz w:val="20"/>
                <w:szCs w:val="20"/>
              </w:rPr>
            </w:pPr>
            <w:r w:rsidRPr="0050706D">
              <w:rPr>
                <w:rFonts w:ascii="Times New Roman" w:hAnsi="Times New Roman" w:cs="Times New Roman"/>
                <w:b/>
                <w:i/>
                <w:color w:val="auto"/>
                <w:sz w:val="20"/>
                <w:szCs w:val="20"/>
                <w:lang w:val="en-GB" w:eastAsia="ar-SA"/>
              </w:rPr>
              <w:t>(code)</w:t>
            </w:r>
          </w:p>
        </w:tc>
        <w:tc>
          <w:tcPr>
            <w:tcW w:w="7951" w:type="dxa"/>
            <w:gridSpan w:val="21"/>
            <w:tcBorders>
              <w:top w:val="single" w:sz="4" w:space="0" w:color="auto"/>
              <w:left w:val="single" w:sz="4" w:space="0" w:color="auto"/>
              <w:bottom w:val="single" w:sz="4" w:space="0" w:color="auto"/>
              <w:right w:val="single" w:sz="4" w:space="0" w:color="auto"/>
            </w:tcBorders>
          </w:tcPr>
          <w:p w14:paraId="68E6A266" w14:textId="77777777" w:rsidR="00A40BE3" w:rsidRPr="0050706D" w:rsidRDefault="004A7015" w:rsidP="00A40BE3">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lang w:val="en-GB"/>
              </w:rPr>
              <w:t>Method of assessment (+/-)</w:t>
            </w:r>
          </w:p>
        </w:tc>
      </w:tr>
      <w:tr w:rsidR="003439CE" w:rsidRPr="0050706D" w14:paraId="4578E6B8" w14:textId="77777777" w:rsidTr="008B37CB">
        <w:trPr>
          <w:trHeight w:val="284"/>
        </w:trPr>
        <w:tc>
          <w:tcPr>
            <w:tcW w:w="1830" w:type="dxa"/>
            <w:vMerge/>
            <w:tcBorders>
              <w:left w:val="single" w:sz="4" w:space="0" w:color="auto"/>
              <w:right w:val="single" w:sz="4" w:space="0" w:color="auto"/>
            </w:tcBorders>
          </w:tcPr>
          <w:p w14:paraId="27C5ADF2" w14:textId="77777777" w:rsidR="003439CE" w:rsidRPr="0050706D" w:rsidRDefault="003439CE" w:rsidP="003439CE">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5AED2C9" w14:textId="4A7EF699" w:rsidR="003439CE" w:rsidRPr="0050706D" w:rsidRDefault="003439CE" w:rsidP="003439CE">
            <w:pPr>
              <w:ind w:left="-113" w:right="-113"/>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lang w:val="en-GB" w:eastAsia="ar-SA"/>
              </w:rPr>
              <w:t>Exam oral/written</w:t>
            </w:r>
          </w:p>
        </w:tc>
        <w:tc>
          <w:tcPr>
            <w:tcW w:w="1134" w:type="dxa"/>
            <w:gridSpan w:val="3"/>
            <w:tcBorders>
              <w:top w:val="single" w:sz="4" w:space="0" w:color="000000"/>
              <w:left w:val="single" w:sz="4" w:space="0" w:color="000000"/>
              <w:bottom w:val="single" w:sz="8" w:space="0" w:color="000000"/>
            </w:tcBorders>
            <w:shd w:val="clear" w:color="auto" w:fill="auto"/>
            <w:vAlign w:val="center"/>
          </w:tcPr>
          <w:p w14:paraId="7ED959DC" w14:textId="089D614D" w:rsidR="003439CE" w:rsidRPr="0050706D" w:rsidRDefault="003439CE" w:rsidP="003439CE">
            <w:pPr>
              <w:ind w:left="-57" w:right="-57"/>
              <w:jc w:val="center"/>
              <w:rPr>
                <w:rFonts w:ascii="Times New Roman" w:hAnsi="Times New Roman" w:cs="Times New Roman"/>
                <w:b/>
                <w:color w:val="auto"/>
                <w:sz w:val="20"/>
                <w:szCs w:val="20"/>
              </w:rPr>
            </w:pPr>
            <w:r w:rsidRPr="0050706D">
              <w:rPr>
                <w:rFonts w:ascii="Times New Roman" w:hAnsi="Times New Roman" w:cs="Times New Roman"/>
                <w:b/>
                <w:sz w:val="20"/>
                <w:szCs w:val="20"/>
                <w:lang w:val="en-GB"/>
              </w:rPr>
              <w:t>Test*</w:t>
            </w:r>
          </w:p>
        </w:tc>
        <w:tc>
          <w:tcPr>
            <w:tcW w:w="1135" w:type="dxa"/>
            <w:gridSpan w:val="3"/>
            <w:tcBorders>
              <w:top w:val="single" w:sz="4" w:space="0" w:color="000000"/>
              <w:left w:val="single" w:sz="4" w:space="0" w:color="000000"/>
              <w:bottom w:val="single" w:sz="8" w:space="0" w:color="000000"/>
            </w:tcBorders>
            <w:shd w:val="clear" w:color="auto" w:fill="F2F2F2"/>
            <w:vAlign w:val="center"/>
          </w:tcPr>
          <w:p w14:paraId="73593BE3" w14:textId="5DD80E94" w:rsidR="003439CE" w:rsidRPr="0050706D" w:rsidRDefault="003439CE" w:rsidP="003439CE">
            <w:pPr>
              <w:jc w:val="center"/>
              <w:rPr>
                <w:rFonts w:ascii="Times New Roman" w:hAnsi="Times New Roman" w:cs="Times New Roman"/>
                <w:b/>
                <w:color w:val="auto"/>
                <w:sz w:val="20"/>
                <w:szCs w:val="20"/>
              </w:rPr>
            </w:pPr>
            <w:r w:rsidRPr="0050706D">
              <w:rPr>
                <w:rFonts w:ascii="Times New Roman" w:hAnsi="Times New Roman" w:cs="Times New Roman"/>
                <w:b/>
                <w:sz w:val="20"/>
                <w:szCs w:val="20"/>
                <w:lang w:val="en-GB"/>
              </w:rPr>
              <w:t>Project*</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5013D01F" w14:textId="77777777" w:rsidR="003439CE" w:rsidRPr="0050706D" w:rsidRDefault="003439CE" w:rsidP="003439CE">
            <w:pPr>
              <w:snapToGrid w:val="0"/>
              <w:jc w:val="center"/>
              <w:rPr>
                <w:rFonts w:ascii="Times New Roman" w:hAnsi="Times New Roman" w:cs="Times New Roman"/>
                <w:b/>
                <w:sz w:val="20"/>
                <w:szCs w:val="20"/>
                <w:lang w:val="en-GB"/>
              </w:rPr>
            </w:pPr>
            <w:r w:rsidRPr="0050706D">
              <w:rPr>
                <w:rFonts w:ascii="Times New Roman" w:hAnsi="Times New Roman" w:cs="Times New Roman"/>
                <w:b/>
                <w:sz w:val="20"/>
                <w:szCs w:val="20"/>
                <w:lang w:val="en-GB"/>
              </w:rPr>
              <w:t xml:space="preserve">Effort </w:t>
            </w:r>
          </w:p>
          <w:p w14:paraId="415B741E" w14:textId="23241D6A" w:rsidR="003439CE" w:rsidRPr="0050706D" w:rsidRDefault="003439CE" w:rsidP="003439CE">
            <w:pPr>
              <w:jc w:val="center"/>
              <w:rPr>
                <w:rFonts w:ascii="Times New Roman" w:hAnsi="Times New Roman" w:cs="Times New Roman"/>
                <w:b/>
                <w:color w:val="auto"/>
                <w:sz w:val="20"/>
                <w:szCs w:val="20"/>
              </w:rPr>
            </w:pPr>
            <w:r w:rsidRPr="0050706D">
              <w:rPr>
                <w:rFonts w:ascii="Times New Roman" w:hAnsi="Times New Roman" w:cs="Times New Roman"/>
                <w:b/>
                <w:sz w:val="20"/>
                <w:szCs w:val="20"/>
                <w:lang w:val="en-GB"/>
              </w:rPr>
              <w:t>in class</w:t>
            </w:r>
            <w:r w:rsidRPr="0050706D">
              <w:rPr>
                <w:rFonts w:ascii="Times New Roman" w:hAnsi="Times New Roman" w:cs="Times New Roman"/>
                <w:b/>
                <w:spacing w:val="-2"/>
                <w:sz w:val="20"/>
                <w:szCs w:val="20"/>
                <w:lang w:val="en-GB"/>
              </w:rPr>
              <w:t>*</w:t>
            </w:r>
          </w:p>
        </w:tc>
        <w:tc>
          <w:tcPr>
            <w:tcW w:w="1137" w:type="dxa"/>
            <w:gridSpan w:val="3"/>
            <w:tcBorders>
              <w:top w:val="single" w:sz="4" w:space="0" w:color="000000"/>
              <w:left w:val="single" w:sz="4" w:space="0" w:color="000000"/>
              <w:bottom w:val="single" w:sz="8" w:space="0" w:color="000000"/>
            </w:tcBorders>
            <w:shd w:val="clear" w:color="auto" w:fill="F2F2F2"/>
            <w:vAlign w:val="center"/>
          </w:tcPr>
          <w:p w14:paraId="6C827817" w14:textId="19399B68" w:rsidR="003439CE" w:rsidRPr="0050706D" w:rsidRDefault="003439CE" w:rsidP="003439CE">
            <w:pPr>
              <w:jc w:val="center"/>
              <w:rPr>
                <w:rFonts w:ascii="Times New Roman" w:hAnsi="Times New Roman" w:cs="Times New Roman"/>
                <w:b/>
                <w:color w:val="auto"/>
                <w:sz w:val="20"/>
                <w:szCs w:val="20"/>
              </w:rPr>
            </w:pPr>
            <w:r w:rsidRPr="0050706D">
              <w:rPr>
                <w:rFonts w:ascii="Times New Roman" w:hAnsi="Times New Roman" w:cs="Times New Roman"/>
                <w:b/>
                <w:sz w:val="20"/>
                <w:szCs w:val="20"/>
                <w:lang w:val="en-GB"/>
              </w:rPr>
              <w:t>Self-study*</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6445F859" w14:textId="2518C868" w:rsidR="003439CE" w:rsidRPr="0050706D" w:rsidRDefault="003439CE" w:rsidP="003439CE">
            <w:pPr>
              <w:jc w:val="center"/>
              <w:rPr>
                <w:rFonts w:ascii="Times New Roman" w:hAnsi="Times New Roman" w:cs="Times New Roman"/>
                <w:b/>
                <w:color w:val="auto"/>
                <w:sz w:val="20"/>
                <w:szCs w:val="20"/>
              </w:rPr>
            </w:pPr>
            <w:proofErr w:type="spellStart"/>
            <w:r w:rsidRPr="0050706D">
              <w:rPr>
                <w:rFonts w:ascii="Times New Roman" w:hAnsi="Times New Roman" w:cs="Times New Roman"/>
                <w:b/>
                <w:color w:val="auto"/>
                <w:sz w:val="20"/>
                <w:szCs w:val="20"/>
              </w:rPr>
              <w:t>Group</w:t>
            </w:r>
            <w:proofErr w:type="spellEnd"/>
            <w:r w:rsidRPr="0050706D">
              <w:rPr>
                <w:rFonts w:ascii="Times New Roman" w:hAnsi="Times New Roman" w:cs="Times New Roman"/>
                <w:b/>
                <w:color w:val="auto"/>
                <w:sz w:val="20"/>
                <w:szCs w:val="20"/>
              </w:rPr>
              <w:t xml:space="preserve"> </w:t>
            </w:r>
            <w:proofErr w:type="spellStart"/>
            <w:r w:rsidRPr="0050706D">
              <w:rPr>
                <w:rFonts w:ascii="Times New Roman" w:hAnsi="Times New Roman" w:cs="Times New Roman"/>
                <w:b/>
                <w:color w:val="auto"/>
                <w:sz w:val="20"/>
                <w:szCs w:val="20"/>
              </w:rPr>
              <w:t>work</w:t>
            </w:r>
            <w:proofErr w:type="spellEnd"/>
            <w:r w:rsidRPr="0050706D">
              <w:rPr>
                <w:rFonts w:ascii="Times New Roman" w:hAnsi="Times New Roman" w:cs="Times New Roman"/>
                <w:b/>
                <w:color w:val="auto"/>
                <w:sz w:val="20"/>
                <w:szCs w:val="20"/>
              </w:rPr>
              <w:t xml:space="preserve">            </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B55610C" w14:textId="4B9AFF49" w:rsidR="003439CE" w:rsidRPr="0050706D" w:rsidRDefault="003439CE" w:rsidP="003439CE">
            <w:pPr>
              <w:jc w:val="center"/>
              <w:rPr>
                <w:rFonts w:ascii="Times New Roman" w:hAnsi="Times New Roman" w:cs="Times New Roman"/>
                <w:b/>
                <w:color w:val="auto"/>
                <w:sz w:val="20"/>
                <w:szCs w:val="20"/>
                <w:highlight w:val="lightGray"/>
              </w:rPr>
            </w:pPr>
            <w:proofErr w:type="spellStart"/>
            <w:r w:rsidRPr="0050706D">
              <w:rPr>
                <w:rFonts w:ascii="Times New Roman" w:hAnsi="Times New Roman" w:cs="Times New Roman"/>
                <w:b/>
                <w:color w:val="auto"/>
                <w:sz w:val="20"/>
                <w:szCs w:val="20"/>
              </w:rPr>
              <w:t>Other</w:t>
            </w:r>
            <w:proofErr w:type="spellEnd"/>
            <w:r w:rsidRPr="0050706D">
              <w:rPr>
                <w:rFonts w:ascii="Times New Roman" w:hAnsi="Times New Roman" w:cs="Times New Roman"/>
                <w:b/>
                <w:color w:val="auto"/>
                <w:sz w:val="20"/>
                <w:szCs w:val="20"/>
              </w:rPr>
              <w:t xml:space="preserve"> </w:t>
            </w:r>
            <w:proofErr w:type="spellStart"/>
            <w:r w:rsidRPr="0050706D">
              <w:rPr>
                <w:rFonts w:ascii="Times New Roman" w:hAnsi="Times New Roman" w:cs="Times New Roman"/>
                <w:b/>
                <w:color w:val="auto"/>
                <w:sz w:val="20"/>
                <w:szCs w:val="20"/>
              </w:rPr>
              <w:t>methods</w:t>
            </w:r>
            <w:proofErr w:type="spellEnd"/>
          </w:p>
        </w:tc>
      </w:tr>
      <w:tr w:rsidR="00B829A8" w:rsidRPr="0050706D" w14:paraId="4AC960B2" w14:textId="77777777" w:rsidTr="0005442F">
        <w:trPr>
          <w:trHeight w:val="284"/>
        </w:trPr>
        <w:tc>
          <w:tcPr>
            <w:tcW w:w="1830" w:type="dxa"/>
            <w:vMerge/>
            <w:tcBorders>
              <w:left w:val="single" w:sz="4" w:space="0" w:color="auto"/>
              <w:right w:val="single" w:sz="4" w:space="0" w:color="auto"/>
            </w:tcBorders>
          </w:tcPr>
          <w:p w14:paraId="4A380745" w14:textId="77777777" w:rsidR="00B829A8" w:rsidRPr="0050706D" w:rsidRDefault="00B829A8" w:rsidP="00B829A8">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tcPr>
          <w:p w14:paraId="627BC784" w14:textId="77777777" w:rsidR="00B829A8" w:rsidRPr="0050706D" w:rsidRDefault="00B829A8" w:rsidP="00B829A8">
            <w:pPr>
              <w:rPr>
                <w:rFonts w:ascii="Times New Roman" w:hAnsi="Times New Roman" w:cs="Times New Roman"/>
                <w:sz w:val="20"/>
                <w:szCs w:val="20"/>
              </w:rPr>
            </w:pPr>
            <w:r w:rsidRPr="0050706D">
              <w:rPr>
                <w:rFonts w:ascii="Times New Roman" w:hAnsi="Times New Roman" w:cs="Times New Roman"/>
                <w:b/>
                <w:i/>
                <w:sz w:val="20"/>
                <w:szCs w:val="20"/>
                <w:lang w:val="en-GB"/>
              </w:rPr>
              <w:t>Form of classes</w:t>
            </w:r>
          </w:p>
        </w:tc>
        <w:tc>
          <w:tcPr>
            <w:tcW w:w="1134" w:type="dxa"/>
            <w:gridSpan w:val="3"/>
            <w:tcBorders>
              <w:top w:val="single" w:sz="12" w:space="0" w:color="auto"/>
              <w:left w:val="single" w:sz="4" w:space="0" w:color="auto"/>
              <w:bottom w:val="dashSmallGap" w:sz="4" w:space="0" w:color="auto"/>
              <w:right w:val="single" w:sz="4" w:space="0" w:color="auto"/>
            </w:tcBorders>
          </w:tcPr>
          <w:p w14:paraId="41A210E8" w14:textId="77777777" w:rsidR="00B829A8" w:rsidRPr="0050706D" w:rsidRDefault="00B829A8" w:rsidP="00B829A8">
            <w:pPr>
              <w:rPr>
                <w:rFonts w:ascii="Times New Roman" w:hAnsi="Times New Roman" w:cs="Times New Roman"/>
                <w:sz w:val="20"/>
                <w:szCs w:val="20"/>
              </w:rPr>
            </w:pPr>
            <w:r w:rsidRPr="0050706D">
              <w:rPr>
                <w:rFonts w:ascii="Times New Roman" w:hAnsi="Times New Roman" w:cs="Times New Roman"/>
                <w:b/>
                <w:i/>
                <w:sz w:val="20"/>
                <w:szCs w:val="20"/>
                <w:lang w:val="en-GB"/>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tcPr>
          <w:p w14:paraId="016F7B16" w14:textId="77777777" w:rsidR="00B829A8" w:rsidRPr="0050706D" w:rsidRDefault="00B829A8" w:rsidP="00B829A8">
            <w:pPr>
              <w:rPr>
                <w:rFonts w:ascii="Times New Roman" w:hAnsi="Times New Roman" w:cs="Times New Roman"/>
                <w:sz w:val="20"/>
                <w:szCs w:val="20"/>
              </w:rPr>
            </w:pPr>
            <w:r w:rsidRPr="0050706D">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2CD1B690" w14:textId="77777777" w:rsidR="00B829A8" w:rsidRPr="0050706D" w:rsidRDefault="00B829A8" w:rsidP="00B829A8">
            <w:pPr>
              <w:rPr>
                <w:rFonts w:ascii="Times New Roman" w:hAnsi="Times New Roman" w:cs="Times New Roman"/>
                <w:sz w:val="20"/>
                <w:szCs w:val="20"/>
              </w:rPr>
            </w:pPr>
            <w:r w:rsidRPr="0050706D">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0455754E" w14:textId="77777777" w:rsidR="00B829A8" w:rsidRPr="0050706D" w:rsidRDefault="00B829A8" w:rsidP="00B829A8">
            <w:pPr>
              <w:rPr>
                <w:rFonts w:ascii="Times New Roman" w:hAnsi="Times New Roman" w:cs="Times New Roman"/>
                <w:sz w:val="20"/>
                <w:szCs w:val="20"/>
              </w:rPr>
            </w:pPr>
            <w:r w:rsidRPr="0050706D">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tcPr>
          <w:p w14:paraId="5D81D8C9" w14:textId="77777777" w:rsidR="00B829A8" w:rsidRPr="0050706D" w:rsidRDefault="00B829A8" w:rsidP="00B829A8">
            <w:pPr>
              <w:rPr>
                <w:rFonts w:ascii="Times New Roman" w:hAnsi="Times New Roman" w:cs="Times New Roman"/>
                <w:sz w:val="20"/>
                <w:szCs w:val="20"/>
              </w:rPr>
            </w:pPr>
            <w:r w:rsidRPr="0050706D">
              <w:rPr>
                <w:rFonts w:ascii="Times New Roman" w:hAnsi="Times New Roman" w:cs="Times New Roman"/>
                <w:b/>
                <w:i/>
                <w:sz w:val="20"/>
                <w:szCs w:val="20"/>
                <w:lang w:val="en-GB"/>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tcPr>
          <w:p w14:paraId="596675FD" w14:textId="77777777" w:rsidR="00B829A8" w:rsidRPr="0050706D" w:rsidRDefault="00B829A8" w:rsidP="00B829A8">
            <w:pPr>
              <w:rPr>
                <w:rFonts w:ascii="Times New Roman" w:hAnsi="Times New Roman" w:cs="Times New Roman"/>
                <w:sz w:val="20"/>
                <w:szCs w:val="20"/>
              </w:rPr>
            </w:pPr>
            <w:r w:rsidRPr="0050706D">
              <w:rPr>
                <w:rFonts w:ascii="Times New Roman" w:hAnsi="Times New Roman" w:cs="Times New Roman"/>
                <w:b/>
                <w:i/>
                <w:sz w:val="20"/>
                <w:szCs w:val="20"/>
                <w:lang w:val="en-GB"/>
              </w:rPr>
              <w:t>Form of classes</w:t>
            </w:r>
          </w:p>
        </w:tc>
      </w:tr>
      <w:tr w:rsidR="00B70716" w:rsidRPr="0050706D" w14:paraId="1B94C0FA" w14:textId="77777777" w:rsidTr="00943C41">
        <w:trPr>
          <w:trHeight w:val="284"/>
        </w:trPr>
        <w:tc>
          <w:tcPr>
            <w:tcW w:w="1830" w:type="dxa"/>
            <w:vMerge/>
            <w:tcBorders>
              <w:left w:val="single" w:sz="4" w:space="0" w:color="auto"/>
              <w:bottom w:val="single" w:sz="4" w:space="0" w:color="auto"/>
              <w:right w:val="single" w:sz="4" w:space="0" w:color="auto"/>
            </w:tcBorders>
          </w:tcPr>
          <w:p w14:paraId="2A8F7B2F" w14:textId="77777777" w:rsidR="00B70716" w:rsidRPr="0050706D" w:rsidRDefault="00B70716" w:rsidP="00B70716">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D7590D7"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2426EFC"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9A87C15"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FAD16DC"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E52CF9D"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9F37DC6"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D2CD033"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B3C0201"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825B329"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956FAB9"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8DD41FB"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B390B8F"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67D2A76"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AD2F5F1"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A31E8CE"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7BD00E6"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8D85E22"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FA00B75"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9E43776"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L</w:t>
            </w:r>
          </w:p>
        </w:tc>
        <w:tc>
          <w:tcPr>
            <w:tcW w:w="379"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33066F0"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2E9BA16" w14:textId="77777777" w:rsidR="00B70716" w:rsidRPr="0050706D" w:rsidRDefault="00B70716" w:rsidP="00B70716">
            <w:pPr>
              <w:jc w:val="center"/>
              <w:rPr>
                <w:rFonts w:ascii="Times New Roman" w:hAnsi="Times New Roman" w:cs="Times New Roman"/>
                <w:i/>
                <w:color w:val="auto"/>
                <w:sz w:val="20"/>
                <w:szCs w:val="20"/>
              </w:rPr>
            </w:pPr>
            <w:r w:rsidRPr="0050706D">
              <w:rPr>
                <w:rFonts w:ascii="Times New Roman" w:hAnsi="Times New Roman" w:cs="Times New Roman"/>
                <w:i/>
                <w:color w:val="auto"/>
                <w:sz w:val="20"/>
                <w:szCs w:val="20"/>
              </w:rPr>
              <w:t>...</w:t>
            </w:r>
          </w:p>
        </w:tc>
      </w:tr>
      <w:tr w:rsidR="00996041" w:rsidRPr="0050706D" w14:paraId="4958427F" w14:textId="77777777" w:rsidTr="00C3791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34BBE846" w14:textId="77777777" w:rsidR="00996041" w:rsidRPr="0050706D" w:rsidRDefault="00996041" w:rsidP="00996041">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7CA9AC6" w14:textId="77777777" w:rsidR="00996041" w:rsidRPr="0050706D" w:rsidRDefault="00996041" w:rsidP="00996041">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22A07380"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07BB99D"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258C73C9"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tcPr>
          <w:p w14:paraId="18429EE5" w14:textId="7B951668" w:rsidR="00996041" w:rsidRPr="0050706D" w:rsidRDefault="00996041" w:rsidP="00996041">
            <w:pPr>
              <w:jc w:val="center"/>
              <w:rPr>
                <w:rFonts w:ascii="Times New Roman" w:hAnsi="Times New Roman" w:cs="Times New Roman"/>
                <w:b/>
                <w:color w:val="auto"/>
                <w:sz w:val="20"/>
                <w:szCs w:val="20"/>
              </w:rPr>
            </w:pPr>
            <w:r w:rsidRPr="000E5EBE">
              <w:rPr>
                <w:rFonts w:ascii="Times New Roman" w:hAnsi="Times New Roman" w:cs="Times New Roman"/>
                <w:b/>
                <w:color w:val="auto"/>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4ED670FF"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3B9D8DE"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BC17FEF" w14:textId="5F3922A9"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955D203"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C667CED"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62D38702"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67EF3BAE"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FD167E3"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F8B5BF5"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053C6CF"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48FEAFF7"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6DB17C7B"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D016E26"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AEB7E32"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7552E90"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9E82175" w14:textId="77777777" w:rsidR="00996041" w:rsidRPr="0050706D" w:rsidRDefault="00996041" w:rsidP="00996041">
            <w:pPr>
              <w:jc w:val="center"/>
              <w:rPr>
                <w:rFonts w:ascii="Times New Roman" w:hAnsi="Times New Roman" w:cs="Times New Roman"/>
                <w:b/>
                <w:color w:val="auto"/>
                <w:sz w:val="20"/>
                <w:szCs w:val="20"/>
              </w:rPr>
            </w:pPr>
          </w:p>
        </w:tc>
      </w:tr>
      <w:tr w:rsidR="00996041" w:rsidRPr="0050706D" w14:paraId="58A8560C" w14:textId="77777777" w:rsidTr="00C3791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59FBD66E" w14:textId="77777777" w:rsidR="00996041" w:rsidRPr="0050706D" w:rsidRDefault="00996041" w:rsidP="00996041">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D5E2110" w14:textId="77777777" w:rsidR="00996041" w:rsidRPr="0050706D" w:rsidRDefault="00996041" w:rsidP="00996041">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F273A42"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F2A87A"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E363A7E"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316EDC73" w14:textId="2189884C" w:rsidR="00996041" w:rsidRPr="0050706D" w:rsidRDefault="00996041" w:rsidP="00996041">
            <w:pPr>
              <w:jc w:val="center"/>
              <w:rPr>
                <w:rFonts w:ascii="Times New Roman" w:hAnsi="Times New Roman" w:cs="Times New Roman"/>
                <w:b/>
                <w:color w:val="auto"/>
                <w:sz w:val="20"/>
                <w:szCs w:val="20"/>
              </w:rPr>
            </w:pPr>
            <w:r w:rsidRPr="000E5EBE">
              <w:rPr>
                <w:rFonts w:ascii="Times New Roman" w:hAnsi="Times New Roman" w:cs="Times New Roman"/>
                <w:b/>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050BF82E"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73CAC5E"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DAD59B5" w14:textId="2DF389C8"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573A23"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35E3233"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FB88E24"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631DD16"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FB5EF3"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764E77"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AD224B"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90962D9"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822033D"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BE2FDED"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E341A82"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FE9A38D"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1342626" w14:textId="77777777" w:rsidR="00996041" w:rsidRPr="0050706D" w:rsidRDefault="00996041" w:rsidP="00996041">
            <w:pPr>
              <w:jc w:val="center"/>
              <w:rPr>
                <w:rFonts w:ascii="Times New Roman" w:hAnsi="Times New Roman" w:cs="Times New Roman"/>
                <w:b/>
                <w:color w:val="auto"/>
                <w:sz w:val="20"/>
                <w:szCs w:val="20"/>
              </w:rPr>
            </w:pPr>
          </w:p>
        </w:tc>
      </w:tr>
      <w:tr w:rsidR="00996041" w:rsidRPr="0050706D" w14:paraId="705E3AB5" w14:textId="77777777" w:rsidTr="00C3791F">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4CF9E6D2" w14:textId="77777777" w:rsidR="00996041" w:rsidRPr="0050706D" w:rsidRDefault="00996041" w:rsidP="00996041">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W03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A18E5AD" w14:textId="77777777" w:rsidR="00996041" w:rsidRPr="0050706D" w:rsidRDefault="00996041" w:rsidP="00996041">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82FDA18"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ECE7FB1"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3059340"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17EED219" w14:textId="343E9078" w:rsidR="00996041" w:rsidRPr="0050706D" w:rsidRDefault="00996041" w:rsidP="00996041">
            <w:pPr>
              <w:jc w:val="center"/>
              <w:rPr>
                <w:rFonts w:ascii="Times New Roman" w:hAnsi="Times New Roman" w:cs="Times New Roman"/>
                <w:b/>
                <w:color w:val="auto"/>
                <w:sz w:val="20"/>
                <w:szCs w:val="20"/>
              </w:rPr>
            </w:pPr>
            <w:r w:rsidRPr="000E5EBE">
              <w:rPr>
                <w:rFonts w:ascii="Times New Roman" w:hAnsi="Times New Roman" w:cs="Times New Roman"/>
                <w:b/>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FFEC660"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C0D1AAE" w14:textId="77777777" w:rsidR="00996041" w:rsidRPr="0050706D" w:rsidRDefault="00996041" w:rsidP="00996041">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DC55BD5" w14:textId="72F99612"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760ACF4" w14:textId="77777777" w:rsidR="00996041" w:rsidRPr="0050706D" w:rsidRDefault="00996041" w:rsidP="00996041">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vAlign w:val="center"/>
          </w:tcPr>
          <w:p w14:paraId="02D7FDC9"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32FC623"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AD0F672" w14:textId="77777777" w:rsidR="00996041" w:rsidRPr="0050706D" w:rsidRDefault="00996041" w:rsidP="00996041">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D8B5A11"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0B122B"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C4ED37"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ACD188C"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93363DD"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8AE72E"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2D3BE02"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2D1496" w14:textId="77777777" w:rsidR="00996041" w:rsidRPr="0050706D" w:rsidRDefault="00996041" w:rsidP="00996041">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C7BB1BC" w14:textId="77777777" w:rsidR="00996041" w:rsidRPr="0050706D" w:rsidRDefault="00996041" w:rsidP="00996041">
            <w:pPr>
              <w:jc w:val="center"/>
              <w:rPr>
                <w:rFonts w:ascii="Times New Roman" w:hAnsi="Times New Roman" w:cs="Times New Roman"/>
                <w:b/>
                <w:color w:val="auto"/>
                <w:sz w:val="20"/>
                <w:szCs w:val="20"/>
              </w:rPr>
            </w:pPr>
          </w:p>
        </w:tc>
      </w:tr>
      <w:tr w:rsidR="007B75E6" w:rsidRPr="0050706D" w14:paraId="4EE68E2C"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69FF218B" w14:textId="77777777" w:rsidR="007B75E6" w:rsidRPr="0050706D" w:rsidRDefault="00631279" w:rsidP="00B736D4">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U</w:t>
            </w:r>
            <w:r w:rsidR="00AF2DD6" w:rsidRPr="0050706D">
              <w:rPr>
                <w:rFonts w:ascii="Times New Roman" w:hAnsi="Times New Roman" w:cs="Times New Roman"/>
                <w:color w:val="auto"/>
                <w:sz w:val="20"/>
                <w:szCs w:val="20"/>
              </w:rPr>
              <w:t>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BB6D1FF"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FA3112F"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D70122"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C532CA6"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DE4B817"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A7737C0"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A2A215"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C30D799"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CBC57F"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C648CD3"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87B65DF" w14:textId="77777777" w:rsidR="007B75E6" w:rsidRPr="0050706D" w:rsidRDefault="00D37021" w:rsidP="001E1B38">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1001984"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BDFC04F"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E16AFF"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D27960"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8872F51"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52F0F4B" w14:textId="77777777" w:rsidR="007B75E6" w:rsidRPr="0050706D" w:rsidRDefault="00631279" w:rsidP="001E1B38">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96A740E"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3F325B0"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1F99A4C"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A1026B" w14:textId="77777777" w:rsidR="007B75E6" w:rsidRPr="0050706D" w:rsidRDefault="007B75E6" w:rsidP="001E1B38">
            <w:pPr>
              <w:jc w:val="center"/>
              <w:rPr>
                <w:rFonts w:ascii="Times New Roman" w:hAnsi="Times New Roman" w:cs="Times New Roman"/>
                <w:b/>
                <w:color w:val="auto"/>
                <w:sz w:val="20"/>
                <w:szCs w:val="20"/>
              </w:rPr>
            </w:pPr>
          </w:p>
        </w:tc>
      </w:tr>
      <w:tr w:rsidR="007B75E6" w:rsidRPr="0050706D" w14:paraId="28310052"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7DE91CE0" w14:textId="77777777" w:rsidR="007B75E6" w:rsidRPr="0050706D" w:rsidRDefault="00631279" w:rsidP="00B736D4">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U</w:t>
            </w:r>
            <w:r w:rsidR="00AF2DD6" w:rsidRPr="0050706D">
              <w:rPr>
                <w:rFonts w:ascii="Times New Roman" w:hAnsi="Times New Roman" w:cs="Times New Roman"/>
                <w:color w:val="auto"/>
                <w:sz w:val="20"/>
                <w:szCs w:val="20"/>
              </w:rPr>
              <w:t>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305B6FB"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D49B3E5"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F8723A5"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E6F4769"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E135225"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6434ED4"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F33D861"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300F861"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454D85"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8BBCE93"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7F08D0E" w14:textId="77777777" w:rsidR="007B75E6" w:rsidRPr="0050706D" w:rsidRDefault="00D37021" w:rsidP="001E1B38">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2604001"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1845230"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51BD86"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E09F77"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2524D5B"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A6E6D94" w14:textId="77777777" w:rsidR="007B75E6" w:rsidRPr="0050706D" w:rsidRDefault="00D37021" w:rsidP="001E1B38">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96EB895"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7AC0299"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CEC7296"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5F4B783" w14:textId="77777777" w:rsidR="007B75E6" w:rsidRPr="0050706D" w:rsidRDefault="007B75E6" w:rsidP="001E1B38">
            <w:pPr>
              <w:jc w:val="center"/>
              <w:rPr>
                <w:rFonts w:ascii="Times New Roman" w:hAnsi="Times New Roman" w:cs="Times New Roman"/>
                <w:b/>
                <w:color w:val="auto"/>
                <w:sz w:val="20"/>
                <w:szCs w:val="20"/>
              </w:rPr>
            </w:pPr>
          </w:p>
        </w:tc>
      </w:tr>
      <w:tr w:rsidR="00631279" w:rsidRPr="0050706D" w14:paraId="20B24979"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7AE61A8F" w14:textId="77777777" w:rsidR="00631279" w:rsidRPr="0050706D" w:rsidRDefault="00AF2DD6" w:rsidP="00B736D4">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U03</w:t>
            </w:r>
            <w:r w:rsidR="00631279" w:rsidRPr="0050706D">
              <w:rPr>
                <w:rFonts w:ascii="Times New Roman" w:hAnsi="Times New Roman" w:cs="Times New Roman"/>
                <w:color w:val="auto"/>
                <w:sz w:val="20"/>
                <w:szCs w:val="20"/>
              </w:rPr>
              <w:t xml:space="preserve"> </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895D8CE" w14:textId="77777777" w:rsidR="00631279" w:rsidRPr="0050706D" w:rsidRDefault="00631279"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7AB5696" w14:textId="77777777" w:rsidR="00631279" w:rsidRPr="0050706D" w:rsidRDefault="00631279"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325AD14" w14:textId="77777777" w:rsidR="00631279" w:rsidRPr="0050706D" w:rsidRDefault="00631279" w:rsidP="001E1B38">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76DCA62" w14:textId="77777777" w:rsidR="00631279" w:rsidRPr="0050706D" w:rsidRDefault="00631279"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9F9DD95" w14:textId="77777777" w:rsidR="00631279" w:rsidRPr="0050706D" w:rsidRDefault="00631279"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1B657A6" w14:textId="77777777" w:rsidR="00631279" w:rsidRPr="0050706D" w:rsidRDefault="00631279" w:rsidP="001E1B38">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B4D4FD3" w14:textId="77777777" w:rsidR="00631279" w:rsidRPr="0050706D" w:rsidRDefault="00631279"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FFC274C"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7C59B0"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8898EEE"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03CF9B5" w14:textId="77777777" w:rsidR="00631279" w:rsidRPr="0050706D" w:rsidRDefault="00631279" w:rsidP="001E1B38">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E4465E6"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1061DE6"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B59EE6"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9DCD0C"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CD03573"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A9F72CA" w14:textId="77777777" w:rsidR="00631279" w:rsidRPr="0050706D" w:rsidRDefault="00631279" w:rsidP="001E1B38">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2038C85"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D329BB0"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8B92D2" w14:textId="77777777" w:rsidR="00631279" w:rsidRPr="0050706D" w:rsidRDefault="00631279"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A8C3AA2" w14:textId="77777777" w:rsidR="00631279" w:rsidRPr="0050706D" w:rsidRDefault="00631279" w:rsidP="001E1B38">
            <w:pPr>
              <w:jc w:val="center"/>
              <w:rPr>
                <w:rFonts w:ascii="Times New Roman" w:hAnsi="Times New Roman" w:cs="Times New Roman"/>
                <w:b/>
                <w:color w:val="auto"/>
                <w:sz w:val="20"/>
                <w:szCs w:val="20"/>
              </w:rPr>
            </w:pPr>
          </w:p>
        </w:tc>
      </w:tr>
      <w:tr w:rsidR="007B75E6" w:rsidRPr="0050706D" w14:paraId="498D0FD0"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72B95AA8" w14:textId="77777777" w:rsidR="007B75E6" w:rsidRPr="0050706D" w:rsidRDefault="00290F50" w:rsidP="00B736D4">
            <w:pPr>
              <w:jc w:val="center"/>
              <w:rPr>
                <w:rFonts w:ascii="Times New Roman" w:hAnsi="Times New Roman" w:cs="Times New Roman"/>
                <w:color w:val="auto"/>
                <w:sz w:val="20"/>
                <w:szCs w:val="20"/>
              </w:rPr>
            </w:pPr>
            <w:r w:rsidRPr="0050706D">
              <w:rPr>
                <w:rFonts w:ascii="Times New Roman" w:hAnsi="Times New Roman" w:cs="Times New Roman"/>
                <w:color w:val="auto"/>
                <w:sz w:val="20"/>
                <w:szCs w:val="20"/>
              </w:rPr>
              <w:t>K</w:t>
            </w:r>
            <w:r w:rsidR="00AF2DD6" w:rsidRPr="0050706D">
              <w:rPr>
                <w:rFonts w:ascii="Times New Roman" w:hAnsi="Times New Roman" w:cs="Times New Roman"/>
                <w:color w:val="auto"/>
                <w:sz w:val="20"/>
                <w:szCs w:val="20"/>
              </w:rPr>
              <w:t>0</w:t>
            </w:r>
            <w:r w:rsidRPr="0050706D">
              <w:rPr>
                <w:rFonts w:ascii="Times New Roman" w:hAnsi="Times New Roman" w:cs="Times New Roman"/>
                <w:color w:val="auto"/>
                <w:sz w:val="20"/>
                <w:szCs w:val="20"/>
              </w:rPr>
              <w:t>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BD7C59C"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FC4BEC6"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D78840"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C92BC51"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44F4AB1"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0F124EB"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E222330" w14:textId="77777777" w:rsidR="007B75E6" w:rsidRPr="0050706D" w:rsidRDefault="007B75E6" w:rsidP="001E1B38">
            <w:pPr>
              <w:jc w:val="center"/>
              <w:rPr>
                <w:rFonts w:ascii="Times New Roman" w:hAnsi="Times New Roman" w:cs="Times New Roman"/>
                <w:b/>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EACBDC8"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3F97739"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45FB02D"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5F6B2D3" w14:textId="77777777" w:rsidR="007B75E6" w:rsidRPr="0050706D" w:rsidRDefault="00D37021" w:rsidP="001E1B38">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4370186"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D424659"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291A7EA" w14:textId="77777777" w:rsidR="007B75E6" w:rsidRPr="0050706D" w:rsidRDefault="00290F50" w:rsidP="001E1B38">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8E37ED9"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A85FF34"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19C6CD2"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9078297"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029AD94"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F4CEA0" w14:textId="77777777" w:rsidR="007B75E6" w:rsidRPr="0050706D" w:rsidRDefault="007B75E6" w:rsidP="001E1B38">
            <w:pPr>
              <w:jc w:val="center"/>
              <w:rPr>
                <w:rFonts w:ascii="Times New Roman" w:hAnsi="Times New Roman" w:cs="Times New Roman"/>
                <w:b/>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A78B05" w14:textId="77777777" w:rsidR="007B75E6" w:rsidRPr="0050706D" w:rsidRDefault="007B75E6" w:rsidP="001E1B38">
            <w:pPr>
              <w:jc w:val="center"/>
              <w:rPr>
                <w:rFonts w:ascii="Times New Roman" w:hAnsi="Times New Roman" w:cs="Times New Roman"/>
                <w:b/>
                <w:color w:val="auto"/>
                <w:sz w:val="20"/>
                <w:szCs w:val="20"/>
              </w:rPr>
            </w:pPr>
          </w:p>
        </w:tc>
      </w:tr>
    </w:tbl>
    <w:p w14:paraId="6F9DDBDC" w14:textId="1306F112" w:rsidR="003D643C" w:rsidRPr="0050706D" w:rsidRDefault="003D643C" w:rsidP="003D643C">
      <w:pPr>
        <w:rPr>
          <w:rFonts w:ascii="Times New Roman" w:eastAsia="Times New Roman" w:hAnsi="Times New Roman" w:cs="Times New Roman"/>
          <w:b/>
          <w:i/>
          <w:color w:val="auto"/>
          <w:sz w:val="20"/>
          <w:szCs w:val="20"/>
          <w:lang w:val="en-GB"/>
        </w:rPr>
      </w:pPr>
    </w:p>
    <w:p w14:paraId="19B421AF" w14:textId="24923073" w:rsidR="00A40BE3" w:rsidRDefault="00BA3698" w:rsidP="00BA3698">
      <w:pPr>
        <w:tabs>
          <w:tab w:val="left" w:pos="1814"/>
        </w:tabs>
        <w:rPr>
          <w:rFonts w:ascii="Times New Roman" w:hAnsi="Times New Roman" w:cs="Times New Roman"/>
          <w:color w:val="auto"/>
          <w:sz w:val="20"/>
          <w:szCs w:val="20"/>
        </w:rPr>
      </w:pPr>
      <w:r>
        <w:rPr>
          <w:rFonts w:ascii="Times New Roman" w:hAnsi="Times New Roman" w:cs="Times New Roman"/>
          <w:color w:val="auto"/>
          <w:sz w:val="20"/>
          <w:szCs w:val="20"/>
        </w:rPr>
        <w:tab/>
      </w:r>
    </w:p>
    <w:p w14:paraId="5D00D741" w14:textId="77777777" w:rsidR="00BA3698" w:rsidRDefault="00BA3698" w:rsidP="00BA3698">
      <w:pPr>
        <w:tabs>
          <w:tab w:val="left" w:pos="1814"/>
        </w:tabs>
        <w:rPr>
          <w:rFonts w:ascii="Times New Roman" w:hAnsi="Times New Roman" w:cs="Times New Roman"/>
          <w:color w:val="auto"/>
          <w:sz w:val="20"/>
          <w:szCs w:val="20"/>
        </w:rPr>
      </w:pPr>
    </w:p>
    <w:p w14:paraId="5D375A3F" w14:textId="77777777" w:rsidR="00BA3698" w:rsidRDefault="00BA3698" w:rsidP="00BA3698">
      <w:pPr>
        <w:tabs>
          <w:tab w:val="left" w:pos="1814"/>
        </w:tabs>
        <w:rPr>
          <w:rFonts w:ascii="Times New Roman" w:hAnsi="Times New Roman" w:cs="Times New Roman"/>
          <w:color w:val="auto"/>
          <w:sz w:val="20"/>
          <w:szCs w:val="20"/>
        </w:rPr>
      </w:pPr>
    </w:p>
    <w:p w14:paraId="77B77FA0" w14:textId="77777777" w:rsidR="00BA3698" w:rsidRDefault="00BA3698" w:rsidP="00BA3698">
      <w:pPr>
        <w:tabs>
          <w:tab w:val="left" w:pos="1814"/>
        </w:tabs>
        <w:rPr>
          <w:rFonts w:ascii="Times New Roman" w:hAnsi="Times New Roman" w:cs="Times New Roman"/>
          <w:color w:val="auto"/>
          <w:sz w:val="20"/>
          <w:szCs w:val="20"/>
        </w:rPr>
      </w:pPr>
    </w:p>
    <w:p w14:paraId="29F639D1" w14:textId="77777777" w:rsidR="00BA3698" w:rsidRDefault="00BA3698" w:rsidP="00BA3698">
      <w:pPr>
        <w:tabs>
          <w:tab w:val="left" w:pos="1814"/>
        </w:tabs>
        <w:rPr>
          <w:rFonts w:ascii="Times New Roman" w:hAnsi="Times New Roman" w:cs="Times New Roman"/>
          <w:color w:val="auto"/>
          <w:sz w:val="20"/>
          <w:szCs w:val="20"/>
        </w:rPr>
      </w:pPr>
    </w:p>
    <w:p w14:paraId="49DA328E" w14:textId="77777777" w:rsidR="00BA3698" w:rsidRDefault="00BA3698" w:rsidP="00BA3698">
      <w:pPr>
        <w:tabs>
          <w:tab w:val="left" w:pos="1814"/>
        </w:tabs>
        <w:rPr>
          <w:rFonts w:ascii="Times New Roman" w:hAnsi="Times New Roman" w:cs="Times New Roman"/>
          <w:color w:val="auto"/>
          <w:sz w:val="20"/>
          <w:szCs w:val="20"/>
        </w:rPr>
      </w:pPr>
    </w:p>
    <w:p w14:paraId="6ADAACCA" w14:textId="77777777" w:rsidR="00BA3698" w:rsidRDefault="00BA3698" w:rsidP="00BA3698">
      <w:pPr>
        <w:tabs>
          <w:tab w:val="left" w:pos="1814"/>
        </w:tabs>
        <w:rPr>
          <w:rFonts w:ascii="Times New Roman" w:hAnsi="Times New Roman" w:cs="Times New Roman"/>
          <w:color w:val="auto"/>
          <w:sz w:val="20"/>
          <w:szCs w:val="20"/>
        </w:rPr>
      </w:pPr>
    </w:p>
    <w:p w14:paraId="0FC694D4" w14:textId="77777777" w:rsidR="00BA3698" w:rsidRPr="0050706D" w:rsidRDefault="00BA3698" w:rsidP="00BA3698">
      <w:pPr>
        <w:tabs>
          <w:tab w:val="left" w:pos="1814"/>
        </w:tabs>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742D43" w:rsidRPr="00714C91" w14:paraId="0C4DC251" w14:textId="77777777" w:rsidTr="003F5AD9">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2E7CFEF5" w14:textId="6058BD40" w:rsidR="00742D43" w:rsidRPr="0050706D" w:rsidRDefault="003D643C" w:rsidP="003638DA">
            <w:pPr>
              <w:numPr>
                <w:ilvl w:val="1"/>
                <w:numId w:val="3"/>
              </w:numPr>
              <w:ind w:left="426" w:hanging="426"/>
              <w:rPr>
                <w:rFonts w:ascii="Times New Roman" w:hAnsi="Times New Roman" w:cs="Times New Roman"/>
                <w:b/>
                <w:color w:val="auto"/>
                <w:sz w:val="20"/>
                <w:szCs w:val="20"/>
                <w:lang w:val="en-GB"/>
              </w:rPr>
            </w:pPr>
            <w:r w:rsidRPr="0050706D">
              <w:rPr>
                <w:rFonts w:ascii="Times New Roman" w:hAnsi="Times New Roman" w:cs="Times New Roman"/>
                <w:b/>
                <w:color w:val="auto"/>
                <w:sz w:val="20"/>
                <w:szCs w:val="20"/>
                <w:lang w:val="en-GB"/>
              </w:rPr>
              <w:lastRenderedPageBreak/>
              <w:t>Criteria of assessment of the intended learning outcomes</w:t>
            </w:r>
          </w:p>
        </w:tc>
      </w:tr>
      <w:tr w:rsidR="003D643C" w:rsidRPr="0050706D" w14:paraId="6C2B1A16" w14:textId="77777777" w:rsidTr="003F5AD9">
        <w:trPr>
          <w:trHeight w:val="284"/>
        </w:trPr>
        <w:tc>
          <w:tcPr>
            <w:tcW w:w="792" w:type="dxa"/>
            <w:tcBorders>
              <w:top w:val="single" w:sz="4" w:space="0" w:color="auto"/>
              <w:left w:val="single" w:sz="4" w:space="0" w:color="auto"/>
              <w:bottom w:val="single" w:sz="4" w:space="0" w:color="auto"/>
              <w:right w:val="single" w:sz="4" w:space="0" w:color="auto"/>
            </w:tcBorders>
            <w:vAlign w:val="center"/>
          </w:tcPr>
          <w:p w14:paraId="1E245194" w14:textId="76C18FBD"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lang w:val="en-GB" w:eastAsia="ar-SA"/>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725A5E6C" w14:textId="6CCCF05D"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Grade</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14:paraId="0FE55644" w14:textId="3A9CE08A"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lang w:val="en-GB" w:eastAsia="ar-SA"/>
              </w:rPr>
              <w:t>Criterion of assessment</w:t>
            </w:r>
          </w:p>
        </w:tc>
      </w:tr>
      <w:tr w:rsidR="003D643C" w:rsidRPr="00714C91" w14:paraId="132287D8" w14:textId="77777777" w:rsidTr="003F5AD9">
        <w:trPr>
          <w:cantSplit/>
          <w:trHeight w:val="255"/>
        </w:trPr>
        <w:tc>
          <w:tcPr>
            <w:tcW w:w="792" w:type="dxa"/>
            <w:vMerge w:val="restart"/>
            <w:tcBorders>
              <w:top w:val="single" w:sz="4" w:space="0" w:color="auto"/>
              <w:left w:val="single" w:sz="4" w:space="0" w:color="auto"/>
              <w:right w:val="single" w:sz="4" w:space="0" w:color="auto"/>
            </w:tcBorders>
            <w:textDirection w:val="btLr"/>
            <w:vAlign w:val="center"/>
          </w:tcPr>
          <w:p w14:paraId="4C949E59" w14:textId="22380F68" w:rsidR="003D643C" w:rsidRPr="0050706D" w:rsidRDefault="003D643C" w:rsidP="003D643C">
            <w:pPr>
              <w:ind w:left="113" w:right="113"/>
              <w:jc w:val="center"/>
              <w:rPr>
                <w:rFonts w:ascii="Times New Roman" w:hAnsi="Times New Roman" w:cs="Times New Roman"/>
                <w:b/>
                <w:color w:val="auto"/>
                <w:sz w:val="20"/>
                <w:szCs w:val="20"/>
              </w:rPr>
            </w:pPr>
            <w:proofErr w:type="spellStart"/>
            <w:r w:rsidRPr="0050706D">
              <w:rPr>
                <w:rFonts w:ascii="Times New Roman" w:hAnsi="Times New Roman" w:cs="Times New Roman"/>
                <w:b/>
                <w:color w:val="auto"/>
                <w:sz w:val="20"/>
                <w:szCs w:val="20"/>
              </w:rPr>
              <w:t>Lecture</w:t>
            </w:r>
            <w:proofErr w:type="spellEnd"/>
            <w:r w:rsidRPr="0050706D">
              <w:rPr>
                <w:rFonts w:ascii="Times New Roman" w:hAnsi="Times New Roman" w:cs="Times New Roman"/>
                <w:b/>
                <w:color w:val="auto"/>
                <w:sz w:val="20"/>
                <w:szCs w:val="20"/>
              </w:rPr>
              <w:t xml:space="preserve"> (L)</w:t>
            </w:r>
          </w:p>
        </w:tc>
        <w:tc>
          <w:tcPr>
            <w:tcW w:w="720" w:type="dxa"/>
            <w:tcBorders>
              <w:top w:val="single" w:sz="4" w:space="0" w:color="auto"/>
              <w:left w:val="single" w:sz="4" w:space="0" w:color="auto"/>
              <w:bottom w:val="single" w:sz="4" w:space="0" w:color="auto"/>
              <w:right w:val="single" w:sz="4" w:space="0" w:color="auto"/>
            </w:tcBorders>
          </w:tcPr>
          <w:p w14:paraId="7C8BACF2" w14:textId="77777777"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6BFE0A8" w14:textId="6C5063CA" w:rsidR="005A702B" w:rsidRPr="00BA3698" w:rsidRDefault="005A702B" w:rsidP="00E50459">
            <w:pPr>
              <w:pStyle w:val="NormalnyWeb"/>
              <w:spacing w:before="0" w:beforeAutospacing="0" w:after="90" w:afterAutospacing="0"/>
              <w:jc w:val="both"/>
              <w:rPr>
                <w:i/>
                <w:iCs/>
                <w:color w:val="000000"/>
                <w:sz w:val="20"/>
                <w:szCs w:val="20"/>
                <w:lang w:val="en-GB"/>
              </w:rPr>
            </w:pPr>
            <w:r w:rsidRPr="00BA3698">
              <w:rPr>
                <w:rFonts w:eastAsia="Arial Unicode MS"/>
                <w:i/>
                <w:iCs/>
                <w:sz w:val="20"/>
                <w:szCs w:val="20"/>
                <w:lang w:val="en-GB"/>
              </w:rPr>
              <w:t xml:space="preserve">On a percentage scale, the student's exam score is within </w:t>
            </w:r>
            <w:r w:rsidR="006A7274" w:rsidRPr="00BA3698">
              <w:rPr>
                <w:rFonts w:eastAsia="Arial Unicode MS"/>
                <w:i/>
                <w:iCs/>
                <w:sz w:val="20"/>
                <w:szCs w:val="20"/>
                <w:lang w:val="en-GB"/>
              </w:rPr>
              <w:t>5</w:t>
            </w:r>
            <w:r w:rsidRPr="00BA3698">
              <w:rPr>
                <w:rFonts w:eastAsia="Arial Unicode MS"/>
                <w:i/>
                <w:iCs/>
                <w:sz w:val="20"/>
                <w:szCs w:val="20"/>
                <w:lang w:val="en-GB"/>
              </w:rPr>
              <w:t>0-</w:t>
            </w:r>
            <w:r w:rsidR="006A7274" w:rsidRPr="00BA3698">
              <w:rPr>
                <w:rFonts w:eastAsia="Arial Unicode MS"/>
                <w:i/>
                <w:iCs/>
                <w:sz w:val="20"/>
                <w:szCs w:val="20"/>
                <w:lang w:val="en-GB"/>
              </w:rPr>
              <w:t>5</w:t>
            </w:r>
            <w:r w:rsidRPr="00BA3698">
              <w:rPr>
                <w:rFonts w:eastAsia="Arial Unicode MS"/>
                <w:i/>
                <w:iCs/>
                <w:sz w:val="20"/>
                <w:szCs w:val="20"/>
                <w:lang w:val="en-GB"/>
              </w:rPr>
              <w:t>9%</w:t>
            </w:r>
            <w:r w:rsidR="005E794A" w:rsidRPr="00BA3698">
              <w:rPr>
                <w:rFonts w:eastAsia="Arial Unicode MS"/>
                <w:i/>
                <w:iCs/>
                <w:sz w:val="20"/>
                <w:szCs w:val="20"/>
                <w:lang w:val="en-GB"/>
              </w:rPr>
              <w:t xml:space="preserve"> (</w:t>
            </w:r>
            <w:r w:rsidR="005E794A" w:rsidRPr="00BA3698">
              <w:rPr>
                <w:i/>
                <w:iCs/>
                <w:sz w:val="20"/>
                <w:szCs w:val="20"/>
                <w:lang w:val="en-GB"/>
              </w:rPr>
              <w:t>knowledge and understanding of the curriculum content)</w:t>
            </w:r>
          </w:p>
          <w:p w14:paraId="5FBFD487" w14:textId="77777777" w:rsidR="003D643C" w:rsidRDefault="009B78CB" w:rsidP="003D643C">
            <w:pPr>
              <w:pStyle w:val="NormalnyWeb"/>
              <w:spacing w:before="0" w:beforeAutospacing="0" w:after="90" w:afterAutospacing="0"/>
              <w:jc w:val="both"/>
              <w:rPr>
                <w:sz w:val="20"/>
                <w:szCs w:val="20"/>
                <w:lang w:val="en-GB"/>
              </w:rPr>
            </w:pPr>
            <w:r w:rsidRPr="0050706D">
              <w:rPr>
                <w:sz w:val="20"/>
                <w:szCs w:val="20"/>
                <w:lang w:val="en-GB"/>
              </w:rPr>
              <w:t>The student's knowledge is incomplete, random and fragmentary; is able to interpret the most important issues with the help of an academic teacher; He has difficulty connecting them into logical sequences and shows difficulty in drawing conclusions on his own.</w:t>
            </w:r>
          </w:p>
          <w:p w14:paraId="07BDB056" w14:textId="6014C085" w:rsidR="006A7274" w:rsidRPr="006A7274" w:rsidRDefault="006A7274" w:rsidP="006A7274">
            <w:pPr>
              <w:snapToGrid w:val="0"/>
              <w:rPr>
                <w:sz w:val="20"/>
                <w:szCs w:val="20"/>
                <w:lang w:val="en-US"/>
              </w:rPr>
            </w:pPr>
          </w:p>
        </w:tc>
      </w:tr>
      <w:tr w:rsidR="003D643C" w:rsidRPr="00714C91" w14:paraId="765298D0" w14:textId="77777777" w:rsidTr="003F5AD9">
        <w:trPr>
          <w:trHeight w:val="255"/>
        </w:trPr>
        <w:tc>
          <w:tcPr>
            <w:tcW w:w="792" w:type="dxa"/>
            <w:vMerge/>
            <w:tcBorders>
              <w:left w:val="single" w:sz="4" w:space="0" w:color="auto"/>
              <w:right w:val="single" w:sz="4" w:space="0" w:color="auto"/>
            </w:tcBorders>
          </w:tcPr>
          <w:p w14:paraId="2EC23094" w14:textId="77777777" w:rsidR="003D643C" w:rsidRPr="0050706D" w:rsidRDefault="003D643C" w:rsidP="003D643C">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6ACE5FB3"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32DDA8F3" w14:textId="2F563A4D" w:rsidR="005E794A" w:rsidRPr="00BA3698" w:rsidRDefault="005A702B" w:rsidP="005E794A">
            <w:pPr>
              <w:pStyle w:val="NormalnyWeb"/>
              <w:spacing w:before="0" w:beforeAutospacing="0" w:after="90" w:afterAutospacing="0"/>
              <w:jc w:val="both"/>
              <w:rPr>
                <w:i/>
                <w:iCs/>
                <w:color w:val="000000"/>
                <w:sz w:val="20"/>
                <w:szCs w:val="20"/>
                <w:lang w:val="en-GB"/>
              </w:rPr>
            </w:pPr>
            <w:r w:rsidRPr="00BA3698">
              <w:rPr>
                <w:rFonts w:eastAsia="Arial Unicode MS"/>
                <w:i/>
                <w:iCs/>
                <w:sz w:val="20"/>
                <w:szCs w:val="20"/>
                <w:lang w:val="en-GB"/>
              </w:rPr>
              <w:t xml:space="preserve">On a percentage scale, the student's exam score is within </w:t>
            </w:r>
            <w:r w:rsidR="006A7274" w:rsidRPr="00BA3698">
              <w:rPr>
                <w:rFonts w:eastAsia="Arial Unicode MS"/>
                <w:i/>
                <w:iCs/>
                <w:sz w:val="20"/>
                <w:szCs w:val="20"/>
                <w:lang w:val="en-GB"/>
              </w:rPr>
              <w:t>6</w:t>
            </w:r>
            <w:r w:rsidRPr="00BA3698">
              <w:rPr>
                <w:rFonts w:eastAsia="Arial Unicode MS"/>
                <w:i/>
                <w:iCs/>
                <w:sz w:val="20"/>
                <w:szCs w:val="20"/>
                <w:lang w:val="en-GB"/>
              </w:rPr>
              <w:t>0-</w:t>
            </w:r>
            <w:r w:rsidR="006A7274" w:rsidRPr="00BA3698">
              <w:rPr>
                <w:rFonts w:eastAsia="Arial Unicode MS"/>
                <w:i/>
                <w:iCs/>
                <w:sz w:val="20"/>
                <w:szCs w:val="20"/>
                <w:lang w:val="en-GB"/>
              </w:rPr>
              <w:t>69</w:t>
            </w:r>
            <w:r w:rsidRPr="00BA3698">
              <w:rPr>
                <w:rFonts w:eastAsia="Arial Unicode MS"/>
                <w:i/>
                <w:iCs/>
                <w:sz w:val="20"/>
                <w:szCs w:val="20"/>
                <w:lang w:val="en-GB"/>
              </w:rPr>
              <w:t>%</w:t>
            </w:r>
            <w:r w:rsidR="005E794A" w:rsidRPr="00BA3698">
              <w:rPr>
                <w:rFonts w:eastAsia="Arial Unicode MS"/>
                <w:i/>
                <w:iCs/>
                <w:sz w:val="20"/>
                <w:szCs w:val="20"/>
                <w:lang w:val="en-GB"/>
              </w:rPr>
              <w:t xml:space="preserve"> (</w:t>
            </w:r>
            <w:r w:rsidR="005E794A" w:rsidRPr="00BA3698">
              <w:rPr>
                <w:i/>
                <w:iCs/>
                <w:sz w:val="20"/>
                <w:szCs w:val="20"/>
                <w:lang w:val="en-GB"/>
              </w:rPr>
              <w:t>knowledge and understanding of the curriculum content)</w:t>
            </w:r>
          </w:p>
          <w:p w14:paraId="584F681E" w14:textId="77777777" w:rsidR="006A7274" w:rsidRDefault="009B78CB" w:rsidP="00BA3698">
            <w:pPr>
              <w:pStyle w:val="NormalnyWeb"/>
              <w:spacing w:before="0" w:beforeAutospacing="0" w:after="90" w:afterAutospacing="0"/>
              <w:jc w:val="both"/>
              <w:rPr>
                <w:sz w:val="20"/>
                <w:szCs w:val="20"/>
                <w:lang w:val="en-GB"/>
              </w:rPr>
            </w:pPr>
            <w:r w:rsidRPr="0050706D">
              <w:rPr>
                <w:sz w:val="20"/>
                <w:szCs w:val="20"/>
                <w:lang w:val="en-GB"/>
              </w:rPr>
              <w:t>The student's knowledge is incomplete, random and fragmentary; is able to interpret the most important issues with the help of an academic teacher, has difficulties in combining them into logical sequences and shows difficulties in drawing conclusions on their own.</w:t>
            </w:r>
          </w:p>
          <w:p w14:paraId="7A24F186" w14:textId="12B25738" w:rsidR="00BA3698" w:rsidRPr="00BA3698" w:rsidRDefault="00BA3698" w:rsidP="00BA3698">
            <w:pPr>
              <w:pStyle w:val="NormalnyWeb"/>
              <w:spacing w:before="0" w:beforeAutospacing="0" w:after="90" w:afterAutospacing="0"/>
              <w:jc w:val="both"/>
              <w:rPr>
                <w:sz w:val="20"/>
                <w:szCs w:val="20"/>
                <w:lang w:val="en-GB"/>
              </w:rPr>
            </w:pPr>
          </w:p>
        </w:tc>
      </w:tr>
      <w:tr w:rsidR="003D643C" w:rsidRPr="00714C91" w14:paraId="58922A7E" w14:textId="77777777" w:rsidTr="003F5AD9">
        <w:trPr>
          <w:trHeight w:val="255"/>
        </w:trPr>
        <w:tc>
          <w:tcPr>
            <w:tcW w:w="792" w:type="dxa"/>
            <w:vMerge/>
            <w:tcBorders>
              <w:left w:val="single" w:sz="4" w:space="0" w:color="auto"/>
              <w:right w:val="single" w:sz="4" w:space="0" w:color="auto"/>
            </w:tcBorders>
          </w:tcPr>
          <w:p w14:paraId="59BD5C92" w14:textId="77777777" w:rsidR="003D643C" w:rsidRPr="0050706D" w:rsidRDefault="003D643C" w:rsidP="003D643C">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5095345D"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0DBF75B" w14:textId="4F20F900" w:rsidR="005E794A" w:rsidRPr="00BA3698" w:rsidRDefault="005A702B" w:rsidP="005E794A">
            <w:pPr>
              <w:pStyle w:val="NormalnyWeb"/>
              <w:spacing w:before="0" w:beforeAutospacing="0" w:after="90" w:afterAutospacing="0"/>
              <w:jc w:val="both"/>
              <w:rPr>
                <w:i/>
                <w:iCs/>
                <w:color w:val="000000"/>
                <w:sz w:val="20"/>
                <w:szCs w:val="20"/>
                <w:lang w:val="en-GB"/>
              </w:rPr>
            </w:pPr>
            <w:r w:rsidRPr="00BA3698">
              <w:rPr>
                <w:rFonts w:eastAsia="Arial Unicode MS"/>
                <w:i/>
                <w:iCs/>
                <w:sz w:val="20"/>
                <w:szCs w:val="20"/>
                <w:lang w:val="en-GB"/>
              </w:rPr>
              <w:t>On a percentage scale, the student's exam score is within 7</w:t>
            </w:r>
            <w:r w:rsidR="006A7274" w:rsidRPr="00BA3698">
              <w:rPr>
                <w:rFonts w:eastAsia="Arial Unicode MS"/>
                <w:i/>
                <w:iCs/>
                <w:sz w:val="20"/>
                <w:szCs w:val="20"/>
                <w:lang w:val="en-GB"/>
              </w:rPr>
              <w:t>0</w:t>
            </w:r>
            <w:r w:rsidRPr="00BA3698">
              <w:rPr>
                <w:rFonts w:eastAsia="Arial Unicode MS"/>
                <w:i/>
                <w:iCs/>
                <w:sz w:val="20"/>
                <w:szCs w:val="20"/>
                <w:lang w:val="en-GB"/>
              </w:rPr>
              <w:t>-</w:t>
            </w:r>
            <w:r w:rsidR="006A7274" w:rsidRPr="00BA3698">
              <w:rPr>
                <w:rFonts w:eastAsia="Arial Unicode MS"/>
                <w:i/>
                <w:iCs/>
                <w:sz w:val="20"/>
                <w:szCs w:val="20"/>
                <w:lang w:val="en-GB"/>
              </w:rPr>
              <w:t>79</w:t>
            </w:r>
            <w:r w:rsidRPr="00BA3698">
              <w:rPr>
                <w:rFonts w:eastAsia="Arial Unicode MS"/>
                <w:i/>
                <w:iCs/>
                <w:sz w:val="20"/>
                <w:szCs w:val="20"/>
                <w:lang w:val="en-GB"/>
              </w:rPr>
              <w:t>%</w:t>
            </w:r>
            <w:r w:rsidR="005E794A" w:rsidRPr="00BA3698">
              <w:rPr>
                <w:rFonts w:eastAsia="Arial Unicode MS"/>
                <w:i/>
                <w:iCs/>
                <w:sz w:val="20"/>
                <w:szCs w:val="20"/>
                <w:lang w:val="en-GB"/>
              </w:rPr>
              <w:t xml:space="preserve"> (</w:t>
            </w:r>
            <w:r w:rsidR="005E794A" w:rsidRPr="00BA3698">
              <w:rPr>
                <w:i/>
                <w:iCs/>
                <w:sz w:val="20"/>
                <w:szCs w:val="20"/>
                <w:lang w:val="en-GB"/>
              </w:rPr>
              <w:t>knowledge and understanding of the curriculum content)</w:t>
            </w:r>
          </w:p>
          <w:p w14:paraId="457031C9" w14:textId="77777777" w:rsidR="003D643C" w:rsidRDefault="00765868" w:rsidP="003D643C">
            <w:pPr>
              <w:pStyle w:val="NormalnyWeb"/>
              <w:spacing w:before="0" w:beforeAutospacing="0" w:after="82" w:afterAutospacing="0"/>
              <w:jc w:val="both"/>
              <w:rPr>
                <w:sz w:val="20"/>
                <w:szCs w:val="20"/>
                <w:lang w:val="en-GB"/>
              </w:rPr>
            </w:pPr>
            <w:r w:rsidRPr="0050706D">
              <w:rPr>
                <w:sz w:val="20"/>
                <w:szCs w:val="20"/>
                <w:lang w:val="en-GB"/>
              </w:rPr>
              <w:t>The student has slight gaps in terms of knowledge in the area of curricular content. With a little help and inspiration from an academic teacher, he/she is able to independently solve a task of a certain degree of difficulty and interpret it properly, proving cause-and-effect thinking.</w:t>
            </w:r>
          </w:p>
          <w:p w14:paraId="2905A4DB" w14:textId="19BE93DB" w:rsidR="006A7274" w:rsidRPr="006A7274" w:rsidRDefault="006A7274" w:rsidP="006A7274">
            <w:pPr>
              <w:snapToGrid w:val="0"/>
              <w:rPr>
                <w:sz w:val="20"/>
                <w:szCs w:val="20"/>
                <w:lang w:val="en-US"/>
              </w:rPr>
            </w:pPr>
          </w:p>
        </w:tc>
      </w:tr>
      <w:tr w:rsidR="003D643C" w:rsidRPr="00714C91" w14:paraId="35C05731" w14:textId="77777777" w:rsidTr="003F5AD9">
        <w:trPr>
          <w:trHeight w:val="255"/>
        </w:trPr>
        <w:tc>
          <w:tcPr>
            <w:tcW w:w="792" w:type="dxa"/>
            <w:vMerge/>
            <w:tcBorders>
              <w:left w:val="single" w:sz="4" w:space="0" w:color="auto"/>
              <w:right w:val="single" w:sz="4" w:space="0" w:color="auto"/>
            </w:tcBorders>
          </w:tcPr>
          <w:p w14:paraId="7A7501CE" w14:textId="77777777" w:rsidR="003D643C" w:rsidRPr="0050706D" w:rsidRDefault="003D643C" w:rsidP="003D643C">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75D33A76"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3CB50037" w14:textId="432B092C" w:rsidR="005E794A" w:rsidRPr="00BA3698" w:rsidRDefault="005A702B" w:rsidP="005E794A">
            <w:pPr>
              <w:pStyle w:val="NormalnyWeb"/>
              <w:spacing w:before="0" w:beforeAutospacing="0" w:after="90" w:afterAutospacing="0"/>
              <w:jc w:val="both"/>
              <w:rPr>
                <w:i/>
                <w:iCs/>
                <w:color w:val="000000"/>
                <w:sz w:val="20"/>
                <w:szCs w:val="20"/>
                <w:lang w:val="en-GB"/>
              </w:rPr>
            </w:pPr>
            <w:r w:rsidRPr="00BA3698">
              <w:rPr>
                <w:rFonts w:eastAsia="Arial Unicode MS"/>
                <w:i/>
                <w:iCs/>
                <w:sz w:val="20"/>
                <w:szCs w:val="20"/>
                <w:lang w:val="en-GB"/>
              </w:rPr>
              <w:t xml:space="preserve">On a percentage scale, the student's exam score is within </w:t>
            </w:r>
            <w:r w:rsidR="006A7274" w:rsidRPr="00BA3698">
              <w:rPr>
                <w:rFonts w:eastAsia="Arial Unicode MS"/>
                <w:i/>
                <w:iCs/>
                <w:sz w:val="20"/>
                <w:szCs w:val="20"/>
                <w:lang w:val="en-GB"/>
              </w:rPr>
              <w:t>80</w:t>
            </w:r>
            <w:r w:rsidRPr="00BA3698">
              <w:rPr>
                <w:rFonts w:eastAsia="Arial Unicode MS"/>
                <w:i/>
                <w:iCs/>
                <w:sz w:val="20"/>
                <w:szCs w:val="20"/>
                <w:lang w:val="en-GB"/>
              </w:rPr>
              <w:t>-89%</w:t>
            </w:r>
            <w:r w:rsidR="005E794A" w:rsidRPr="00BA3698">
              <w:rPr>
                <w:rFonts w:eastAsia="Arial Unicode MS"/>
                <w:i/>
                <w:iCs/>
                <w:sz w:val="20"/>
                <w:szCs w:val="20"/>
                <w:lang w:val="en-GB"/>
              </w:rPr>
              <w:t xml:space="preserve"> (</w:t>
            </w:r>
            <w:r w:rsidR="005E794A" w:rsidRPr="00BA3698">
              <w:rPr>
                <w:i/>
                <w:iCs/>
                <w:sz w:val="20"/>
                <w:szCs w:val="20"/>
                <w:lang w:val="en-GB"/>
              </w:rPr>
              <w:t>knowledge and understanding of the curriculum content)</w:t>
            </w:r>
          </w:p>
          <w:p w14:paraId="6366B073" w14:textId="77777777" w:rsidR="003D643C" w:rsidRDefault="00765868" w:rsidP="003D643C">
            <w:pPr>
              <w:pStyle w:val="NormalnyWeb"/>
              <w:spacing w:before="0" w:beforeAutospacing="0" w:after="82" w:afterAutospacing="0"/>
              <w:jc w:val="both"/>
              <w:rPr>
                <w:sz w:val="20"/>
                <w:szCs w:val="20"/>
                <w:lang w:val="en-GB"/>
              </w:rPr>
            </w:pPr>
            <w:r w:rsidRPr="0050706D">
              <w:rPr>
                <w:sz w:val="20"/>
                <w:szCs w:val="20"/>
                <w:lang w:val="en-GB"/>
              </w:rPr>
              <w:t>The student has slight gaps in terms of knowledge in the area of curricular content. With a little help and inspiration from an academic teacher, he/she is able to independently solve a task with a significant degree of difficulty and interpret it correctly, proving cause-and-effect thinking.</w:t>
            </w:r>
          </w:p>
          <w:p w14:paraId="3DB722D7" w14:textId="1DBA907A" w:rsidR="006A7274" w:rsidRPr="006A7274" w:rsidRDefault="006A7274" w:rsidP="006A7274">
            <w:pPr>
              <w:snapToGrid w:val="0"/>
              <w:rPr>
                <w:sz w:val="20"/>
                <w:szCs w:val="20"/>
                <w:lang w:val="en-US"/>
              </w:rPr>
            </w:pPr>
          </w:p>
        </w:tc>
      </w:tr>
      <w:tr w:rsidR="003D643C" w:rsidRPr="00714C91" w14:paraId="699B371B" w14:textId="77777777" w:rsidTr="003F5AD9">
        <w:trPr>
          <w:trHeight w:val="255"/>
        </w:trPr>
        <w:tc>
          <w:tcPr>
            <w:tcW w:w="792" w:type="dxa"/>
            <w:vMerge/>
            <w:tcBorders>
              <w:left w:val="single" w:sz="4" w:space="0" w:color="auto"/>
              <w:bottom w:val="single" w:sz="4" w:space="0" w:color="auto"/>
              <w:right w:val="single" w:sz="4" w:space="0" w:color="auto"/>
            </w:tcBorders>
          </w:tcPr>
          <w:p w14:paraId="2EDDB869" w14:textId="77777777" w:rsidR="003D643C" w:rsidRPr="0050706D" w:rsidRDefault="003D643C" w:rsidP="003D643C">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0AF8642C" w14:textId="77777777"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CE25078" w14:textId="77777777" w:rsidR="005E794A" w:rsidRPr="00BA3698" w:rsidRDefault="005A702B" w:rsidP="005E794A">
            <w:pPr>
              <w:pStyle w:val="NormalnyWeb"/>
              <w:spacing w:before="0" w:beforeAutospacing="0" w:after="90" w:afterAutospacing="0"/>
              <w:jc w:val="both"/>
              <w:rPr>
                <w:i/>
                <w:iCs/>
                <w:color w:val="000000"/>
                <w:sz w:val="20"/>
                <w:szCs w:val="20"/>
                <w:lang w:val="en-GB"/>
              </w:rPr>
            </w:pPr>
            <w:r w:rsidRPr="00BA3698">
              <w:rPr>
                <w:rFonts w:eastAsia="Arial Unicode MS"/>
                <w:i/>
                <w:iCs/>
                <w:sz w:val="20"/>
                <w:szCs w:val="20"/>
                <w:lang w:val="en-GB"/>
              </w:rPr>
              <w:t>On a percentage scale, the student's exam score is within 90-100%</w:t>
            </w:r>
            <w:r w:rsidR="005E794A" w:rsidRPr="00BA3698">
              <w:rPr>
                <w:rFonts w:eastAsia="Arial Unicode MS"/>
                <w:i/>
                <w:iCs/>
                <w:sz w:val="20"/>
                <w:szCs w:val="20"/>
                <w:lang w:val="en-GB"/>
              </w:rPr>
              <w:t xml:space="preserve"> (</w:t>
            </w:r>
            <w:r w:rsidR="005E794A" w:rsidRPr="00BA3698">
              <w:rPr>
                <w:i/>
                <w:iCs/>
                <w:sz w:val="20"/>
                <w:szCs w:val="20"/>
                <w:lang w:val="en-GB"/>
              </w:rPr>
              <w:t>knowledge and understanding of the curriculum content)</w:t>
            </w:r>
          </w:p>
          <w:p w14:paraId="75B3CCB5" w14:textId="77777777" w:rsidR="003D643C" w:rsidRDefault="00765868" w:rsidP="003D643C">
            <w:pPr>
              <w:pStyle w:val="NormalnyWeb"/>
              <w:spacing w:before="0" w:beforeAutospacing="0" w:after="90" w:afterAutospacing="0"/>
              <w:jc w:val="both"/>
              <w:rPr>
                <w:sz w:val="20"/>
                <w:szCs w:val="20"/>
                <w:lang w:val="en-GB"/>
              </w:rPr>
            </w:pPr>
            <w:r w:rsidRPr="0050706D">
              <w:rPr>
                <w:sz w:val="20"/>
                <w:szCs w:val="20"/>
                <w:lang w:val="en-GB"/>
              </w:rPr>
              <w:t>The student has fully mastered the curriculum material. Can interpret facts and obtain information independently using various sources of knowledge. Effectively uses the knowledge and skills gained in other classes.</w:t>
            </w:r>
          </w:p>
          <w:p w14:paraId="6911C40E" w14:textId="21957F95" w:rsidR="006A7274" w:rsidRPr="006A7274" w:rsidRDefault="006A7274" w:rsidP="006A7274">
            <w:pPr>
              <w:snapToGrid w:val="0"/>
              <w:rPr>
                <w:sz w:val="20"/>
                <w:szCs w:val="20"/>
                <w:lang w:val="en-US"/>
              </w:rPr>
            </w:pPr>
          </w:p>
        </w:tc>
      </w:tr>
      <w:tr w:rsidR="003D643C" w:rsidRPr="00714C91" w14:paraId="4E659A87" w14:textId="77777777" w:rsidTr="003F5AD9">
        <w:trPr>
          <w:cantSplit/>
          <w:trHeight w:val="255"/>
        </w:trPr>
        <w:tc>
          <w:tcPr>
            <w:tcW w:w="792" w:type="dxa"/>
            <w:vMerge w:val="restart"/>
            <w:tcBorders>
              <w:top w:val="single" w:sz="4" w:space="0" w:color="auto"/>
              <w:left w:val="single" w:sz="4" w:space="0" w:color="auto"/>
              <w:right w:val="single" w:sz="4" w:space="0" w:color="auto"/>
            </w:tcBorders>
            <w:textDirection w:val="btLr"/>
            <w:vAlign w:val="center"/>
          </w:tcPr>
          <w:p w14:paraId="029E07D7" w14:textId="7B035F58" w:rsidR="003D643C" w:rsidRPr="0050706D" w:rsidRDefault="003D643C" w:rsidP="003D643C">
            <w:pPr>
              <w:ind w:left="-57" w:right="-57"/>
              <w:jc w:val="center"/>
              <w:rPr>
                <w:rFonts w:ascii="Times New Roman" w:hAnsi="Times New Roman" w:cs="Times New Roman"/>
                <w:b/>
                <w:color w:val="auto"/>
                <w:spacing w:val="-5"/>
                <w:sz w:val="20"/>
                <w:szCs w:val="20"/>
              </w:rPr>
            </w:pPr>
            <w:r w:rsidRPr="0050706D">
              <w:rPr>
                <w:rFonts w:ascii="Times New Roman" w:hAnsi="Times New Roman" w:cs="Times New Roman"/>
                <w:b/>
                <w:color w:val="auto"/>
                <w:spacing w:val="-5"/>
                <w:sz w:val="20"/>
                <w:szCs w:val="20"/>
              </w:rPr>
              <w:t>Class (C)</w:t>
            </w:r>
          </w:p>
        </w:tc>
        <w:tc>
          <w:tcPr>
            <w:tcW w:w="720" w:type="dxa"/>
            <w:tcBorders>
              <w:top w:val="single" w:sz="4" w:space="0" w:color="auto"/>
              <w:left w:val="single" w:sz="4" w:space="0" w:color="auto"/>
              <w:bottom w:val="single" w:sz="4" w:space="0" w:color="auto"/>
              <w:right w:val="single" w:sz="4" w:space="0" w:color="auto"/>
            </w:tcBorders>
          </w:tcPr>
          <w:p w14:paraId="039F6E58" w14:textId="77777777"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63E1422" w14:textId="795A36B0" w:rsidR="00652EF8" w:rsidRDefault="00765868" w:rsidP="003D643C">
            <w:pPr>
              <w:pStyle w:val="NormalnyWeb"/>
              <w:spacing w:before="0" w:beforeAutospacing="0" w:after="90" w:afterAutospacing="0"/>
              <w:jc w:val="both"/>
              <w:rPr>
                <w:sz w:val="20"/>
                <w:szCs w:val="20"/>
                <w:lang w:val="en-GB"/>
              </w:rPr>
            </w:pPr>
            <w:r w:rsidRPr="0050706D">
              <w:rPr>
                <w:sz w:val="20"/>
                <w:szCs w:val="20"/>
                <w:lang w:val="en-GB"/>
              </w:rPr>
              <w:t>The student's skills are incomplete, random, and fragmented; is able to interpret the most important issues with the help of an academic teacher; He has difficulty connecting them into logical sequences and shows difficulty in drawing conclusions on his own.</w:t>
            </w:r>
          </w:p>
          <w:p w14:paraId="7C5DFC4E" w14:textId="77777777" w:rsidR="00BA3698" w:rsidRDefault="00BA3698" w:rsidP="003D643C">
            <w:pPr>
              <w:pStyle w:val="NormalnyWeb"/>
              <w:spacing w:before="0" w:beforeAutospacing="0" w:after="90" w:afterAutospacing="0"/>
              <w:jc w:val="both"/>
              <w:rPr>
                <w:sz w:val="20"/>
                <w:szCs w:val="20"/>
                <w:lang w:val="en-GB"/>
              </w:rPr>
            </w:pPr>
          </w:p>
          <w:p w14:paraId="4717F1AF" w14:textId="77777777" w:rsidR="00652EF8" w:rsidRPr="00BA3698" w:rsidRDefault="00652EF8" w:rsidP="00652EF8">
            <w:pPr>
              <w:pStyle w:val="Bezodstpw"/>
              <w:rPr>
                <w:rFonts w:ascii="Times New Roman" w:hAnsi="Times New Roman"/>
                <w:i/>
                <w:iCs/>
                <w:color w:val="auto"/>
                <w:sz w:val="20"/>
                <w:szCs w:val="20"/>
                <w:lang w:val="en-GB"/>
              </w:rPr>
            </w:pPr>
            <w:r w:rsidRPr="00BA3698">
              <w:rPr>
                <w:rFonts w:ascii="Times New Roman" w:hAnsi="Times New Roman"/>
                <w:i/>
                <w:iCs/>
                <w:sz w:val="20"/>
                <w:szCs w:val="20"/>
                <w:lang w:val="en-GB"/>
              </w:rPr>
              <w:t>Low effort in class (below 60% of the classes)</w:t>
            </w:r>
          </w:p>
          <w:p w14:paraId="21D340BA" w14:textId="231C7EDE" w:rsidR="006A7274" w:rsidRPr="00BA3698" w:rsidRDefault="006A7274" w:rsidP="006A7274">
            <w:pPr>
              <w:snapToGrid w:val="0"/>
              <w:rPr>
                <w:rFonts w:ascii="Times New Roman" w:eastAsia="Calibri" w:hAnsi="Times New Roman" w:cs="Times New Roman"/>
                <w:i/>
                <w:iCs/>
                <w:color w:val="auto"/>
                <w:sz w:val="20"/>
                <w:szCs w:val="20"/>
                <w:lang w:val="en-US" w:eastAsia="ar-SA"/>
              </w:rPr>
            </w:pPr>
            <w:r w:rsidRPr="00BA3698">
              <w:rPr>
                <w:rFonts w:ascii="Times New Roman" w:eastAsia="Times New Roman" w:hAnsi="Times New Roman" w:cs="Times New Roman"/>
                <w:i/>
                <w:iCs/>
                <w:sz w:val="20"/>
                <w:szCs w:val="20"/>
                <w:lang w:val="en-GB" w:eastAsia="ar-SA"/>
              </w:rPr>
              <w:t>The</w:t>
            </w:r>
            <w:r w:rsidRPr="00BA3698">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50-59%</w:t>
            </w:r>
          </w:p>
          <w:p w14:paraId="687E3FE1" w14:textId="1E68D3B0" w:rsidR="006A7274" w:rsidRPr="006A7274" w:rsidRDefault="006A7274" w:rsidP="003D643C">
            <w:pPr>
              <w:pStyle w:val="NormalnyWeb"/>
              <w:spacing w:before="0" w:beforeAutospacing="0" w:after="90" w:afterAutospacing="0"/>
              <w:jc w:val="both"/>
              <w:rPr>
                <w:color w:val="000000"/>
                <w:sz w:val="20"/>
                <w:szCs w:val="20"/>
                <w:lang w:val="en-US"/>
              </w:rPr>
            </w:pPr>
          </w:p>
        </w:tc>
      </w:tr>
      <w:tr w:rsidR="003D643C" w:rsidRPr="00714C91" w14:paraId="7E808672" w14:textId="77777777" w:rsidTr="003F5AD9">
        <w:trPr>
          <w:trHeight w:val="255"/>
        </w:trPr>
        <w:tc>
          <w:tcPr>
            <w:tcW w:w="792" w:type="dxa"/>
            <w:vMerge/>
            <w:tcBorders>
              <w:left w:val="single" w:sz="4" w:space="0" w:color="auto"/>
              <w:right w:val="single" w:sz="4" w:space="0" w:color="auto"/>
            </w:tcBorders>
          </w:tcPr>
          <w:p w14:paraId="2AE611E6" w14:textId="77777777" w:rsidR="003D643C" w:rsidRPr="0050706D" w:rsidRDefault="003D643C" w:rsidP="003D643C">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57496AC3"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15CE5322" w14:textId="77777777" w:rsidR="003D643C" w:rsidRDefault="00765868" w:rsidP="003D643C">
            <w:pPr>
              <w:pStyle w:val="NormalnyWeb"/>
              <w:spacing w:before="0" w:beforeAutospacing="0" w:after="90" w:afterAutospacing="0"/>
              <w:jc w:val="both"/>
              <w:rPr>
                <w:sz w:val="20"/>
                <w:szCs w:val="20"/>
                <w:lang w:val="en-GB"/>
              </w:rPr>
            </w:pPr>
            <w:r w:rsidRPr="0050706D">
              <w:rPr>
                <w:sz w:val="20"/>
                <w:szCs w:val="20"/>
                <w:lang w:val="en-GB"/>
              </w:rPr>
              <w:t>The student's skills are incomplete, random, and fragmented; is able to interpret the most important issues with the help of an academic teacher; He has difficulty connecting them into logical sequences and shows difficulty in drawing conclusions on his own.</w:t>
            </w:r>
          </w:p>
          <w:p w14:paraId="12E6FF3F" w14:textId="77777777" w:rsidR="00652EF8" w:rsidRDefault="00652EF8" w:rsidP="003D643C">
            <w:pPr>
              <w:pStyle w:val="NormalnyWeb"/>
              <w:spacing w:before="0" w:beforeAutospacing="0" w:after="90" w:afterAutospacing="0"/>
              <w:jc w:val="both"/>
              <w:rPr>
                <w:sz w:val="20"/>
                <w:szCs w:val="20"/>
                <w:lang w:val="en-GB"/>
              </w:rPr>
            </w:pPr>
          </w:p>
          <w:p w14:paraId="1BF17D8E" w14:textId="77777777" w:rsidR="00652EF8" w:rsidRPr="00BA3698" w:rsidRDefault="00652EF8" w:rsidP="00652EF8">
            <w:pPr>
              <w:pStyle w:val="Bezodstpw"/>
              <w:rPr>
                <w:rFonts w:ascii="Times New Roman" w:hAnsi="Times New Roman"/>
                <w:i/>
                <w:iCs/>
                <w:color w:val="auto"/>
                <w:sz w:val="20"/>
                <w:szCs w:val="20"/>
                <w:lang w:val="en-GB"/>
              </w:rPr>
            </w:pPr>
            <w:r w:rsidRPr="00BA3698">
              <w:rPr>
                <w:rFonts w:ascii="Times New Roman" w:hAnsi="Times New Roman"/>
                <w:i/>
                <w:iCs/>
                <w:sz w:val="20"/>
                <w:szCs w:val="20"/>
                <w:lang w:val="en-GB"/>
              </w:rPr>
              <w:t>Low effort in class (below 60% of the classes)</w:t>
            </w:r>
          </w:p>
          <w:p w14:paraId="393770F5" w14:textId="6FF9F38E" w:rsidR="006A7274" w:rsidRPr="00BA3698" w:rsidRDefault="006A7274" w:rsidP="006A7274">
            <w:pPr>
              <w:snapToGrid w:val="0"/>
              <w:rPr>
                <w:rFonts w:ascii="Times New Roman" w:eastAsia="Calibri" w:hAnsi="Times New Roman" w:cs="Times New Roman"/>
                <w:i/>
                <w:iCs/>
                <w:color w:val="auto"/>
                <w:sz w:val="20"/>
                <w:szCs w:val="20"/>
                <w:lang w:val="en-US" w:eastAsia="ar-SA"/>
              </w:rPr>
            </w:pPr>
            <w:r w:rsidRPr="00BA3698">
              <w:rPr>
                <w:rFonts w:ascii="Times New Roman" w:eastAsia="Times New Roman" w:hAnsi="Times New Roman" w:cs="Times New Roman"/>
                <w:i/>
                <w:iCs/>
                <w:sz w:val="20"/>
                <w:szCs w:val="20"/>
                <w:lang w:val="en-GB" w:eastAsia="ar-SA"/>
              </w:rPr>
              <w:t>The</w:t>
            </w:r>
            <w:r w:rsidRPr="00BA3698">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60-69%</w:t>
            </w:r>
          </w:p>
          <w:p w14:paraId="0B23FBD3" w14:textId="309111EC" w:rsidR="006A7274" w:rsidRPr="006A7274" w:rsidRDefault="006A7274" w:rsidP="003D643C">
            <w:pPr>
              <w:pStyle w:val="NormalnyWeb"/>
              <w:spacing w:before="0" w:beforeAutospacing="0" w:after="90" w:afterAutospacing="0"/>
              <w:jc w:val="both"/>
              <w:rPr>
                <w:color w:val="000000"/>
                <w:sz w:val="20"/>
                <w:szCs w:val="20"/>
                <w:lang w:val="en-US"/>
              </w:rPr>
            </w:pPr>
          </w:p>
        </w:tc>
      </w:tr>
      <w:tr w:rsidR="003D643C" w:rsidRPr="00714C91" w14:paraId="163E9B1E" w14:textId="77777777" w:rsidTr="003F5AD9">
        <w:trPr>
          <w:trHeight w:val="255"/>
        </w:trPr>
        <w:tc>
          <w:tcPr>
            <w:tcW w:w="792" w:type="dxa"/>
            <w:vMerge/>
            <w:tcBorders>
              <w:left w:val="single" w:sz="4" w:space="0" w:color="auto"/>
              <w:right w:val="single" w:sz="4" w:space="0" w:color="auto"/>
            </w:tcBorders>
          </w:tcPr>
          <w:p w14:paraId="23B2B77B" w14:textId="77777777" w:rsidR="003D643C" w:rsidRPr="0050706D" w:rsidRDefault="003D643C" w:rsidP="003D643C">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1A35AB19"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40530385" w14:textId="77777777" w:rsidR="003D643C" w:rsidRDefault="00765868" w:rsidP="003D643C">
            <w:pPr>
              <w:pStyle w:val="NormalnyWeb"/>
              <w:spacing w:before="0" w:beforeAutospacing="0" w:after="82" w:afterAutospacing="0"/>
              <w:jc w:val="both"/>
              <w:rPr>
                <w:sz w:val="20"/>
                <w:szCs w:val="20"/>
                <w:lang w:val="en-GB"/>
              </w:rPr>
            </w:pPr>
            <w:r w:rsidRPr="0050706D">
              <w:rPr>
                <w:sz w:val="20"/>
                <w:szCs w:val="20"/>
                <w:lang w:val="en-GB"/>
              </w:rPr>
              <w:t>The student has slight skills gaps in the area of curricular content. With a little help and inspiration from an academic teacher, he/she is able to independently solve a task of a certain degree of difficulty and interpret it properly, proving cause-and-effect thinking.</w:t>
            </w:r>
          </w:p>
          <w:p w14:paraId="5E8CD8F8" w14:textId="77777777" w:rsidR="00652EF8" w:rsidRDefault="00652EF8" w:rsidP="00652EF8">
            <w:pPr>
              <w:pStyle w:val="Bezodstpw"/>
              <w:rPr>
                <w:rFonts w:ascii="Times New Roman" w:hAnsi="Times New Roman"/>
                <w:sz w:val="20"/>
                <w:szCs w:val="20"/>
                <w:lang w:val="en-GB"/>
              </w:rPr>
            </w:pPr>
          </w:p>
          <w:p w14:paraId="6430751C" w14:textId="3607A68A" w:rsidR="00652EF8" w:rsidRPr="00BA3698" w:rsidRDefault="00652EF8" w:rsidP="00652EF8">
            <w:pPr>
              <w:pStyle w:val="Bezodstpw"/>
              <w:rPr>
                <w:rFonts w:ascii="Times New Roman" w:hAnsi="Times New Roman"/>
                <w:i/>
                <w:iCs/>
                <w:sz w:val="20"/>
                <w:szCs w:val="20"/>
                <w:lang w:val="en-GB"/>
              </w:rPr>
            </w:pPr>
            <w:r w:rsidRPr="00BA3698">
              <w:rPr>
                <w:rFonts w:ascii="Times New Roman" w:hAnsi="Times New Roman"/>
                <w:i/>
                <w:iCs/>
                <w:sz w:val="20"/>
                <w:szCs w:val="20"/>
                <w:lang w:val="en-GB"/>
              </w:rPr>
              <w:t>Medium effort in class ( 60% - 89 % of the classes)</w:t>
            </w:r>
          </w:p>
          <w:p w14:paraId="7B21A138" w14:textId="07BD3C63" w:rsidR="006A7274" w:rsidRPr="00BA3698" w:rsidRDefault="006A7274" w:rsidP="006A7274">
            <w:pPr>
              <w:snapToGrid w:val="0"/>
              <w:rPr>
                <w:rFonts w:ascii="Times New Roman" w:eastAsia="Calibri" w:hAnsi="Times New Roman" w:cs="Times New Roman"/>
                <w:i/>
                <w:iCs/>
                <w:color w:val="auto"/>
                <w:sz w:val="20"/>
                <w:szCs w:val="20"/>
                <w:lang w:val="en-US" w:eastAsia="ar-SA"/>
              </w:rPr>
            </w:pPr>
            <w:r w:rsidRPr="00BA3698">
              <w:rPr>
                <w:rFonts w:ascii="Times New Roman" w:eastAsia="Times New Roman" w:hAnsi="Times New Roman" w:cs="Times New Roman"/>
                <w:i/>
                <w:iCs/>
                <w:sz w:val="20"/>
                <w:szCs w:val="20"/>
                <w:lang w:val="en-GB" w:eastAsia="ar-SA"/>
              </w:rPr>
              <w:t>The</w:t>
            </w:r>
            <w:r w:rsidRPr="00BA3698">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70-79%</w:t>
            </w:r>
          </w:p>
          <w:p w14:paraId="2CB426BB" w14:textId="2121BA06" w:rsidR="006A7274" w:rsidRPr="006A7274" w:rsidRDefault="006A7274" w:rsidP="003D643C">
            <w:pPr>
              <w:pStyle w:val="NormalnyWeb"/>
              <w:spacing w:before="0" w:beforeAutospacing="0" w:after="82" w:afterAutospacing="0"/>
              <w:jc w:val="both"/>
              <w:rPr>
                <w:color w:val="000000"/>
                <w:sz w:val="20"/>
                <w:szCs w:val="20"/>
                <w:lang w:val="en-US"/>
              </w:rPr>
            </w:pPr>
          </w:p>
        </w:tc>
      </w:tr>
      <w:tr w:rsidR="003D643C" w:rsidRPr="00714C91" w14:paraId="741D299A" w14:textId="77777777" w:rsidTr="003F5AD9">
        <w:trPr>
          <w:trHeight w:val="255"/>
        </w:trPr>
        <w:tc>
          <w:tcPr>
            <w:tcW w:w="792" w:type="dxa"/>
            <w:vMerge/>
            <w:tcBorders>
              <w:left w:val="single" w:sz="4" w:space="0" w:color="auto"/>
              <w:right w:val="single" w:sz="4" w:space="0" w:color="auto"/>
            </w:tcBorders>
          </w:tcPr>
          <w:p w14:paraId="7AD196CD" w14:textId="77777777" w:rsidR="003D643C" w:rsidRPr="0050706D" w:rsidRDefault="003D643C" w:rsidP="003D643C">
            <w:pPr>
              <w:rPr>
                <w:rFonts w:ascii="Times New Roman" w:hAnsi="Times New Roman" w:cs="Times New Roman"/>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55932C8F"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451897D3" w14:textId="77777777" w:rsidR="003D643C" w:rsidRDefault="00765868" w:rsidP="003D643C">
            <w:pPr>
              <w:pStyle w:val="NormalnyWeb"/>
              <w:spacing w:before="0" w:beforeAutospacing="0" w:after="82" w:afterAutospacing="0"/>
              <w:jc w:val="both"/>
              <w:rPr>
                <w:sz w:val="20"/>
                <w:szCs w:val="20"/>
                <w:lang w:val="en-GB"/>
              </w:rPr>
            </w:pPr>
            <w:r w:rsidRPr="0050706D">
              <w:rPr>
                <w:sz w:val="20"/>
                <w:szCs w:val="20"/>
                <w:lang w:val="en-GB"/>
              </w:rPr>
              <w:t>The student has slight skills gaps in the area of curricular content. With a little help and inspiration from an academic teacher, he/she is able to independently solve a task with a significant degree of difficulty and interpret it correctly, proving cause-and-effect thinking.</w:t>
            </w:r>
          </w:p>
          <w:p w14:paraId="4928EE01" w14:textId="77777777" w:rsidR="00652EF8" w:rsidRDefault="00652EF8" w:rsidP="003D643C">
            <w:pPr>
              <w:pStyle w:val="NormalnyWeb"/>
              <w:spacing w:before="0" w:beforeAutospacing="0" w:after="82" w:afterAutospacing="0"/>
              <w:jc w:val="both"/>
              <w:rPr>
                <w:sz w:val="20"/>
                <w:szCs w:val="20"/>
                <w:lang w:val="en-GB"/>
              </w:rPr>
            </w:pPr>
          </w:p>
          <w:p w14:paraId="0C241026" w14:textId="77777777" w:rsidR="00652EF8" w:rsidRPr="00BA3698" w:rsidRDefault="00652EF8" w:rsidP="00652EF8">
            <w:pPr>
              <w:pStyle w:val="Bezodstpw"/>
              <w:rPr>
                <w:rFonts w:ascii="Times New Roman" w:hAnsi="Times New Roman"/>
                <w:i/>
                <w:iCs/>
                <w:sz w:val="20"/>
                <w:szCs w:val="20"/>
                <w:lang w:val="en-GB"/>
              </w:rPr>
            </w:pPr>
            <w:r w:rsidRPr="00BA3698">
              <w:rPr>
                <w:rFonts w:ascii="Times New Roman" w:hAnsi="Times New Roman"/>
                <w:i/>
                <w:iCs/>
                <w:sz w:val="20"/>
                <w:szCs w:val="20"/>
                <w:lang w:val="en-GB"/>
              </w:rPr>
              <w:t>Medium effort in class ( 60% - 89 % of the classes)</w:t>
            </w:r>
          </w:p>
          <w:p w14:paraId="7CC129F7" w14:textId="2DB33197" w:rsidR="006A7274" w:rsidRPr="00BA3698" w:rsidRDefault="006A7274" w:rsidP="006A7274">
            <w:pPr>
              <w:snapToGrid w:val="0"/>
              <w:rPr>
                <w:rFonts w:ascii="Times New Roman" w:eastAsia="Calibri" w:hAnsi="Times New Roman" w:cs="Times New Roman"/>
                <w:i/>
                <w:iCs/>
                <w:color w:val="auto"/>
                <w:sz w:val="20"/>
                <w:szCs w:val="20"/>
                <w:lang w:val="en-US" w:eastAsia="ar-SA"/>
              </w:rPr>
            </w:pPr>
            <w:r w:rsidRPr="00BA3698">
              <w:rPr>
                <w:rFonts w:ascii="Times New Roman" w:eastAsia="Times New Roman" w:hAnsi="Times New Roman" w:cs="Times New Roman"/>
                <w:i/>
                <w:iCs/>
                <w:sz w:val="20"/>
                <w:szCs w:val="20"/>
                <w:lang w:val="en-GB" w:eastAsia="ar-SA"/>
              </w:rPr>
              <w:t>The</w:t>
            </w:r>
            <w:r w:rsidRPr="00BA3698">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80-89%</w:t>
            </w:r>
          </w:p>
          <w:p w14:paraId="3AB95C78" w14:textId="111F07E3" w:rsidR="006A7274" w:rsidRPr="006A7274" w:rsidRDefault="006A7274" w:rsidP="003D643C">
            <w:pPr>
              <w:pStyle w:val="NormalnyWeb"/>
              <w:spacing w:before="0" w:beforeAutospacing="0" w:after="82" w:afterAutospacing="0"/>
              <w:jc w:val="both"/>
              <w:rPr>
                <w:color w:val="000000"/>
                <w:sz w:val="20"/>
                <w:szCs w:val="20"/>
                <w:lang w:val="en-US"/>
              </w:rPr>
            </w:pPr>
          </w:p>
        </w:tc>
      </w:tr>
      <w:tr w:rsidR="003D643C" w:rsidRPr="00714C91" w14:paraId="11E9F099" w14:textId="77777777" w:rsidTr="00F25002">
        <w:trPr>
          <w:trHeight w:val="255"/>
        </w:trPr>
        <w:tc>
          <w:tcPr>
            <w:tcW w:w="792" w:type="dxa"/>
            <w:vMerge/>
            <w:tcBorders>
              <w:left w:val="single" w:sz="4" w:space="0" w:color="auto"/>
              <w:right w:val="single" w:sz="4" w:space="0" w:color="auto"/>
            </w:tcBorders>
          </w:tcPr>
          <w:p w14:paraId="1DD1FA20" w14:textId="77777777" w:rsidR="003D643C" w:rsidRPr="0050706D" w:rsidRDefault="003D643C" w:rsidP="003D643C">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1B7556CC" w14:textId="77777777"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B422B8F" w14:textId="77777777" w:rsidR="003D643C" w:rsidRDefault="00765868" w:rsidP="003D643C">
            <w:pPr>
              <w:pStyle w:val="NormalnyWeb"/>
              <w:spacing w:before="0" w:beforeAutospacing="0" w:after="90" w:afterAutospacing="0"/>
              <w:jc w:val="both"/>
              <w:rPr>
                <w:sz w:val="20"/>
                <w:szCs w:val="20"/>
                <w:lang w:val="en-GB"/>
              </w:rPr>
            </w:pPr>
            <w:r w:rsidRPr="0050706D">
              <w:rPr>
                <w:sz w:val="20"/>
                <w:szCs w:val="20"/>
                <w:lang w:val="en-GB"/>
              </w:rPr>
              <w:t>The student has fully mastered the skills. Can independently interpret facts and obtain information using various sources. Effectively uses the knowledge and skills gained in other classes.</w:t>
            </w:r>
          </w:p>
          <w:p w14:paraId="76917B80" w14:textId="77777777" w:rsidR="00652EF8" w:rsidRDefault="00652EF8" w:rsidP="003D643C">
            <w:pPr>
              <w:pStyle w:val="NormalnyWeb"/>
              <w:spacing w:before="0" w:beforeAutospacing="0" w:after="90" w:afterAutospacing="0"/>
              <w:jc w:val="both"/>
              <w:rPr>
                <w:sz w:val="20"/>
                <w:szCs w:val="20"/>
                <w:lang w:val="en-GB"/>
              </w:rPr>
            </w:pPr>
          </w:p>
          <w:p w14:paraId="0FDCFF51" w14:textId="77777777" w:rsidR="00652EF8" w:rsidRPr="00BA3698" w:rsidRDefault="00652EF8" w:rsidP="00652EF8">
            <w:pPr>
              <w:pStyle w:val="Bezodstpw"/>
              <w:rPr>
                <w:rFonts w:ascii="Times New Roman" w:hAnsi="Times New Roman"/>
                <w:i/>
                <w:iCs/>
                <w:sz w:val="20"/>
                <w:szCs w:val="20"/>
                <w:lang w:val="en-GB"/>
              </w:rPr>
            </w:pPr>
            <w:r w:rsidRPr="00BA3698">
              <w:rPr>
                <w:rFonts w:ascii="Times New Roman" w:hAnsi="Times New Roman"/>
                <w:i/>
                <w:iCs/>
                <w:sz w:val="20"/>
                <w:szCs w:val="20"/>
                <w:lang w:val="en-GB"/>
              </w:rPr>
              <w:t>High effort in class ( over 90 % of the classes)</w:t>
            </w:r>
          </w:p>
          <w:p w14:paraId="6F8D7DC1" w14:textId="7E645482" w:rsidR="006A7274" w:rsidRPr="00BA3698" w:rsidRDefault="006A7274" w:rsidP="006A7274">
            <w:pPr>
              <w:snapToGrid w:val="0"/>
              <w:rPr>
                <w:rFonts w:ascii="Times New Roman" w:eastAsia="Calibri" w:hAnsi="Times New Roman" w:cs="Times New Roman"/>
                <w:i/>
                <w:iCs/>
                <w:color w:val="auto"/>
                <w:sz w:val="20"/>
                <w:szCs w:val="20"/>
                <w:lang w:val="en-US" w:eastAsia="ar-SA"/>
              </w:rPr>
            </w:pPr>
            <w:r w:rsidRPr="00BA3698">
              <w:rPr>
                <w:rFonts w:ascii="Times New Roman" w:eastAsia="Times New Roman" w:hAnsi="Times New Roman" w:cs="Times New Roman"/>
                <w:i/>
                <w:iCs/>
                <w:sz w:val="20"/>
                <w:szCs w:val="20"/>
                <w:lang w:val="en-GB" w:eastAsia="ar-SA"/>
              </w:rPr>
              <w:t>The</w:t>
            </w:r>
            <w:r w:rsidRPr="00BA3698">
              <w:rPr>
                <w:rFonts w:ascii="Times New Roman" w:eastAsia="Times New Roman" w:hAnsi="Times New Roman" w:cs="Times New Roman"/>
                <w:i/>
                <w:iCs/>
                <w:sz w:val="20"/>
                <w:szCs w:val="20"/>
                <w:shd w:val="clear" w:color="auto" w:fill="EFF6FF"/>
                <w:lang w:val="en-GB" w:eastAsia="ar-SA"/>
              </w:rPr>
              <w:t xml:space="preserve"> assignments the student was expected to complete in order to pass (receive graded credit for)  the class were assessed and the result fell within the percentage range of 90-100%</w:t>
            </w:r>
          </w:p>
          <w:p w14:paraId="431EDBFA" w14:textId="532B2E78" w:rsidR="006A7274" w:rsidRPr="006A7274" w:rsidRDefault="006A7274" w:rsidP="003D643C">
            <w:pPr>
              <w:pStyle w:val="NormalnyWeb"/>
              <w:spacing w:before="0" w:beforeAutospacing="0" w:after="90" w:afterAutospacing="0"/>
              <w:jc w:val="both"/>
              <w:rPr>
                <w:color w:val="000000"/>
                <w:sz w:val="20"/>
                <w:szCs w:val="20"/>
                <w:lang w:val="en-US"/>
              </w:rPr>
            </w:pPr>
          </w:p>
        </w:tc>
      </w:tr>
      <w:tr w:rsidR="003D643C" w:rsidRPr="00714C91" w14:paraId="0B453152" w14:textId="77777777" w:rsidTr="000B3342">
        <w:trPr>
          <w:trHeight w:val="255"/>
        </w:trPr>
        <w:tc>
          <w:tcPr>
            <w:tcW w:w="792" w:type="dxa"/>
            <w:vMerge w:val="restart"/>
            <w:tcBorders>
              <w:left w:val="single" w:sz="4" w:space="0" w:color="auto"/>
              <w:right w:val="single" w:sz="4" w:space="0" w:color="auto"/>
            </w:tcBorders>
            <w:textDirection w:val="btLr"/>
            <w:vAlign w:val="center"/>
          </w:tcPr>
          <w:p w14:paraId="56BFCAD6" w14:textId="2ABE03C8" w:rsidR="003D643C" w:rsidRPr="0050706D" w:rsidRDefault="003D643C" w:rsidP="003D643C">
            <w:pPr>
              <w:ind w:left="113" w:right="113"/>
              <w:jc w:val="center"/>
              <w:rPr>
                <w:rFonts w:ascii="Times New Roman" w:hAnsi="Times New Roman" w:cs="Times New Roman"/>
                <w:b/>
                <w:color w:val="auto"/>
                <w:sz w:val="20"/>
                <w:szCs w:val="20"/>
              </w:rPr>
            </w:pPr>
            <w:proofErr w:type="spellStart"/>
            <w:r w:rsidRPr="0050706D">
              <w:rPr>
                <w:rFonts w:ascii="Times New Roman" w:hAnsi="Times New Roman" w:cs="Times New Roman"/>
                <w:b/>
                <w:color w:val="auto"/>
                <w:sz w:val="20"/>
                <w:szCs w:val="20"/>
              </w:rPr>
              <w:t>project</w:t>
            </w:r>
            <w:proofErr w:type="spellEnd"/>
            <w:r w:rsidRPr="0050706D">
              <w:rPr>
                <w:rFonts w:ascii="Times New Roman" w:hAnsi="Times New Roman" w:cs="Times New Roman"/>
                <w:b/>
                <w:color w:val="auto"/>
                <w:sz w:val="20"/>
                <w:szCs w:val="20"/>
              </w:rPr>
              <w:t xml:space="preserve"> (P)</w:t>
            </w: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6D568DC" w14:textId="77777777"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B6DFE0A" w14:textId="0E57AD4D" w:rsidR="00765868" w:rsidRPr="00BA3698" w:rsidRDefault="006A7274" w:rsidP="00671793">
            <w:pPr>
              <w:pStyle w:val="NormalnyWeb"/>
              <w:spacing w:before="0" w:beforeAutospacing="0" w:after="90" w:afterAutospacing="0"/>
              <w:jc w:val="both"/>
              <w:rPr>
                <w:i/>
                <w:iCs/>
                <w:color w:val="000000"/>
                <w:sz w:val="20"/>
                <w:szCs w:val="20"/>
                <w:lang w:val="en-GB"/>
              </w:rPr>
            </w:pPr>
            <w:r w:rsidRPr="00BA3698">
              <w:rPr>
                <w:i/>
                <w:iCs/>
                <w:color w:val="000000"/>
                <w:sz w:val="20"/>
                <w:szCs w:val="20"/>
                <w:lang w:val="en-GB"/>
              </w:rPr>
              <w:t>5</w:t>
            </w:r>
            <w:r w:rsidR="00765868" w:rsidRPr="00BA3698">
              <w:rPr>
                <w:i/>
                <w:iCs/>
                <w:color w:val="000000"/>
                <w:sz w:val="20"/>
                <w:szCs w:val="20"/>
                <w:lang w:val="en-GB"/>
              </w:rPr>
              <w:t xml:space="preserve">0% - </w:t>
            </w:r>
            <w:r w:rsidRPr="00BA3698">
              <w:rPr>
                <w:i/>
                <w:iCs/>
                <w:color w:val="000000"/>
                <w:sz w:val="20"/>
                <w:szCs w:val="20"/>
                <w:lang w:val="en-GB"/>
              </w:rPr>
              <w:t>59</w:t>
            </w:r>
            <w:r w:rsidR="00765868" w:rsidRPr="00BA3698">
              <w:rPr>
                <w:i/>
                <w:iCs/>
                <w:color w:val="000000"/>
                <w:sz w:val="20"/>
                <w:szCs w:val="20"/>
                <w:lang w:val="en-GB"/>
              </w:rPr>
              <w:t>% of skills and understanding of the curriculum content.</w:t>
            </w:r>
          </w:p>
          <w:p w14:paraId="2891FD28" w14:textId="77777777" w:rsidR="003D643C" w:rsidRDefault="00765868" w:rsidP="003D643C">
            <w:pPr>
              <w:pStyle w:val="NormalnyWeb"/>
              <w:spacing w:before="0" w:beforeAutospacing="0" w:after="90" w:afterAutospacing="0"/>
              <w:jc w:val="both"/>
              <w:rPr>
                <w:sz w:val="20"/>
                <w:szCs w:val="20"/>
                <w:lang w:val="en-GB"/>
              </w:rPr>
            </w:pPr>
            <w:r w:rsidRPr="0050706D">
              <w:rPr>
                <w:sz w:val="20"/>
                <w:szCs w:val="20"/>
                <w:lang w:val="en-GB"/>
              </w:rPr>
              <w:t>The student's own project is incomplete, random and fragmentary; is able to interpret the most important issues with the help of an academic teacher; He has difficulty connecting them into logical sequences and shows difficulty in drawing conclusions on his own.</w:t>
            </w:r>
          </w:p>
          <w:p w14:paraId="54DF0810" w14:textId="165D08D2" w:rsidR="00BA3698" w:rsidRPr="0050706D" w:rsidRDefault="00BA3698" w:rsidP="003D643C">
            <w:pPr>
              <w:pStyle w:val="NormalnyWeb"/>
              <w:spacing w:before="0" w:beforeAutospacing="0" w:after="90" w:afterAutospacing="0"/>
              <w:jc w:val="both"/>
              <w:rPr>
                <w:color w:val="000000"/>
                <w:sz w:val="20"/>
                <w:szCs w:val="20"/>
                <w:lang w:val="en-GB"/>
              </w:rPr>
            </w:pPr>
          </w:p>
        </w:tc>
      </w:tr>
      <w:tr w:rsidR="003D643C" w:rsidRPr="00714C91" w14:paraId="4816D952" w14:textId="77777777" w:rsidTr="000B3342">
        <w:trPr>
          <w:trHeight w:val="255"/>
        </w:trPr>
        <w:tc>
          <w:tcPr>
            <w:tcW w:w="792" w:type="dxa"/>
            <w:vMerge/>
            <w:tcBorders>
              <w:left w:val="single" w:sz="4" w:space="0" w:color="auto"/>
              <w:right w:val="single" w:sz="4" w:space="0" w:color="auto"/>
            </w:tcBorders>
          </w:tcPr>
          <w:p w14:paraId="7881D2A7" w14:textId="77777777" w:rsidR="003D643C" w:rsidRPr="0050706D" w:rsidRDefault="003D643C" w:rsidP="003D643C">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77B55E4"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77E3191B" w14:textId="1E029A83" w:rsidR="00765868" w:rsidRPr="00BA3698" w:rsidRDefault="00765868" w:rsidP="00EB7F27">
            <w:pPr>
              <w:pStyle w:val="NormalnyWeb"/>
              <w:spacing w:before="0" w:beforeAutospacing="0" w:after="90" w:afterAutospacing="0"/>
              <w:jc w:val="both"/>
              <w:rPr>
                <w:i/>
                <w:iCs/>
                <w:color w:val="000000"/>
                <w:sz w:val="20"/>
                <w:szCs w:val="20"/>
                <w:lang w:val="en-GB"/>
              </w:rPr>
            </w:pPr>
            <w:r w:rsidRPr="00BA3698">
              <w:rPr>
                <w:i/>
                <w:iCs/>
                <w:color w:val="000000"/>
                <w:sz w:val="20"/>
                <w:szCs w:val="20"/>
                <w:lang w:val="en-GB"/>
              </w:rPr>
              <w:t>6</w:t>
            </w:r>
            <w:r w:rsidR="006A7274" w:rsidRPr="00BA3698">
              <w:rPr>
                <w:i/>
                <w:iCs/>
                <w:color w:val="000000"/>
                <w:sz w:val="20"/>
                <w:szCs w:val="20"/>
                <w:lang w:val="en-GB"/>
              </w:rPr>
              <w:t>0</w:t>
            </w:r>
            <w:r w:rsidRPr="00BA3698">
              <w:rPr>
                <w:i/>
                <w:iCs/>
                <w:color w:val="000000"/>
                <w:sz w:val="20"/>
                <w:szCs w:val="20"/>
                <w:lang w:val="en-GB"/>
              </w:rPr>
              <w:t xml:space="preserve">% - 69% skills and understanding of the curriculum content. </w:t>
            </w:r>
          </w:p>
          <w:p w14:paraId="2058631C" w14:textId="77777777" w:rsidR="003D643C" w:rsidRDefault="00765868" w:rsidP="003D643C">
            <w:pPr>
              <w:pStyle w:val="NormalnyWeb"/>
              <w:spacing w:before="0" w:beforeAutospacing="0" w:after="90" w:afterAutospacing="0"/>
              <w:jc w:val="both"/>
              <w:rPr>
                <w:sz w:val="20"/>
                <w:szCs w:val="20"/>
                <w:lang w:val="en-GB"/>
              </w:rPr>
            </w:pPr>
            <w:r w:rsidRPr="0050706D">
              <w:rPr>
                <w:sz w:val="20"/>
                <w:szCs w:val="20"/>
                <w:lang w:val="en-GB"/>
              </w:rPr>
              <w:t>The student's own project is incomplete, random and fragmentary; is able to interpret the most important issues with the help of an academic teacher; He has difficulty connecting them into logical sequences and shows difficulty in drawing conclusions on his own.</w:t>
            </w:r>
          </w:p>
          <w:p w14:paraId="6E302561" w14:textId="226B8271" w:rsidR="00BA3698" w:rsidRPr="0050706D" w:rsidRDefault="00BA3698" w:rsidP="003D643C">
            <w:pPr>
              <w:pStyle w:val="NormalnyWeb"/>
              <w:spacing w:before="0" w:beforeAutospacing="0" w:after="90" w:afterAutospacing="0"/>
              <w:jc w:val="both"/>
              <w:rPr>
                <w:color w:val="000000"/>
                <w:sz w:val="20"/>
                <w:szCs w:val="20"/>
                <w:lang w:val="en-GB"/>
              </w:rPr>
            </w:pPr>
          </w:p>
        </w:tc>
      </w:tr>
      <w:tr w:rsidR="003D643C" w:rsidRPr="00714C91" w14:paraId="6A6C1E56" w14:textId="77777777" w:rsidTr="000B3342">
        <w:trPr>
          <w:trHeight w:val="255"/>
        </w:trPr>
        <w:tc>
          <w:tcPr>
            <w:tcW w:w="792" w:type="dxa"/>
            <w:vMerge/>
            <w:tcBorders>
              <w:left w:val="single" w:sz="4" w:space="0" w:color="auto"/>
              <w:right w:val="single" w:sz="4" w:space="0" w:color="auto"/>
            </w:tcBorders>
          </w:tcPr>
          <w:p w14:paraId="2F9C0BF6" w14:textId="77777777" w:rsidR="003D643C" w:rsidRPr="0050706D" w:rsidRDefault="003D643C" w:rsidP="003D643C">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83A8CC"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181AA679" w14:textId="478B6E37" w:rsidR="00765868" w:rsidRPr="00BA3698" w:rsidRDefault="00765868" w:rsidP="00583918">
            <w:pPr>
              <w:pStyle w:val="NormalnyWeb"/>
              <w:spacing w:before="0" w:beforeAutospacing="0" w:after="82" w:afterAutospacing="0"/>
              <w:jc w:val="both"/>
              <w:rPr>
                <w:i/>
                <w:iCs/>
                <w:color w:val="000000"/>
                <w:sz w:val="20"/>
                <w:szCs w:val="20"/>
                <w:lang w:val="en-GB"/>
              </w:rPr>
            </w:pPr>
            <w:r w:rsidRPr="00BA3698">
              <w:rPr>
                <w:i/>
                <w:iCs/>
                <w:color w:val="000000"/>
                <w:sz w:val="20"/>
                <w:szCs w:val="20"/>
                <w:lang w:val="en-GB"/>
              </w:rPr>
              <w:t xml:space="preserve">70% - </w:t>
            </w:r>
            <w:r w:rsidR="006A7274" w:rsidRPr="00BA3698">
              <w:rPr>
                <w:i/>
                <w:iCs/>
                <w:color w:val="000000"/>
                <w:sz w:val="20"/>
                <w:szCs w:val="20"/>
                <w:lang w:val="en-GB"/>
              </w:rPr>
              <w:t>79</w:t>
            </w:r>
            <w:r w:rsidRPr="00BA3698">
              <w:rPr>
                <w:i/>
                <w:iCs/>
                <w:color w:val="000000"/>
                <w:sz w:val="20"/>
                <w:szCs w:val="20"/>
                <w:lang w:val="en-GB"/>
              </w:rPr>
              <w:t>% of skills and understanding of the curriculum content.</w:t>
            </w:r>
          </w:p>
          <w:p w14:paraId="7AB744F1" w14:textId="77777777" w:rsidR="003D643C" w:rsidRDefault="00765868" w:rsidP="003D643C">
            <w:pPr>
              <w:pStyle w:val="NormalnyWeb"/>
              <w:spacing w:before="0" w:beforeAutospacing="0" w:after="82" w:afterAutospacing="0"/>
              <w:jc w:val="both"/>
              <w:rPr>
                <w:sz w:val="20"/>
                <w:szCs w:val="20"/>
                <w:lang w:val="en-GB"/>
              </w:rPr>
            </w:pPr>
            <w:r w:rsidRPr="0050706D">
              <w:rPr>
                <w:sz w:val="20"/>
                <w:szCs w:val="20"/>
                <w:lang w:val="en-GB"/>
              </w:rPr>
              <w:t>The student has slight deficiencies in the implementation of his own project. With a little help and inspiration from an academic teacher, he/she is able to independently solve a task of a certain degree of difficulty and interpret it properly, proving cause-and-effect thinking.</w:t>
            </w:r>
          </w:p>
          <w:p w14:paraId="6A12B30E" w14:textId="51711DBD" w:rsidR="00BA3698" w:rsidRPr="0050706D" w:rsidRDefault="00BA3698" w:rsidP="003D643C">
            <w:pPr>
              <w:pStyle w:val="NormalnyWeb"/>
              <w:spacing w:before="0" w:beforeAutospacing="0" w:after="82" w:afterAutospacing="0"/>
              <w:jc w:val="both"/>
              <w:rPr>
                <w:color w:val="000000"/>
                <w:sz w:val="20"/>
                <w:szCs w:val="20"/>
                <w:lang w:val="en-GB"/>
              </w:rPr>
            </w:pPr>
          </w:p>
        </w:tc>
      </w:tr>
      <w:tr w:rsidR="003D643C" w:rsidRPr="00714C91" w14:paraId="2D1565F2" w14:textId="77777777" w:rsidTr="000B3342">
        <w:trPr>
          <w:trHeight w:val="255"/>
        </w:trPr>
        <w:tc>
          <w:tcPr>
            <w:tcW w:w="792" w:type="dxa"/>
            <w:vMerge/>
            <w:tcBorders>
              <w:left w:val="single" w:sz="4" w:space="0" w:color="auto"/>
              <w:right w:val="single" w:sz="4" w:space="0" w:color="auto"/>
            </w:tcBorders>
          </w:tcPr>
          <w:p w14:paraId="50D4CBEB" w14:textId="77777777" w:rsidR="003D643C" w:rsidRPr="0050706D" w:rsidRDefault="003D643C" w:rsidP="003D643C">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E9FC7D2" w14:textId="77777777" w:rsidR="003D643C" w:rsidRPr="0050706D" w:rsidRDefault="003D643C" w:rsidP="003D643C">
            <w:pPr>
              <w:jc w:val="center"/>
              <w:rPr>
                <w:rFonts w:ascii="Times New Roman" w:hAnsi="Times New Roman" w:cs="Times New Roman"/>
                <w:color w:val="auto"/>
                <w:sz w:val="20"/>
                <w:szCs w:val="20"/>
              </w:rPr>
            </w:pPr>
            <w:r w:rsidRPr="0050706D">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6BD7903" w14:textId="3F84FEC4" w:rsidR="00765868" w:rsidRPr="00BA3698" w:rsidRDefault="00765868" w:rsidP="006475A0">
            <w:pPr>
              <w:pStyle w:val="NormalnyWeb"/>
              <w:spacing w:before="0" w:beforeAutospacing="0" w:after="82" w:afterAutospacing="0"/>
              <w:jc w:val="both"/>
              <w:rPr>
                <w:i/>
                <w:iCs/>
                <w:color w:val="000000"/>
                <w:sz w:val="20"/>
                <w:szCs w:val="20"/>
                <w:lang w:val="en-GB"/>
              </w:rPr>
            </w:pPr>
            <w:r w:rsidRPr="00BA3698">
              <w:rPr>
                <w:i/>
                <w:iCs/>
                <w:color w:val="000000"/>
                <w:sz w:val="20"/>
                <w:szCs w:val="20"/>
                <w:lang w:val="en-GB"/>
              </w:rPr>
              <w:t>8</w:t>
            </w:r>
            <w:r w:rsidR="006A7274" w:rsidRPr="00BA3698">
              <w:rPr>
                <w:i/>
                <w:iCs/>
                <w:color w:val="000000"/>
                <w:sz w:val="20"/>
                <w:szCs w:val="20"/>
                <w:lang w:val="en-GB"/>
              </w:rPr>
              <w:t>0</w:t>
            </w:r>
            <w:r w:rsidRPr="00BA3698">
              <w:rPr>
                <w:i/>
                <w:iCs/>
                <w:color w:val="000000"/>
                <w:sz w:val="20"/>
                <w:szCs w:val="20"/>
                <w:lang w:val="en-GB"/>
              </w:rPr>
              <w:t xml:space="preserve">% - 89% skills and understanding of the curriculum content. </w:t>
            </w:r>
          </w:p>
          <w:p w14:paraId="27344436" w14:textId="77777777" w:rsidR="003D643C" w:rsidRDefault="00765868" w:rsidP="003D643C">
            <w:pPr>
              <w:pStyle w:val="NormalnyWeb"/>
              <w:spacing w:before="0" w:beforeAutospacing="0" w:after="82" w:afterAutospacing="0"/>
              <w:jc w:val="both"/>
              <w:rPr>
                <w:sz w:val="20"/>
                <w:szCs w:val="20"/>
                <w:lang w:val="en-GB"/>
              </w:rPr>
            </w:pPr>
            <w:r w:rsidRPr="0050706D">
              <w:rPr>
                <w:sz w:val="20"/>
                <w:szCs w:val="20"/>
                <w:lang w:val="en-GB"/>
              </w:rPr>
              <w:t>The student has slight deficiencies in the implementation of his own project. With a little help and inspiration from an academic teacher, he/she is able to independently solve a task with a significant degree of difficulty and interpret it correctly, proving cause-and-effect thinking.</w:t>
            </w:r>
          </w:p>
          <w:p w14:paraId="75829184" w14:textId="4DD84167" w:rsidR="00BA3698" w:rsidRPr="0050706D" w:rsidRDefault="00BA3698" w:rsidP="003D643C">
            <w:pPr>
              <w:pStyle w:val="NormalnyWeb"/>
              <w:spacing w:before="0" w:beforeAutospacing="0" w:after="82" w:afterAutospacing="0"/>
              <w:jc w:val="both"/>
              <w:rPr>
                <w:color w:val="000000"/>
                <w:sz w:val="20"/>
                <w:szCs w:val="20"/>
                <w:lang w:val="en-GB"/>
              </w:rPr>
            </w:pPr>
          </w:p>
        </w:tc>
      </w:tr>
      <w:tr w:rsidR="003D643C" w:rsidRPr="00714C91" w14:paraId="3C5BBD07" w14:textId="77777777" w:rsidTr="000B3342">
        <w:trPr>
          <w:trHeight w:val="255"/>
        </w:trPr>
        <w:tc>
          <w:tcPr>
            <w:tcW w:w="792" w:type="dxa"/>
            <w:vMerge/>
            <w:tcBorders>
              <w:left w:val="single" w:sz="4" w:space="0" w:color="auto"/>
              <w:bottom w:val="single" w:sz="4" w:space="0" w:color="auto"/>
              <w:right w:val="single" w:sz="4" w:space="0" w:color="auto"/>
            </w:tcBorders>
          </w:tcPr>
          <w:p w14:paraId="28F4CB75" w14:textId="77777777" w:rsidR="003D643C" w:rsidRPr="0050706D" w:rsidRDefault="003D643C" w:rsidP="003D643C">
            <w:pPr>
              <w:rPr>
                <w:rFonts w:ascii="Times New Roman" w:hAnsi="Times New Roman" w:cs="Times New Roman"/>
                <w:b/>
                <w:color w:val="auto"/>
                <w:sz w:val="20"/>
                <w:szCs w:val="20"/>
                <w:lang w:val="en-GB"/>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22E197A" w14:textId="77777777"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CBF5B1E" w14:textId="77777777" w:rsidR="00765868" w:rsidRPr="00BA3698" w:rsidRDefault="00765868" w:rsidP="00AB1E9C">
            <w:pPr>
              <w:pStyle w:val="NormalnyWeb"/>
              <w:spacing w:before="0" w:beforeAutospacing="0" w:after="90" w:afterAutospacing="0"/>
              <w:jc w:val="both"/>
              <w:rPr>
                <w:i/>
                <w:iCs/>
                <w:color w:val="000000"/>
                <w:sz w:val="20"/>
                <w:szCs w:val="20"/>
                <w:lang w:val="en-GB"/>
              </w:rPr>
            </w:pPr>
            <w:r w:rsidRPr="00BA3698">
              <w:rPr>
                <w:i/>
                <w:iCs/>
                <w:color w:val="000000"/>
                <w:sz w:val="20"/>
                <w:szCs w:val="20"/>
                <w:lang w:val="en-GB"/>
              </w:rPr>
              <w:t>90% - 100% skills and understanding of the curriculum content.</w:t>
            </w:r>
          </w:p>
          <w:p w14:paraId="23481E85" w14:textId="77777777" w:rsidR="003D643C" w:rsidRDefault="00765868" w:rsidP="003D643C">
            <w:pPr>
              <w:pStyle w:val="NormalnyWeb"/>
              <w:spacing w:before="0" w:beforeAutospacing="0" w:after="90" w:afterAutospacing="0"/>
              <w:jc w:val="both"/>
              <w:rPr>
                <w:sz w:val="20"/>
                <w:szCs w:val="20"/>
                <w:lang w:val="en-GB"/>
              </w:rPr>
            </w:pPr>
            <w:r w:rsidRPr="0050706D">
              <w:rPr>
                <w:sz w:val="20"/>
                <w:szCs w:val="20"/>
                <w:lang w:val="en-GB"/>
              </w:rPr>
              <w:t>The student has fully completed his own project. Can independently interpret facts and obtain information using various sources. Effectively uses the knowledge and skills gained in other classes.</w:t>
            </w:r>
          </w:p>
          <w:p w14:paraId="48714473" w14:textId="3417790C" w:rsidR="00BA3698" w:rsidRPr="0050706D" w:rsidRDefault="00BA3698" w:rsidP="003D643C">
            <w:pPr>
              <w:pStyle w:val="NormalnyWeb"/>
              <w:spacing w:before="0" w:beforeAutospacing="0" w:after="90" w:afterAutospacing="0"/>
              <w:jc w:val="both"/>
              <w:rPr>
                <w:color w:val="000000"/>
                <w:sz w:val="20"/>
                <w:szCs w:val="20"/>
                <w:lang w:val="en-GB"/>
              </w:rPr>
            </w:pPr>
          </w:p>
        </w:tc>
      </w:tr>
    </w:tbl>
    <w:p w14:paraId="266F99CD" w14:textId="77777777" w:rsidR="001E4083" w:rsidRPr="0050706D" w:rsidRDefault="001E4083" w:rsidP="001511D9">
      <w:pPr>
        <w:rPr>
          <w:rFonts w:ascii="Times New Roman" w:hAnsi="Times New Roman" w:cs="Times New Roman"/>
          <w:color w:val="auto"/>
          <w:sz w:val="20"/>
          <w:szCs w:val="20"/>
          <w:lang w:val="en-GB"/>
        </w:rPr>
      </w:pPr>
    </w:p>
    <w:p w14:paraId="226C024D" w14:textId="77777777" w:rsidR="003F5AD9" w:rsidRPr="0050706D" w:rsidRDefault="003F5AD9" w:rsidP="001511D9">
      <w:pPr>
        <w:rPr>
          <w:rFonts w:ascii="Times New Roman" w:hAnsi="Times New Roman" w:cs="Times New Roman"/>
          <w:color w:val="auto"/>
          <w:sz w:val="20"/>
          <w:szCs w:val="20"/>
          <w:lang w:val="en-GB"/>
        </w:rPr>
      </w:pPr>
    </w:p>
    <w:p w14:paraId="540E62DD" w14:textId="77777777" w:rsidR="003D643C" w:rsidRPr="0050706D" w:rsidRDefault="003D643C" w:rsidP="00801D8E">
      <w:pPr>
        <w:rPr>
          <w:rFonts w:ascii="Times New Roman" w:hAnsi="Times New Roman" w:cs="Times New Roman"/>
          <w:color w:val="auto"/>
          <w:sz w:val="20"/>
          <w:szCs w:val="20"/>
          <w:lang w:val="en-GB"/>
        </w:rPr>
      </w:pPr>
    </w:p>
    <w:p w14:paraId="1C581604" w14:textId="77777777" w:rsidR="00765868" w:rsidRPr="0050706D" w:rsidRDefault="00765868" w:rsidP="00801D8E">
      <w:pPr>
        <w:rPr>
          <w:rFonts w:ascii="Times New Roman" w:hAnsi="Times New Roman" w:cs="Times New Roman"/>
          <w:color w:val="auto"/>
          <w:sz w:val="20"/>
          <w:szCs w:val="20"/>
          <w:lang w:val="en-GB"/>
        </w:rPr>
      </w:pPr>
    </w:p>
    <w:p w14:paraId="46F39DAA" w14:textId="77777777" w:rsidR="003D643C" w:rsidRPr="0050706D" w:rsidRDefault="003D643C" w:rsidP="003D643C">
      <w:pPr>
        <w:numPr>
          <w:ilvl w:val="0"/>
          <w:numId w:val="13"/>
        </w:numPr>
        <w:rPr>
          <w:rFonts w:ascii="Times New Roman" w:eastAsia="Times New Roman" w:hAnsi="Times New Roman" w:cs="Times New Roman"/>
          <w:b/>
          <w:color w:val="auto"/>
          <w:sz w:val="20"/>
          <w:szCs w:val="20"/>
          <w:lang w:val="en-GB" w:eastAsia="ar-SA"/>
        </w:rPr>
      </w:pPr>
      <w:r w:rsidRPr="0050706D">
        <w:rPr>
          <w:rFonts w:ascii="Times New Roman" w:eastAsia="Times New Roman" w:hAnsi="Times New Roman" w:cs="Times New Roman"/>
          <w:b/>
          <w:color w:val="auto"/>
          <w:sz w:val="20"/>
          <w:szCs w:val="20"/>
          <w:lang w:val="en-GB" w:eastAsia="ar-SA"/>
        </w:rPr>
        <w:t xml:space="preserve">BALANCE OF ECTS  CREDITS – STUDENT’S WORK INPUT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3D643C" w:rsidRPr="0050706D" w14:paraId="12D912C2" w14:textId="77777777" w:rsidTr="005625C2">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14:paraId="0611FEBB" w14:textId="51B7A320" w:rsidR="003D643C" w:rsidRPr="0050706D" w:rsidRDefault="003D643C" w:rsidP="003D643C">
            <w:pPr>
              <w:jc w:val="center"/>
              <w:rPr>
                <w:rFonts w:ascii="Times New Roman" w:hAnsi="Times New Roman" w:cs="Times New Roman"/>
                <w:b/>
                <w:color w:val="auto"/>
                <w:sz w:val="20"/>
                <w:szCs w:val="20"/>
              </w:rPr>
            </w:pPr>
            <w:r w:rsidRPr="0050706D">
              <w:rPr>
                <w:rFonts w:ascii="Times New Roman" w:eastAsia="Times New Roman" w:hAnsi="Times New Roman" w:cs="Times New Roman"/>
                <w:b/>
                <w:color w:val="auto"/>
                <w:sz w:val="20"/>
                <w:szCs w:val="20"/>
                <w:lang w:val="en-GB" w:eastAsia="ar-SA"/>
              </w:rPr>
              <w:t>Category</w:t>
            </w:r>
          </w:p>
        </w:tc>
        <w:tc>
          <w:tcPr>
            <w:tcW w:w="2952" w:type="dxa"/>
            <w:gridSpan w:val="2"/>
            <w:tcBorders>
              <w:top w:val="single" w:sz="4" w:space="0" w:color="auto"/>
              <w:left w:val="single" w:sz="4" w:space="0" w:color="auto"/>
              <w:bottom w:val="single" w:sz="4" w:space="0" w:color="auto"/>
              <w:right w:val="single" w:sz="4" w:space="0" w:color="auto"/>
            </w:tcBorders>
          </w:tcPr>
          <w:p w14:paraId="7B65FE48" w14:textId="1442A14C" w:rsidR="003D643C" w:rsidRPr="0050706D" w:rsidRDefault="003D643C" w:rsidP="003D643C">
            <w:pPr>
              <w:jc w:val="center"/>
              <w:rPr>
                <w:rFonts w:ascii="Times New Roman" w:hAnsi="Times New Roman" w:cs="Times New Roman"/>
                <w:b/>
                <w:color w:val="auto"/>
                <w:sz w:val="20"/>
                <w:szCs w:val="20"/>
              </w:rPr>
            </w:pPr>
            <w:r w:rsidRPr="0050706D">
              <w:rPr>
                <w:rFonts w:ascii="Times New Roman" w:eastAsia="Times New Roman" w:hAnsi="Times New Roman" w:cs="Times New Roman"/>
                <w:b/>
                <w:color w:val="auto"/>
                <w:sz w:val="20"/>
                <w:szCs w:val="20"/>
                <w:lang w:val="en-GB" w:eastAsia="ar-SA"/>
              </w:rPr>
              <w:t>Student's workload</w:t>
            </w:r>
          </w:p>
        </w:tc>
      </w:tr>
      <w:tr w:rsidR="003D643C" w:rsidRPr="0050706D" w14:paraId="0A06E9D2" w14:textId="77777777" w:rsidTr="008C37FE">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14:paraId="2CB16708" w14:textId="77777777" w:rsidR="003D643C" w:rsidRPr="0050706D" w:rsidRDefault="003D643C" w:rsidP="003D643C">
            <w:pPr>
              <w:rPr>
                <w:rFonts w:ascii="Times New Roman" w:hAnsi="Times New Roman" w:cs="Times New Roman"/>
                <w:b/>
                <w:color w:val="auto"/>
                <w:sz w:val="20"/>
                <w:szCs w:val="20"/>
              </w:rPr>
            </w:pPr>
          </w:p>
        </w:tc>
        <w:tc>
          <w:tcPr>
            <w:tcW w:w="1476" w:type="dxa"/>
            <w:tcBorders>
              <w:top w:val="single" w:sz="4" w:space="0" w:color="000000"/>
              <w:left w:val="single" w:sz="4" w:space="0" w:color="000000"/>
              <w:bottom w:val="single" w:sz="4" w:space="0" w:color="000000"/>
            </w:tcBorders>
            <w:shd w:val="clear" w:color="auto" w:fill="auto"/>
          </w:tcPr>
          <w:p w14:paraId="3E9B9F56" w14:textId="77777777" w:rsidR="003D643C" w:rsidRPr="0050706D" w:rsidRDefault="003D643C" w:rsidP="003D643C">
            <w:pPr>
              <w:snapToGrid w:val="0"/>
              <w:jc w:val="center"/>
              <w:rPr>
                <w:rFonts w:ascii="Times New Roman" w:hAnsi="Times New Roman" w:cs="Times New Roman"/>
                <w:b/>
                <w:sz w:val="20"/>
                <w:szCs w:val="20"/>
                <w:lang w:val="en-GB"/>
              </w:rPr>
            </w:pPr>
            <w:r w:rsidRPr="0050706D">
              <w:rPr>
                <w:rFonts w:ascii="Times New Roman" w:hAnsi="Times New Roman" w:cs="Times New Roman"/>
                <w:b/>
                <w:sz w:val="20"/>
                <w:szCs w:val="20"/>
                <w:lang w:val="en-GB"/>
              </w:rPr>
              <w:t>Full-time</w:t>
            </w:r>
          </w:p>
          <w:p w14:paraId="2CCA6D7B" w14:textId="733C822D"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sz w:val="20"/>
                <w:szCs w:val="20"/>
                <w:lang w:val="en-GB"/>
              </w:rPr>
              <w:t>studies</w:t>
            </w:r>
          </w:p>
        </w:tc>
        <w:tc>
          <w:tcPr>
            <w:tcW w:w="1476" w:type="dxa"/>
            <w:tcBorders>
              <w:top w:val="single" w:sz="4" w:space="0" w:color="000000"/>
              <w:left w:val="single" w:sz="4" w:space="0" w:color="000000"/>
              <w:bottom w:val="single" w:sz="4" w:space="0" w:color="000000"/>
            </w:tcBorders>
            <w:shd w:val="clear" w:color="auto" w:fill="auto"/>
          </w:tcPr>
          <w:p w14:paraId="03433374" w14:textId="77777777" w:rsidR="003D643C" w:rsidRPr="0050706D" w:rsidRDefault="003D643C" w:rsidP="003D643C">
            <w:pPr>
              <w:snapToGrid w:val="0"/>
              <w:jc w:val="center"/>
              <w:rPr>
                <w:rFonts w:ascii="Times New Roman" w:hAnsi="Times New Roman" w:cs="Times New Roman"/>
                <w:b/>
                <w:sz w:val="20"/>
                <w:szCs w:val="20"/>
                <w:lang w:val="en-GB"/>
              </w:rPr>
            </w:pPr>
            <w:r w:rsidRPr="0050706D">
              <w:rPr>
                <w:rFonts w:ascii="Times New Roman" w:hAnsi="Times New Roman" w:cs="Times New Roman"/>
                <w:b/>
                <w:sz w:val="20"/>
                <w:szCs w:val="20"/>
                <w:lang w:val="en-GB"/>
              </w:rPr>
              <w:t>Full-time</w:t>
            </w:r>
          </w:p>
          <w:p w14:paraId="6CD6DDC6" w14:textId="4419A981" w:rsidR="003D643C" w:rsidRPr="0050706D" w:rsidRDefault="003D643C" w:rsidP="003D643C">
            <w:pPr>
              <w:jc w:val="center"/>
              <w:rPr>
                <w:rFonts w:ascii="Times New Roman" w:hAnsi="Times New Roman" w:cs="Times New Roman"/>
                <w:b/>
                <w:color w:val="auto"/>
                <w:sz w:val="20"/>
                <w:szCs w:val="20"/>
              </w:rPr>
            </w:pPr>
            <w:r w:rsidRPr="0050706D">
              <w:rPr>
                <w:rFonts w:ascii="Times New Roman" w:hAnsi="Times New Roman" w:cs="Times New Roman"/>
                <w:b/>
                <w:sz w:val="20"/>
                <w:szCs w:val="20"/>
                <w:lang w:val="en-GB"/>
              </w:rPr>
              <w:t>studies</w:t>
            </w:r>
          </w:p>
        </w:tc>
      </w:tr>
      <w:tr w:rsidR="003D643C" w:rsidRPr="0050706D" w14:paraId="190414BD" w14:textId="77777777" w:rsidTr="0091429F">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14:paraId="4644DE8D" w14:textId="2210C432" w:rsidR="003D643C" w:rsidRPr="0050706D" w:rsidRDefault="003D643C" w:rsidP="003D643C">
            <w:pPr>
              <w:rPr>
                <w:rFonts w:ascii="Times New Roman" w:hAnsi="Times New Roman" w:cs="Times New Roman"/>
                <w:i/>
                <w:color w:val="auto"/>
                <w:sz w:val="20"/>
                <w:szCs w:val="20"/>
                <w:lang w:val="en-GB"/>
              </w:rPr>
            </w:pPr>
            <w:r w:rsidRPr="0050706D">
              <w:rPr>
                <w:rFonts w:ascii="Times New Roman" w:eastAsia="Times New Roman" w:hAnsi="Times New Roman" w:cs="Times New Roman"/>
                <w:i/>
                <w:color w:val="auto"/>
                <w:sz w:val="20"/>
                <w:szCs w:val="20"/>
                <w:lang w:val="en-GB" w:eastAsia="ar-SA"/>
              </w:rPr>
              <w:t>NUMBER OF HOURS WITH THE DIRECT PARTICIPATION OF THE TEACHER /CONTACT HOURS/</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5B1AA914" w14:textId="77777777" w:rsidR="003D643C" w:rsidRPr="0050706D" w:rsidRDefault="003D643C" w:rsidP="003D643C">
            <w:pPr>
              <w:jc w:val="center"/>
              <w:rPr>
                <w:rFonts w:ascii="Times New Roman" w:hAnsi="Times New Roman" w:cs="Times New Roman"/>
                <w:b/>
                <w:i/>
                <w:sz w:val="20"/>
                <w:szCs w:val="20"/>
                <w:lang w:eastAsia="ar-SA"/>
              </w:rPr>
            </w:pPr>
            <w:r w:rsidRPr="0050706D">
              <w:rPr>
                <w:rFonts w:ascii="Times New Roman" w:hAnsi="Times New Roman" w:cs="Times New Roman"/>
                <w:b/>
                <w:i/>
                <w:sz w:val="20"/>
                <w:szCs w:val="20"/>
              </w:rPr>
              <w:t>30</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28D546A6" w14:textId="77777777" w:rsidR="003D643C" w:rsidRPr="0050706D" w:rsidRDefault="003D643C" w:rsidP="003D643C">
            <w:pPr>
              <w:jc w:val="center"/>
              <w:rPr>
                <w:rFonts w:ascii="Times New Roman" w:hAnsi="Times New Roman" w:cs="Times New Roman"/>
                <w:b/>
                <w:i/>
                <w:sz w:val="20"/>
                <w:szCs w:val="20"/>
                <w:lang w:eastAsia="ar-SA"/>
              </w:rPr>
            </w:pPr>
            <w:r w:rsidRPr="0050706D">
              <w:rPr>
                <w:rFonts w:ascii="Times New Roman" w:hAnsi="Times New Roman" w:cs="Times New Roman"/>
                <w:b/>
                <w:i/>
                <w:sz w:val="20"/>
                <w:szCs w:val="20"/>
              </w:rPr>
              <w:t>30</w:t>
            </w:r>
          </w:p>
        </w:tc>
      </w:tr>
      <w:tr w:rsidR="003D643C" w:rsidRPr="0050706D" w14:paraId="13461357" w14:textId="77777777" w:rsidTr="0050504E">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4C9C669C" w14:textId="4DB8C993" w:rsidR="003D643C" w:rsidRPr="0050706D" w:rsidRDefault="003D643C" w:rsidP="003D643C">
            <w:pPr>
              <w:rPr>
                <w:rFonts w:ascii="Times New Roman" w:hAnsi="Times New Roman" w:cs="Times New Roman"/>
                <w:i/>
                <w:color w:val="auto"/>
                <w:sz w:val="20"/>
                <w:szCs w:val="20"/>
              </w:rPr>
            </w:pPr>
            <w:r w:rsidRPr="0050706D">
              <w:rPr>
                <w:rFonts w:ascii="Times New Roman" w:eastAsia="Times New Roman" w:hAnsi="Times New Roman" w:cs="Times New Roman"/>
                <w:i/>
                <w:color w:val="auto"/>
                <w:sz w:val="20"/>
                <w:szCs w:val="20"/>
                <w:lang w:val="en-GB" w:eastAsia="ar-SA"/>
              </w:rPr>
              <w:t>Participation in lectures</w:t>
            </w:r>
          </w:p>
        </w:tc>
        <w:tc>
          <w:tcPr>
            <w:tcW w:w="1476" w:type="dxa"/>
            <w:tcBorders>
              <w:top w:val="single" w:sz="4" w:space="0" w:color="auto"/>
              <w:left w:val="single" w:sz="4" w:space="0" w:color="auto"/>
              <w:bottom w:val="single" w:sz="4" w:space="0" w:color="auto"/>
              <w:right w:val="single" w:sz="4" w:space="0" w:color="auto"/>
            </w:tcBorders>
            <w:vAlign w:val="center"/>
          </w:tcPr>
          <w:p w14:paraId="2719413F"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0EE8C7CF"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10</w:t>
            </w:r>
          </w:p>
        </w:tc>
      </w:tr>
      <w:tr w:rsidR="003D643C" w:rsidRPr="0050706D" w14:paraId="7567D50E" w14:textId="77777777" w:rsidTr="00840FF6">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02609A7F" w14:textId="10490BAD" w:rsidR="003D643C" w:rsidRPr="0050706D" w:rsidRDefault="003D643C" w:rsidP="003D643C">
            <w:pPr>
              <w:rPr>
                <w:rFonts w:ascii="Times New Roman" w:hAnsi="Times New Roman" w:cs="Times New Roman"/>
                <w:i/>
                <w:color w:val="auto"/>
                <w:sz w:val="20"/>
                <w:szCs w:val="20"/>
                <w:lang w:val="en-GB"/>
              </w:rPr>
            </w:pPr>
            <w:r w:rsidRPr="0050706D">
              <w:rPr>
                <w:rFonts w:ascii="Times New Roman" w:eastAsia="Times New Roman" w:hAnsi="Times New Roman" w:cs="Times New Roman"/>
                <w:i/>
                <w:color w:val="auto"/>
                <w:sz w:val="20"/>
                <w:szCs w:val="20"/>
                <w:lang w:val="en-GB" w:eastAsia="ar-SA"/>
              </w:rPr>
              <w:t>Participation in classes, the project</w:t>
            </w:r>
          </w:p>
        </w:tc>
        <w:tc>
          <w:tcPr>
            <w:tcW w:w="1476" w:type="dxa"/>
            <w:tcBorders>
              <w:top w:val="single" w:sz="4" w:space="0" w:color="auto"/>
              <w:left w:val="single" w:sz="4" w:space="0" w:color="auto"/>
              <w:bottom w:val="single" w:sz="4" w:space="0" w:color="auto"/>
              <w:right w:val="single" w:sz="4" w:space="0" w:color="auto"/>
            </w:tcBorders>
            <w:vAlign w:val="center"/>
          </w:tcPr>
          <w:p w14:paraId="4F139BDB"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20</w:t>
            </w:r>
          </w:p>
        </w:tc>
        <w:tc>
          <w:tcPr>
            <w:tcW w:w="1476" w:type="dxa"/>
            <w:tcBorders>
              <w:top w:val="single" w:sz="4" w:space="0" w:color="auto"/>
              <w:left w:val="single" w:sz="4" w:space="0" w:color="auto"/>
              <w:bottom w:val="single" w:sz="4" w:space="0" w:color="auto"/>
              <w:right w:val="single" w:sz="4" w:space="0" w:color="auto"/>
            </w:tcBorders>
            <w:vAlign w:val="center"/>
          </w:tcPr>
          <w:p w14:paraId="3E4EF05C"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20</w:t>
            </w:r>
          </w:p>
        </w:tc>
      </w:tr>
      <w:tr w:rsidR="003D643C" w:rsidRPr="0050706D" w14:paraId="0D98C230" w14:textId="77777777" w:rsidTr="00273B11">
        <w:trPr>
          <w:trHeight w:val="284"/>
        </w:trPr>
        <w:tc>
          <w:tcPr>
            <w:tcW w:w="6829" w:type="dxa"/>
            <w:tcBorders>
              <w:top w:val="single" w:sz="4" w:space="0" w:color="000000"/>
              <w:left w:val="single" w:sz="4" w:space="0" w:color="000000"/>
              <w:bottom w:val="single" w:sz="4" w:space="0" w:color="000000"/>
            </w:tcBorders>
            <w:shd w:val="clear" w:color="auto" w:fill="D9D9D9"/>
          </w:tcPr>
          <w:p w14:paraId="2B657FE9" w14:textId="23031AAB" w:rsidR="003D643C" w:rsidRPr="0050706D" w:rsidRDefault="003D643C" w:rsidP="003D643C">
            <w:pPr>
              <w:rPr>
                <w:rFonts w:ascii="Times New Roman" w:hAnsi="Times New Roman" w:cs="Times New Roman"/>
                <w:i/>
                <w:color w:val="auto"/>
                <w:sz w:val="20"/>
                <w:szCs w:val="20"/>
                <w:lang w:val="en-GB"/>
              </w:rPr>
            </w:pPr>
            <w:r w:rsidRPr="0050706D">
              <w:rPr>
                <w:rFonts w:ascii="Times New Roman" w:eastAsia="Times New Roman" w:hAnsi="Times New Roman" w:cs="Times New Roman"/>
                <w:i/>
                <w:color w:val="auto"/>
                <w:sz w:val="20"/>
                <w:szCs w:val="20"/>
                <w:lang w:val="en-GB" w:eastAsia="ar-SA"/>
              </w:rPr>
              <w:t>INDEPENDENT WORK OF THE STUDENT/NON-CONTACT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6FE8D101" w14:textId="77777777" w:rsidR="003D643C" w:rsidRPr="0050706D" w:rsidRDefault="003D643C" w:rsidP="003D643C">
            <w:pPr>
              <w:jc w:val="center"/>
              <w:rPr>
                <w:rFonts w:ascii="Times New Roman" w:hAnsi="Times New Roman" w:cs="Times New Roman"/>
                <w:b/>
                <w:i/>
                <w:sz w:val="20"/>
                <w:szCs w:val="20"/>
                <w:lang w:eastAsia="ar-SA"/>
              </w:rPr>
            </w:pPr>
            <w:r w:rsidRPr="0050706D">
              <w:rPr>
                <w:rFonts w:ascii="Times New Roman" w:hAnsi="Times New Roman" w:cs="Times New Roman"/>
                <w:b/>
                <w:i/>
                <w:sz w:val="20"/>
                <w:szCs w:val="20"/>
              </w:rPr>
              <w:t>20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1A6F884" w14:textId="77777777" w:rsidR="003D643C" w:rsidRPr="0050706D" w:rsidRDefault="003D643C" w:rsidP="003D643C">
            <w:pPr>
              <w:jc w:val="center"/>
              <w:rPr>
                <w:rFonts w:ascii="Times New Roman" w:hAnsi="Times New Roman" w:cs="Times New Roman"/>
                <w:b/>
                <w:i/>
                <w:sz w:val="20"/>
                <w:szCs w:val="20"/>
                <w:lang w:eastAsia="ar-SA"/>
              </w:rPr>
            </w:pPr>
            <w:r w:rsidRPr="0050706D">
              <w:rPr>
                <w:rFonts w:ascii="Times New Roman" w:hAnsi="Times New Roman" w:cs="Times New Roman"/>
                <w:b/>
                <w:i/>
                <w:sz w:val="20"/>
                <w:szCs w:val="20"/>
              </w:rPr>
              <w:t>20</w:t>
            </w:r>
          </w:p>
        </w:tc>
      </w:tr>
      <w:tr w:rsidR="003D643C" w:rsidRPr="0050706D" w14:paraId="3A02E3C2" w14:textId="77777777" w:rsidTr="008E0836">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385E63EF" w14:textId="55D55252" w:rsidR="003D643C" w:rsidRPr="0050706D" w:rsidRDefault="003D643C" w:rsidP="003D643C">
            <w:pPr>
              <w:rPr>
                <w:rFonts w:ascii="Times New Roman" w:hAnsi="Times New Roman" w:cs="Times New Roman"/>
                <w:i/>
                <w:color w:val="auto"/>
                <w:sz w:val="20"/>
                <w:szCs w:val="20"/>
              </w:rPr>
            </w:pPr>
            <w:r w:rsidRPr="0050706D">
              <w:rPr>
                <w:rFonts w:ascii="Times New Roman" w:eastAsia="Times New Roman" w:hAnsi="Times New Roman" w:cs="Times New Roman"/>
                <w:i/>
                <w:color w:val="auto"/>
                <w:sz w:val="20"/>
                <w:szCs w:val="20"/>
                <w:lang w:val="en-GB" w:eastAsia="ar-SA"/>
              </w:rPr>
              <w:t xml:space="preserve">Preparation for the </w:t>
            </w:r>
            <w:proofErr w:type="spellStart"/>
            <w:r w:rsidRPr="0050706D">
              <w:rPr>
                <w:rFonts w:ascii="Times New Roman" w:hAnsi="Times New Roman" w:cs="Times New Roman"/>
                <w:i/>
                <w:color w:val="auto"/>
                <w:sz w:val="20"/>
                <w:szCs w:val="20"/>
              </w:rPr>
              <w:t>lecture</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182CA004"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03038B47"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5</w:t>
            </w:r>
          </w:p>
        </w:tc>
      </w:tr>
      <w:tr w:rsidR="003D643C" w:rsidRPr="0050706D" w14:paraId="6B836AE1" w14:textId="77777777" w:rsidTr="00A86AC5">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1BE84F77" w14:textId="42909C58" w:rsidR="003D643C" w:rsidRPr="0050706D" w:rsidRDefault="003D643C" w:rsidP="003D643C">
            <w:pPr>
              <w:rPr>
                <w:rFonts w:ascii="Times New Roman" w:hAnsi="Times New Roman" w:cs="Times New Roman"/>
                <w:i/>
                <w:color w:val="auto"/>
                <w:sz w:val="20"/>
                <w:szCs w:val="20"/>
                <w:lang w:val="en-GB"/>
              </w:rPr>
            </w:pPr>
            <w:r w:rsidRPr="0050706D">
              <w:rPr>
                <w:rFonts w:ascii="Times New Roman" w:eastAsia="Times New Roman" w:hAnsi="Times New Roman" w:cs="Times New Roman"/>
                <w:i/>
                <w:color w:val="auto"/>
                <w:sz w:val="20"/>
                <w:szCs w:val="20"/>
                <w:lang w:val="en-GB" w:eastAsia="ar-SA"/>
              </w:rPr>
              <w:t>Preparation for the classes, the project</w:t>
            </w:r>
          </w:p>
        </w:tc>
        <w:tc>
          <w:tcPr>
            <w:tcW w:w="1476" w:type="dxa"/>
            <w:tcBorders>
              <w:top w:val="single" w:sz="4" w:space="0" w:color="auto"/>
              <w:left w:val="single" w:sz="4" w:space="0" w:color="auto"/>
              <w:bottom w:val="single" w:sz="4" w:space="0" w:color="auto"/>
              <w:right w:val="single" w:sz="4" w:space="0" w:color="auto"/>
            </w:tcBorders>
            <w:vAlign w:val="center"/>
          </w:tcPr>
          <w:p w14:paraId="3A3D455F"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5</w:t>
            </w:r>
          </w:p>
        </w:tc>
        <w:tc>
          <w:tcPr>
            <w:tcW w:w="1476" w:type="dxa"/>
            <w:tcBorders>
              <w:top w:val="single" w:sz="4" w:space="0" w:color="auto"/>
              <w:left w:val="single" w:sz="4" w:space="0" w:color="auto"/>
              <w:bottom w:val="single" w:sz="4" w:space="0" w:color="auto"/>
              <w:right w:val="single" w:sz="4" w:space="0" w:color="auto"/>
            </w:tcBorders>
            <w:vAlign w:val="center"/>
          </w:tcPr>
          <w:p w14:paraId="5B9B2FBE"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5</w:t>
            </w:r>
          </w:p>
        </w:tc>
      </w:tr>
      <w:tr w:rsidR="003D643C" w:rsidRPr="0050706D" w14:paraId="51152ABC" w14:textId="77777777" w:rsidTr="00E01460">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2BA8384B" w14:textId="3C431126" w:rsidR="003D643C" w:rsidRPr="0050706D" w:rsidRDefault="003D643C" w:rsidP="003D643C">
            <w:pPr>
              <w:rPr>
                <w:rFonts w:ascii="Times New Roman" w:hAnsi="Times New Roman" w:cs="Times New Roman"/>
                <w:i/>
                <w:color w:val="auto"/>
                <w:sz w:val="20"/>
                <w:szCs w:val="20"/>
              </w:rPr>
            </w:pPr>
            <w:r w:rsidRPr="0050706D">
              <w:rPr>
                <w:rFonts w:ascii="Times New Roman" w:eastAsia="Times New Roman" w:hAnsi="Times New Roman" w:cs="Times New Roman"/>
                <w:i/>
                <w:color w:val="auto"/>
                <w:sz w:val="20"/>
                <w:szCs w:val="20"/>
                <w:lang w:val="en-GB" w:eastAsia="ar-SA"/>
              </w:rPr>
              <w:t>Preparation for the exam</w:t>
            </w:r>
          </w:p>
        </w:tc>
        <w:tc>
          <w:tcPr>
            <w:tcW w:w="1476" w:type="dxa"/>
            <w:tcBorders>
              <w:top w:val="single" w:sz="4" w:space="0" w:color="auto"/>
              <w:left w:val="single" w:sz="4" w:space="0" w:color="auto"/>
              <w:bottom w:val="single" w:sz="4" w:space="0" w:color="auto"/>
              <w:right w:val="single" w:sz="4" w:space="0" w:color="auto"/>
            </w:tcBorders>
            <w:vAlign w:val="center"/>
          </w:tcPr>
          <w:p w14:paraId="6F846724"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10</w:t>
            </w:r>
          </w:p>
        </w:tc>
        <w:tc>
          <w:tcPr>
            <w:tcW w:w="1476" w:type="dxa"/>
            <w:tcBorders>
              <w:top w:val="single" w:sz="4" w:space="0" w:color="auto"/>
              <w:left w:val="single" w:sz="4" w:space="0" w:color="auto"/>
              <w:bottom w:val="single" w:sz="4" w:space="0" w:color="auto"/>
              <w:right w:val="single" w:sz="4" w:space="0" w:color="auto"/>
            </w:tcBorders>
            <w:vAlign w:val="center"/>
          </w:tcPr>
          <w:p w14:paraId="4575BE5F" w14:textId="77777777" w:rsidR="003D643C" w:rsidRPr="0050706D" w:rsidRDefault="003D643C" w:rsidP="003D643C">
            <w:pPr>
              <w:jc w:val="center"/>
              <w:rPr>
                <w:rFonts w:ascii="Times New Roman" w:hAnsi="Times New Roman" w:cs="Times New Roman"/>
                <w:sz w:val="20"/>
                <w:szCs w:val="20"/>
                <w:lang w:eastAsia="ar-SA"/>
              </w:rPr>
            </w:pPr>
            <w:r w:rsidRPr="0050706D">
              <w:rPr>
                <w:rFonts w:ascii="Times New Roman" w:hAnsi="Times New Roman" w:cs="Times New Roman"/>
                <w:sz w:val="20"/>
                <w:szCs w:val="20"/>
              </w:rPr>
              <w:t>10</w:t>
            </w:r>
          </w:p>
        </w:tc>
      </w:tr>
      <w:tr w:rsidR="003D643C" w:rsidRPr="0050706D" w14:paraId="71DA3105" w14:textId="77777777" w:rsidTr="00827054">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3415618A" w14:textId="3149CB30" w:rsidR="003D643C" w:rsidRPr="0050706D" w:rsidRDefault="003D643C" w:rsidP="003D643C">
            <w:pPr>
              <w:rPr>
                <w:rFonts w:ascii="Times New Roman" w:hAnsi="Times New Roman" w:cs="Times New Roman"/>
                <w:b/>
                <w:i/>
                <w:color w:val="auto"/>
                <w:sz w:val="20"/>
                <w:szCs w:val="20"/>
              </w:rPr>
            </w:pPr>
            <w:r w:rsidRPr="0050706D">
              <w:rPr>
                <w:rFonts w:ascii="Times New Roman" w:eastAsia="Times New Roman" w:hAnsi="Times New Roman" w:cs="Times New Roman"/>
                <w:i/>
                <w:color w:val="auto"/>
                <w:sz w:val="20"/>
                <w:szCs w:val="20"/>
                <w:lang w:val="en-GB" w:eastAsia="ar-SA"/>
              </w:rPr>
              <w:t>TOTAL NUMBER OF HOURS</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334BAC8C" w14:textId="77777777" w:rsidR="003D643C" w:rsidRPr="0050706D" w:rsidRDefault="003D643C" w:rsidP="003D643C">
            <w:pPr>
              <w:jc w:val="center"/>
              <w:rPr>
                <w:rFonts w:ascii="Times New Roman" w:hAnsi="Times New Roman" w:cs="Times New Roman"/>
                <w:b/>
                <w:i/>
                <w:sz w:val="20"/>
                <w:szCs w:val="20"/>
                <w:lang w:eastAsia="ar-SA"/>
              </w:rPr>
            </w:pPr>
            <w:r w:rsidRPr="0050706D">
              <w:rPr>
                <w:rFonts w:ascii="Times New Roman" w:hAnsi="Times New Roman" w:cs="Times New Roman"/>
                <w:b/>
                <w:i/>
                <w:sz w:val="20"/>
                <w:szCs w:val="20"/>
              </w:rPr>
              <w:t>50</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79274049" w14:textId="77777777" w:rsidR="003D643C" w:rsidRPr="0050706D" w:rsidRDefault="003D643C" w:rsidP="003D643C">
            <w:pPr>
              <w:jc w:val="center"/>
              <w:rPr>
                <w:rFonts w:ascii="Times New Roman" w:hAnsi="Times New Roman" w:cs="Times New Roman"/>
                <w:b/>
                <w:i/>
                <w:sz w:val="20"/>
                <w:szCs w:val="20"/>
                <w:lang w:eastAsia="ar-SA"/>
              </w:rPr>
            </w:pPr>
            <w:r w:rsidRPr="0050706D">
              <w:rPr>
                <w:rFonts w:ascii="Times New Roman" w:hAnsi="Times New Roman" w:cs="Times New Roman"/>
                <w:b/>
                <w:i/>
                <w:sz w:val="20"/>
                <w:szCs w:val="20"/>
              </w:rPr>
              <w:t>50</w:t>
            </w:r>
          </w:p>
        </w:tc>
      </w:tr>
      <w:tr w:rsidR="003D643C" w:rsidRPr="0050706D" w14:paraId="34C69C4E" w14:textId="77777777" w:rsidTr="00287E47">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5A977A6F" w14:textId="0D01E0C8" w:rsidR="003D643C" w:rsidRPr="0050706D" w:rsidRDefault="003D643C" w:rsidP="003D643C">
            <w:pPr>
              <w:rPr>
                <w:rFonts w:ascii="Times New Roman" w:hAnsi="Times New Roman" w:cs="Times New Roman"/>
                <w:b/>
                <w:color w:val="auto"/>
                <w:sz w:val="20"/>
                <w:szCs w:val="20"/>
                <w:lang w:val="en-GB"/>
              </w:rPr>
            </w:pPr>
            <w:r w:rsidRPr="0050706D">
              <w:rPr>
                <w:rFonts w:ascii="Times New Roman" w:eastAsia="Times New Roman" w:hAnsi="Times New Roman" w:cs="Times New Roman"/>
                <w:color w:val="auto"/>
                <w:sz w:val="20"/>
                <w:szCs w:val="20"/>
                <w:lang w:val="en-GB" w:eastAsia="ar-SA"/>
              </w:rPr>
              <w:t>ECTS credits for the course of study</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0040EAA4" w14:textId="77777777" w:rsidR="003D643C" w:rsidRPr="0050706D" w:rsidRDefault="003D643C" w:rsidP="003D643C">
            <w:pPr>
              <w:jc w:val="center"/>
              <w:rPr>
                <w:rFonts w:ascii="Times New Roman" w:hAnsi="Times New Roman" w:cs="Times New Roman"/>
                <w:b/>
                <w:sz w:val="20"/>
                <w:szCs w:val="20"/>
                <w:lang w:eastAsia="ar-SA"/>
              </w:rPr>
            </w:pPr>
            <w:r w:rsidRPr="0050706D">
              <w:rPr>
                <w:rFonts w:ascii="Times New Roman" w:hAnsi="Times New Roman" w:cs="Times New Roman"/>
                <w:b/>
                <w:sz w:val="20"/>
                <w:szCs w:val="20"/>
              </w:rPr>
              <w:t>2</w:t>
            </w:r>
          </w:p>
        </w:tc>
        <w:tc>
          <w:tcPr>
            <w:tcW w:w="1476" w:type="dxa"/>
            <w:tcBorders>
              <w:top w:val="single" w:sz="4" w:space="0" w:color="auto"/>
              <w:left w:val="single" w:sz="4" w:space="0" w:color="auto"/>
              <w:bottom w:val="single" w:sz="4" w:space="0" w:color="auto"/>
              <w:right w:val="single" w:sz="4" w:space="0" w:color="auto"/>
            </w:tcBorders>
            <w:shd w:val="clear" w:color="auto" w:fill="E0E0E0"/>
            <w:vAlign w:val="center"/>
          </w:tcPr>
          <w:p w14:paraId="557641C9" w14:textId="77777777" w:rsidR="003D643C" w:rsidRPr="0050706D" w:rsidRDefault="003D643C" w:rsidP="003D643C">
            <w:pPr>
              <w:jc w:val="center"/>
              <w:rPr>
                <w:rFonts w:ascii="Times New Roman" w:hAnsi="Times New Roman" w:cs="Times New Roman"/>
                <w:b/>
                <w:sz w:val="20"/>
                <w:szCs w:val="20"/>
                <w:lang w:eastAsia="ar-SA"/>
              </w:rPr>
            </w:pPr>
            <w:r w:rsidRPr="0050706D">
              <w:rPr>
                <w:rFonts w:ascii="Times New Roman" w:hAnsi="Times New Roman" w:cs="Times New Roman"/>
                <w:b/>
                <w:sz w:val="20"/>
                <w:szCs w:val="20"/>
              </w:rPr>
              <w:t>2</w:t>
            </w:r>
          </w:p>
        </w:tc>
      </w:tr>
    </w:tbl>
    <w:p w14:paraId="0660D822" w14:textId="77777777" w:rsidR="003D643C" w:rsidRPr="0050706D" w:rsidRDefault="003D643C" w:rsidP="001D4D83">
      <w:pPr>
        <w:pStyle w:val="Bodytext30"/>
        <w:shd w:val="clear" w:color="auto" w:fill="auto"/>
        <w:tabs>
          <w:tab w:val="left" w:pos="655"/>
        </w:tabs>
        <w:spacing w:before="0" w:line="240" w:lineRule="auto"/>
        <w:ind w:right="20" w:firstLine="0"/>
        <w:rPr>
          <w:b/>
          <w:i/>
          <w:sz w:val="20"/>
          <w:szCs w:val="20"/>
        </w:rPr>
      </w:pPr>
    </w:p>
    <w:p w14:paraId="1DEFDEDB" w14:textId="77777777" w:rsidR="003D643C" w:rsidRPr="0050706D" w:rsidRDefault="003D643C" w:rsidP="003D643C">
      <w:pPr>
        <w:pStyle w:val="Bodytext30"/>
        <w:tabs>
          <w:tab w:val="left" w:pos="655"/>
        </w:tabs>
        <w:ind w:right="20"/>
        <w:rPr>
          <w:b/>
          <w:i/>
          <w:sz w:val="20"/>
          <w:szCs w:val="20"/>
          <w:lang w:val="en-GB"/>
        </w:rPr>
      </w:pPr>
      <w:r w:rsidRPr="0050706D">
        <w:rPr>
          <w:b/>
          <w:i/>
          <w:sz w:val="20"/>
          <w:szCs w:val="20"/>
          <w:lang w:val="en-GB"/>
        </w:rPr>
        <w:t>Accepted for execution (date and legible signatures of the teachers running the course in the given academic year)</w:t>
      </w:r>
    </w:p>
    <w:p w14:paraId="1645300F" w14:textId="77777777" w:rsidR="003D643C" w:rsidRPr="0050706D" w:rsidRDefault="003D643C" w:rsidP="003D643C">
      <w:pPr>
        <w:pStyle w:val="Bodytext30"/>
        <w:tabs>
          <w:tab w:val="left" w:pos="655"/>
        </w:tabs>
        <w:ind w:right="20"/>
        <w:rPr>
          <w:b/>
          <w:i/>
          <w:sz w:val="20"/>
          <w:szCs w:val="20"/>
          <w:lang w:val="en-GB"/>
        </w:rPr>
      </w:pPr>
      <w:r w:rsidRPr="0050706D">
        <w:rPr>
          <w:b/>
          <w:i/>
          <w:sz w:val="20"/>
          <w:szCs w:val="20"/>
          <w:lang w:val="en-GB"/>
        </w:rPr>
        <w:t xml:space="preserve">        </w:t>
      </w:r>
    </w:p>
    <w:p w14:paraId="77516146" w14:textId="77777777" w:rsidR="003D643C" w:rsidRPr="0050706D" w:rsidRDefault="003D643C" w:rsidP="003D643C">
      <w:pPr>
        <w:pStyle w:val="Bodytext30"/>
        <w:tabs>
          <w:tab w:val="left" w:pos="655"/>
        </w:tabs>
        <w:ind w:right="20"/>
        <w:rPr>
          <w:b/>
          <w:i/>
          <w:sz w:val="20"/>
          <w:szCs w:val="20"/>
        </w:rPr>
      </w:pPr>
      <w:r w:rsidRPr="0050706D">
        <w:rPr>
          <w:b/>
          <w:i/>
          <w:sz w:val="20"/>
          <w:szCs w:val="20"/>
          <w:lang w:val="en-GB"/>
        </w:rPr>
        <w:t xml:space="preserve">     .......................................................................................................................</w:t>
      </w:r>
    </w:p>
    <w:p w14:paraId="080DB29E" w14:textId="77777777" w:rsidR="003D643C" w:rsidRPr="0050706D" w:rsidRDefault="003D643C" w:rsidP="003D643C">
      <w:pPr>
        <w:pStyle w:val="Bodytext30"/>
        <w:rPr>
          <w:b/>
          <w:i/>
          <w:sz w:val="20"/>
          <w:szCs w:val="20"/>
        </w:rPr>
      </w:pPr>
    </w:p>
    <w:p w14:paraId="7DF1260C" w14:textId="3A7B0EB4" w:rsidR="005C5513" w:rsidRPr="0050706D" w:rsidRDefault="005C5513" w:rsidP="003D643C">
      <w:pPr>
        <w:pStyle w:val="Bodytext30"/>
        <w:shd w:val="clear" w:color="auto" w:fill="auto"/>
        <w:tabs>
          <w:tab w:val="left" w:pos="655"/>
        </w:tabs>
        <w:spacing w:before="0" w:line="240" w:lineRule="auto"/>
        <w:ind w:right="20" w:firstLine="0"/>
        <w:rPr>
          <w:i/>
          <w:sz w:val="20"/>
          <w:szCs w:val="20"/>
        </w:rPr>
      </w:pPr>
    </w:p>
    <w:sectPr w:rsidR="005C5513" w:rsidRPr="0050706D" w:rsidSect="00EF6423">
      <w:type w:val="continuous"/>
      <w:pgSz w:w="11905" w:h="16837"/>
      <w:pgMar w:top="510" w:right="51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DA8FC" w14:textId="77777777" w:rsidR="001E34AD" w:rsidRDefault="001E34AD">
      <w:r>
        <w:separator/>
      </w:r>
    </w:p>
  </w:endnote>
  <w:endnote w:type="continuationSeparator" w:id="0">
    <w:p w14:paraId="1DEF7119" w14:textId="77777777" w:rsidR="001E34AD" w:rsidRDefault="001E3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923B0" w14:textId="77777777" w:rsidR="001E34AD" w:rsidRDefault="001E34AD"/>
  </w:footnote>
  <w:footnote w:type="continuationSeparator" w:id="0">
    <w:p w14:paraId="1CB53A73" w14:textId="77777777" w:rsidR="001E34AD" w:rsidRDefault="001E34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F973CAC"/>
    <w:multiLevelType w:val="multilevel"/>
    <w:tmpl w:val="CBF4DF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9D91772"/>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3338173A"/>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8567D12"/>
    <w:multiLevelType w:val="hybridMultilevel"/>
    <w:tmpl w:val="CC4643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0EF4580"/>
    <w:multiLevelType w:val="hybridMultilevel"/>
    <w:tmpl w:val="1480F0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1941484"/>
    <w:multiLevelType w:val="hybridMultilevel"/>
    <w:tmpl w:val="65143012"/>
    <w:lvl w:ilvl="0" w:tplc="6AC2FDA0">
      <w:start w:val="1"/>
      <w:numFmt w:val="decimal"/>
      <w:lvlText w:val="%1."/>
      <w:lvlJc w:val="left"/>
      <w:pPr>
        <w:ind w:left="720" w:hanging="360"/>
      </w:pPr>
      <w:rPr>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A75C59"/>
    <w:multiLevelType w:val="multilevel"/>
    <w:tmpl w:val="F4DE91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33830"/>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2" w15:restartNumberingAfterBreak="0">
    <w:nsid w:val="6CB079AE"/>
    <w:multiLevelType w:val="multilevel"/>
    <w:tmpl w:val="00000001"/>
    <w:lvl w:ilvl="0">
      <w:start w:val="1"/>
      <w:numFmt w:val="decimal"/>
      <w:lvlText w:val="%1."/>
      <w:lvlJc w:val="left"/>
      <w:pPr>
        <w:tabs>
          <w:tab w:val="num" w:pos="0"/>
        </w:tabs>
        <w:ind w:left="720" w:hanging="360"/>
      </w:pPr>
      <w:rPr>
        <w:b/>
        <w:caps/>
        <w:sz w:val="20"/>
        <w:szCs w:val="20"/>
        <w:lang w:val="en-GB"/>
      </w:rPr>
    </w:lvl>
    <w:lvl w:ilvl="1">
      <w:start w:val="1"/>
      <w:numFmt w:val="decimal"/>
      <w:lvlText w:val="%1.%2."/>
      <w:lvlJc w:val="left"/>
      <w:pPr>
        <w:tabs>
          <w:tab w:val="num" w:pos="0"/>
        </w:tabs>
        <w:ind w:left="720" w:hanging="360"/>
      </w:pPr>
      <w:rPr>
        <w:b/>
        <w:i/>
        <w:sz w:val="16"/>
        <w:szCs w:val="16"/>
        <w:lang w:val="en-G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3" w15:restartNumberingAfterBreak="0">
    <w:nsid w:val="7D6449B7"/>
    <w:multiLevelType w:val="hybridMultilevel"/>
    <w:tmpl w:val="5168876C"/>
    <w:lvl w:ilvl="0" w:tplc="9ADC8644">
      <w:start w:val="1"/>
      <w:numFmt w:val="decimal"/>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8604039">
    <w:abstractNumId w:val="1"/>
  </w:num>
  <w:num w:numId="2" w16cid:durableId="1969049211">
    <w:abstractNumId w:val="7"/>
  </w:num>
  <w:num w:numId="3" w16cid:durableId="2033220063">
    <w:abstractNumId w:val="5"/>
  </w:num>
  <w:num w:numId="4" w16cid:durableId="1865904887">
    <w:abstractNumId w:val="9"/>
  </w:num>
  <w:num w:numId="5" w16cid:durableId="2107647751">
    <w:abstractNumId w:val="8"/>
  </w:num>
  <w:num w:numId="6" w16cid:durableId="1091197248">
    <w:abstractNumId w:val="6"/>
  </w:num>
  <w:num w:numId="7" w16cid:durableId="158932450">
    <w:abstractNumId w:val="13"/>
  </w:num>
  <w:num w:numId="8" w16cid:durableId="689062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82105680">
    <w:abstractNumId w:val="11"/>
  </w:num>
  <w:num w:numId="10" w16cid:durableId="1050960556">
    <w:abstractNumId w:val="4"/>
  </w:num>
  <w:num w:numId="11" w16cid:durableId="24793163">
    <w:abstractNumId w:val="12"/>
  </w:num>
  <w:num w:numId="12" w16cid:durableId="701326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0286009">
    <w:abstractNumId w:val="3"/>
  </w:num>
  <w:num w:numId="14" w16cid:durableId="1664696428">
    <w:abstractNumId w:val="10"/>
  </w:num>
  <w:num w:numId="15" w16cid:durableId="142095317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581"/>
    <w:rsid w:val="00000343"/>
    <w:rsid w:val="00010C89"/>
    <w:rsid w:val="000159F7"/>
    <w:rsid w:val="00015D30"/>
    <w:rsid w:val="00021B25"/>
    <w:rsid w:val="00023554"/>
    <w:rsid w:val="000313C4"/>
    <w:rsid w:val="0003485D"/>
    <w:rsid w:val="000422CC"/>
    <w:rsid w:val="000438EA"/>
    <w:rsid w:val="00043C01"/>
    <w:rsid w:val="00043C38"/>
    <w:rsid w:val="0005418B"/>
    <w:rsid w:val="000543DC"/>
    <w:rsid w:val="00060AD9"/>
    <w:rsid w:val="00062D39"/>
    <w:rsid w:val="00065DD5"/>
    <w:rsid w:val="0008454A"/>
    <w:rsid w:val="000A380D"/>
    <w:rsid w:val="000A524B"/>
    <w:rsid w:val="000A7B7D"/>
    <w:rsid w:val="000B12AE"/>
    <w:rsid w:val="000B3342"/>
    <w:rsid w:val="000B3EB5"/>
    <w:rsid w:val="000B480F"/>
    <w:rsid w:val="000D1626"/>
    <w:rsid w:val="000D34FA"/>
    <w:rsid w:val="000D62D8"/>
    <w:rsid w:val="000E1685"/>
    <w:rsid w:val="000F524E"/>
    <w:rsid w:val="000F5D27"/>
    <w:rsid w:val="0010724D"/>
    <w:rsid w:val="00140D43"/>
    <w:rsid w:val="001511D9"/>
    <w:rsid w:val="00152D19"/>
    <w:rsid w:val="001560D2"/>
    <w:rsid w:val="00163028"/>
    <w:rsid w:val="00187970"/>
    <w:rsid w:val="00195B77"/>
    <w:rsid w:val="00195C93"/>
    <w:rsid w:val="001C13B4"/>
    <w:rsid w:val="001C3D5E"/>
    <w:rsid w:val="001C44A4"/>
    <w:rsid w:val="001D4D83"/>
    <w:rsid w:val="001D544A"/>
    <w:rsid w:val="001D7B12"/>
    <w:rsid w:val="001E08E3"/>
    <w:rsid w:val="001E1B38"/>
    <w:rsid w:val="001E34AD"/>
    <w:rsid w:val="001E4083"/>
    <w:rsid w:val="00213424"/>
    <w:rsid w:val="00214880"/>
    <w:rsid w:val="0024724B"/>
    <w:rsid w:val="002500DF"/>
    <w:rsid w:val="00261304"/>
    <w:rsid w:val="0026398C"/>
    <w:rsid w:val="0027177A"/>
    <w:rsid w:val="002741DD"/>
    <w:rsid w:val="00274DEB"/>
    <w:rsid w:val="00282DC0"/>
    <w:rsid w:val="00282F37"/>
    <w:rsid w:val="002833B9"/>
    <w:rsid w:val="00283E57"/>
    <w:rsid w:val="00286598"/>
    <w:rsid w:val="00290F50"/>
    <w:rsid w:val="00295BD2"/>
    <w:rsid w:val="002D1675"/>
    <w:rsid w:val="002D40F5"/>
    <w:rsid w:val="002E3227"/>
    <w:rsid w:val="002E3DFB"/>
    <w:rsid w:val="002F5F1C"/>
    <w:rsid w:val="00301365"/>
    <w:rsid w:val="00303338"/>
    <w:rsid w:val="00304D7D"/>
    <w:rsid w:val="00304F31"/>
    <w:rsid w:val="003207B9"/>
    <w:rsid w:val="0032649E"/>
    <w:rsid w:val="00334571"/>
    <w:rsid w:val="003439CE"/>
    <w:rsid w:val="0035485F"/>
    <w:rsid w:val="00355C21"/>
    <w:rsid w:val="003638DA"/>
    <w:rsid w:val="00367422"/>
    <w:rsid w:val="00370D1D"/>
    <w:rsid w:val="00380F3C"/>
    <w:rsid w:val="00394374"/>
    <w:rsid w:val="003A0CA5"/>
    <w:rsid w:val="003A1B6E"/>
    <w:rsid w:val="003A5EAD"/>
    <w:rsid w:val="003A5F90"/>
    <w:rsid w:val="003B0B4A"/>
    <w:rsid w:val="003B5339"/>
    <w:rsid w:val="003C28BC"/>
    <w:rsid w:val="003C59AC"/>
    <w:rsid w:val="003D1EC7"/>
    <w:rsid w:val="003D3AA1"/>
    <w:rsid w:val="003D643C"/>
    <w:rsid w:val="003E774E"/>
    <w:rsid w:val="003F23D5"/>
    <w:rsid w:val="003F5AD9"/>
    <w:rsid w:val="004128D9"/>
    <w:rsid w:val="00413AA8"/>
    <w:rsid w:val="0041771F"/>
    <w:rsid w:val="00420A29"/>
    <w:rsid w:val="00441075"/>
    <w:rsid w:val="0046386D"/>
    <w:rsid w:val="00464844"/>
    <w:rsid w:val="004659F8"/>
    <w:rsid w:val="00475728"/>
    <w:rsid w:val="004A60D5"/>
    <w:rsid w:val="004A7015"/>
    <w:rsid w:val="004B2049"/>
    <w:rsid w:val="004D0052"/>
    <w:rsid w:val="004D2129"/>
    <w:rsid w:val="004D388F"/>
    <w:rsid w:val="004E40E3"/>
    <w:rsid w:val="004F326E"/>
    <w:rsid w:val="004F4882"/>
    <w:rsid w:val="0050503E"/>
    <w:rsid w:val="0050706D"/>
    <w:rsid w:val="00515B0F"/>
    <w:rsid w:val="00515D6F"/>
    <w:rsid w:val="00525A5E"/>
    <w:rsid w:val="005553B7"/>
    <w:rsid w:val="005625C2"/>
    <w:rsid w:val="005A702B"/>
    <w:rsid w:val="005B5191"/>
    <w:rsid w:val="005B53A4"/>
    <w:rsid w:val="005B5676"/>
    <w:rsid w:val="005C5513"/>
    <w:rsid w:val="005C72D9"/>
    <w:rsid w:val="005D0415"/>
    <w:rsid w:val="005D5D80"/>
    <w:rsid w:val="005E69E4"/>
    <w:rsid w:val="005E794A"/>
    <w:rsid w:val="005F31BF"/>
    <w:rsid w:val="005F7E08"/>
    <w:rsid w:val="006042CB"/>
    <w:rsid w:val="00613E8B"/>
    <w:rsid w:val="006223E8"/>
    <w:rsid w:val="00631279"/>
    <w:rsid w:val="00633626"/>
    <w:rsid w:val="00652EF8"/>
    <w:rsid w:val="00653368"/>
    <w:rsid w:val="006568CD"/>
    <w:rsid w:val="0066006C"/>
    <w:rsid w:val="0066524E"/>
    <w:rsid w:val="00667B95"/>
    <w:rsid w:val="00671F80"/>
    <w:rsid w:val="00683581"/>
    <w:rsid w:val="00683DFE"/>
    <w:rsid w:val="006A32C3"/>
    <w:rsid w:val="006A4183"/>
    <w:rsid w:val="006A52B0"/>
    <w:rsid w:val="006A7274"/>
    <w:rsid w:val="006B0A9A"/>
    <w:rsid w:val="006B3EC3"/>
    <w:rsid w:val="006C7E19"/>
    <w:rsid w:val="006E15D8"/>
    <w:rsid w:val="007034A2"/>
    <w:rsid w:val="00711C11"/>
    <w:rsid w:val="00714C91"/>
    <w:rsid w:val="00742434"/>
    <w:rsid w:val="00742D43"/>
    <w:rsid w:val="00765868"/>
    <w:rsid w:val="007778B0"/>
    <w:rsid w:val="0078660D"/>
    <w:rsid w:val="0079043F"/>
    <w:rsid w:val="00790F85"/>
    <w:rsid w:val="0079768F"/>
    <w:rsid w:val="007B75E6"/>
    <w:rsid w:val="007D6215"/>
    <w:rsid w:val="00801108"/>
    <w:rsid w:val="00805AAE"/>
    <w:rsid w:val="008115D0"/>
    <w:rsid w:val="00812790"/>
    <w:rsid w:val="0081503D"/>
    <w:rsid w:val="0082063F"/>
    <w:rsid w:val="00821DC0"/>
    <w:rsid w:val="00823CF1"/>
    <w:rsid w:val="00826CDB"/>
    <w:rsid w:val="00831930"/>
    <w:rsid w:val="00832ACF"/>
    <w:rsid w:val="00835DA1"/>
    <w:rsid w:val="00836D82"/>
    <w:rsid w:val="00845406"/>
    <w:rsid w:val="00851598"/>
    <w:rsid w:val="00852D5F"/>
    <w:rsid w:val="00861A15"/>
    <w:rsid w:val="00866745"/>
    <w:rsid w:val="00891FE1"/>
    <w:rsid w:val="008A0E71"/>
    <w:rsid w:val="008A5511"/>
    <w:rsid w:val="008A7F09"/>
    <w:rsid w:val="008B3494"/>
    <w:rsid w:val="008B358D"/>
    <w:rsid w:val="008C1C6F"/>
    <w:rsid w:val="008C1E39"/>
    <w:rsid w:val="008D76F4"/>
    <w:rsid w:val="008D7AC0"/>
    <w:rsid w:val="00911266"/>
    <w:rsid w:val="00922D6B"/>
    <w:rsid w:val="00923BC2"/>
    <w:rsid w:val="00932C69"/>
    <w:rsid w:val="00936747"/>
    <w:rsid w:val="0094091A"/>
    <w:rsid w:val="009421CD"/>
    <w:rsid w:val="009476B6"/>
    <w:rsid w:val="00950067"/>
    <w:rsid w:val="00970465"/>
    <w:rsid w:val="00987E4C"/>
    <w:rsid w:val="009915E9"/>
    <w:rsid w:val="00992C8B"/>
    <w:rsid w:val="00996041"/>
    <w:rsid w:val="009A0075"/>
    <w:rsid w:val="009A42D0"/>
    <w:rsid w:val="009B78CB"/>
    <w:rsid w:val="009B7DA8"/>
    <w:rsid w:val="009C36EB"/>
    <w:rsid w:val="009D4886"/>
    <w:rsid w:val="009D5EBE"/>
    <w:rsid w:val="009D7ED5"/>
    <w:rsid w:val="009E059B"/>
    <w:rsid w:val="00A05CA1"/>
    <w:rsid w:val="00A16B77"/>
    <w:rsid w:val="00A24D15"/>
    <w:rsid w:val="00A33FFD"/>
    <w:rsid w:val="00A365FC"/>
    <w:rsid w:val="00A37843"/>
    <w:rsid w:val="00A40BE3"/>
    <w:rsid w:val="00A51ECE"/>
    <w:rsid w:val="00A6090F"/>
    <w:rsid w:val="00A6306B"/>
    <w:rsid w:val="00A869C4"/>
    <w:rsid w:val="00A86D51"/>
    <w:rsid w:val="00A92026"/>
    <w:rsid w:val="00A96522"/>
    <w:rsid w:val="00AB23EA"/>
    <w:rsid w:val="00AB4289"/>
    <w:rsid w:val="00AC184D"/>
    <w:rsid w:val="00AC2BB3"/>
    <w:rsid w:val="00AC5C34"/>
    <w:rsid w:val="00AE1726"/>
    <w:rsid w:val="00AF2DD6"/>
    <w:rsid w:val="00AF6E2D"/>
    <w:rsid w:val="00B003B0"/>
    <w:rsid w:val="00B01F02"/>
    <w:rsid w:val="00B027CE"/>
    <w:rsid w:val="00B13854"/>
    <w:rsid w:val="00B202F3"/>
    <w:rsid w:val="00B2334B"/>
    <w:rsid w:val="00B3391A"/>
    <w:rsid w:val="00B46D87"/>
    <w:rsid w:val="00B51C20"/>
    <w:rsid w:val="00B5462A"/>
    <w:rsid w:val="00B54E9B"/>
    <w:rsid w:val="00B60656"/>
    <w:rsid w:val="00B6239F"/>
    <w:rsid w:val="00B66CAD"/>
    <w:rsid w:val="00B70716"/>
    <w:rsid w:val="00B736D4"/>
    <w:rsid w:val="00B73B2D"/>
    <w:rsid w:val="00B73FE6"/>
    <w:rsid w:val="00B829A8"/>
    <w:rsid w:val="00B844A6"/>
    <w:rsid w:val="00B93C6F"/>
    <w:rsid w:val="00B97C40"/>
    <w:rsid w:val="00BA1DD8"/>
    <w:rsid w:val="00BA3698"/>
    <w:rsid w:val="00BA3FAB"/>
    <w:rsid w:val="00BA4931"/>
    <w:rsid w:val="00BB04D4"/>
    <w:rsid w:val="00BB1BF4"/>
    <w:rsid w:val="00BB3496"/>
    <w:rsid w:val="00BB6931"/>
    <w:rsid w:val="00BC67AD"/>
    <w:rsid w:val="00BD5714"/>
    <w:rsid w:val="00BF4C97"/>
    <w:rsid w:val="00C05B8C"/>
    <w:rsid w:val="00C103EF"/>
    <w:rsid w:val="00C30E3A"/>
    <w:rsid w:val="00C31506"/>
    <w:rsid w:val="00C4393C"/>
    <w:rsid w:val="00C44D99"/>
    <w:rsid w:val="00C51BC2"/>
    <w:rsid w:val="00C577E3"/>
    <w:rsid w:val="00C76884"/>
    <w:rsid w:val="00C77CE9"/>
    <w:rsid w:val="00C91337"/>
    <w:rsid w:val="00C962BF"/>
    <w:rsid w:val="00CB46FA"/>
    <w:rsid w:val="00CD68BC"/>
    <w:rsid w:val="00CE7F64"/>
    <w:rsid w:val="00D034E2"/>
    <w:rsid w:val="00D043E7"/>
    <w:rsid w:val="00D10AA0"/>
    <w:rsid w:val="00D37021"/>
    <w:rsid w:val="00D42CEB"/>
    <w:rsid w:val="00D5308A"/>
    <w:rsid w:val="00D6440C"/>
    <w:rsid w:val="00D65276"/>
    <w:rsid w:val="00D67467"/>
    <w:rsid w:val="00D77102"/>
    <w:rsid w:val="00D85301"/>
    <w:rsid w:val="00DA4615"/>
    <w:rsid w:val="00DD67B6"/>
    <w:rsid w:val="00DE3813"/>
    <w:rsid w:val="00DF5A00"/>
    <w:rsid w:val="00E03414"/>
    <w:rsid w:val="00E07A26"/>
    <w:rsid w:val="00E11EAD"/>
    <w:rsid w:val="00E170AB"/>
    <w:rsid w:val="00E20920"/>
    <w:rsid w:val="00E44096"/>
    <w:rsid w:val="00E50843"/>
    <w:rsid w:val="00E54D25"/>
    <w:rsid w:val="00E57C27"/>
    <w:rsid w:val="00E610A2"/>
    <w:rsid w:val="00E8223C"/>
    <w:rsid w:val="00E87CB9"/>
    <w:rsid w:val="00E911F8"/>
    <w:rsid w:val="00EB24C1"/>
    <w:rsid w:val="00EC5FF3"/>
    <w:rsid w:val="00ED1B56"/>
    <w:rsid w:val="00ED2415"/>
    <w:rsid w:val="00EF01B4"/>
    <w:rsid w:val="00EF31A9"/>
    <w:rsid w:val="00EF6423"/>
    <w:rsid w:val="00EF6708"/>
    <w:rsid w:val="00F11F60"/>
    <w:rsid w:val="00F147DE"/>
    <w:rsid w:val="00F14FA2"/>
    <w:rsid w:val="00F16EF9"/>
    <w:rsid w:val="00F2128B"/>
    <w:rsid w:val="00F23C94"/>
    <w:rsid w:val="00F25002"/>
    <w:rsid w:val="00F261EC"/>
    <w:rsid w:val="00F3697D"/>
    <w:rsid w:val="00F43B17"/>
    <w:rsid w:val="00F45653"/>
    <w:rsid w:val="00F45FA1"/>
    <w:rsid w:val="00F573CA"/>
    <w:rsid w:val="00F60AC0"/>
    <w:rsid w:val="00F725C5"/>
    <w:rsid w:val="00F95A81"/>
    <w:rsid w:val="00FA6C7B"/>
    <w:rsid w:val="00FA7B59"/>
    <w:rsid w:val="00FB1181"/>
    <w:rsid w:val="00FB5084"/>
    <w:rsid w:val="00FC11AD"/>
    <w:rsid w:val="00FC7712"/>
    <w:rsid w:val="00FD0B2F"/>
    <w:rsid w:val="00FD770E"/>
    <w:rsid w:val="00FE7318"/>
    <w:rsid w:val="00FE76A4"/>
    <w:rsid w:val="00FF273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72A1E"/>
  <w15:docId w15:val="{C52DC821-B0A7-489C-B59C-C754882ED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5276"/>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65276"/>
    <w:rPr>
      <w:color w:val="0066CC"/>
      <w:u w:val="single"/>
    </w:rPr>
  </w:style>
  <w:style w:type="character" w:customStyle="1" w:styleId="Bodytext4">
    <w:name w:val="Body text (4)_"/>
    <w:link w:val="Bodytext40"/>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41">
    <w:name w:val="Body text (4)"/>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2">
    <w:name w:val="Body text (2)_"/>
    <w:link w:val="Bodytext20"/>
    <w:rsid w:val="00D65276"/>
    <w:rPr>
      <w:rFonts w:ascii="Times New Roman" w:eastAsia="Times New Roman" w:hAnsi="Times New Roman" w:cs="Times New Roman"/>
      <w:b w:val="0"/>
      <w:bCs w:val="0"/>
      <w:i w:val="0"/>
      <w:iCs w:val="0"/>
      <w:smallCaps w:val="0"/>
      <w:strike w:val="0"/>
      <w:sz w:val="19"/>
      <w:szCs w:val="19"/>
    </w:rPr>
  </w:style>
  <w:style w:type="character" w:customStyle="1" w:styleId="Bodytext2105ptBold">
    <w:name w:val="Body text (2) + 10;5 pt;Bold"/>
    <w:rsid w:val="00D65276"/>
    <w:rPr>
      <w:rFonts w:ascii="Times New Roman" w:eastAsia="Times New Roman" w:hAnsi="Times New Roman" w:cs="Times New Roman"/>
      <w:b/>
      <w:bCs/>
      <w:i w:val="0"/>
      <w:iCs w:val="0"/>
      <w:smallCaps w:val="0"/>
      <w:strike w:val="0"/>
      <w:spacing w:val="0"/>
      <w:sz w:val="21"/>
      <w:szCs w:val="21"/>
    </w:rPr>
  </w:style>
  <w:style w:type="character" w:customStyle="1" w:styleId="Bodytext">
    <w:name w:val="Body text_"/>
    <w:link w:val="Tekstpodstawowy9"/>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1">
    <w:name w:val="Tekst podstawowy1"/>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
    <w:name w:val="Heading #2_"/>
    <w:link w:val="Heading20"/>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
    <w:name w:val="Heading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
    <w:name w:val="Body text (3)_"/>
    <w:link w:val="Bodytext30"/>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
    <w:name w:val="Body text (3) + 9;5 pt;Italic"/>
    <w:rsid w:val="00D65276"/>
    <w:rPr>
      <w:rFonts w:ascii="Times New Roman" w:eastAsia="Times New Roman" w:hAnsi="Times New Roman" w:cs="Times New Roman"/>
      <w:b w:val="0"/>
      <w:bCs w:val="0"/>
      <w:i/>
      <w:iCs/>
      <w:smallCaps w:val="0"/>
      <w:strike w:val="0"/>
      <w:spacing w:val="0"/>
      <w:sz w:val="19"/>
      <w:szCs w:val="19"/>
    </w:rPr>
  </w:style>
  <w:style w:type="character" w:customStyle="1" w:styleId="Heading1">
    <w:name w:val="Heading #1_"/>
    <w:link w:val="Heading10"/>
    <w:rsid w:val="00D65276"/>
    <w:rPr>
      <w:rFonts w:ascii="Times New Roman" w:eastAsia="Times New Roman" w:hAnsi="Times New Roman" w:cs="Times New Roman"/>
      <w:b w:val="0"/>
      <w:bCs w:val="0"/>
      <w:i w:val="0"/>
      <w:iCs w:val="0"/>
      <w:smallCaps w:val="0"/>
      <w:strike w:val="0"/>
      <w:spacing w:val="0"/>
      <w:sz w:val="22"/>
      <w:szCs w:val="22"/>
    </w:rPr>
  </w:style>
  <w:style w:type="character" w:customStyle="1" w:styleId="Heading21">
    <w:name w:val="Heading #2"/>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0">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Heading295pt0">
    <w:name w:val="Heading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1">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2">
    <w:name w:val="Tekst podstawowy2"/>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
    <w:name w:val="Heading #2"/>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1">
    <w:name w:val="Heading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rsid w:val="00D6527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
    <w:name w:val="Body text (3)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Bodytext395ptBold">
    <w:name w:val="Body text (3) + 9;5 pt;Bold"/>
    <w:rsid w:val="00D65276"/>
    <w:rPr>
      <w:rFonts w:ascii="Times New Roman" w:eastAsia="Times New Roman" w:hAnsi="Times New Roman" w:cs="Times New Roman"/>
      <w:b/>
      <w:bCs/>
      <w:i w:val="0"/>
      <w:iCs w:val="0"/>
      <w:smallCaps w:val="0"/>
      <w:strike w:val="0"/>
      <w:spacing w:val="0"/>
      <w:sz w:val="19"/>
      <w:szCs w:val="19"/>
    </w:rPr>
  </w:style>
  <w:style w:type="character" w:customStyle="1" w:styleId="Bodytext395pt2">
    <w:name w:val="Body text (3) + 9;5 pt"/>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0">
    <w:name w:val="Heading #2 (2)_"/>
    <w:link w:val="Heading221"/>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Heading2295pt">
    <w:name w:val="Heading #2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0">
    <w:name w:val="Body text (3) + 9;5 pt;Italic"/>
    <w:rsid w:val="00D65276"/>
    <w:rPr>
      <w:rFonts w:ascii="Times New Roman" w:eastAsia="Times New Roman" w:hAnsi="Times New Roman" w:cs="Times New Roman"/>
      <w:b w:val="0"/>
      <w:bCs w:val="0"/>
      <w:i/>
      <w:iCs/>
      <w:smallCaps w:val="0"/>
      <w:strike w:val="0"/>
      <w:spacing w:val="0"/>
      <w:sz w:val="19"/>
      <w:szCs w:val="19"/>
    </w:rPr>
  </w:style>
  <w:style w:type="character" w:customStyle="1" w:styleId="Bodytext3Bold0">
    <w:name w:val="Body text (3)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Bodytext395pt3">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4">
    <w:name w:val="Body text (3) + 9;5 pt"/>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
    <w:name w:val="Body text + Italic"/>
    <w:rsid w:val="00D65276"/>
    <w:rPr>
      <w:rFonts w:ascii="Times New Roman" w:eastAsia="Times New Roman" w:hAnsi="Times New Roman" w:cs="Times New Roman"/>
      <w:b w:val="0"/>
      <w:bCs w:val="0"/>
      <w:i/>
      <w:iCs/>
      <w:smallCaps w:val="0"/>
      <w:strike w:val="0"/>
      <w:spacing w:val="0"/>
      <w:sz w:val="19"/>
      <w:szCs w:val="19"/>
    </w:rPr>
  </w:style>
  <w:style w:type="character" w:customStyle="1" w:styleId="Heading23">
    <w:name w:val="Heading #2"/>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Bodytext32">
    <w:name w:val="Body text (3)"/>
    <w:rsid w:val="00D6527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Bold">
    <w:name w:val="Body text + Bold"/>
    <w:rsid w:val="00D65276"/>
    <w:rPr>
      <w:rFonts w:ascii="Times New Roman" w:eastAsia="Times New Roman" w:hAnsi="Times New Roman" w:cs="Times New Roman"/>
      <w:b/>
      <w:bCs/>
      <w:i w:val="0"/>
      <w:iCs w:val="0"/>
      <w:smallCaps w:val="0"/>
      <w:strike w:val="0"/>
      <w:spacing w:val="0"/>
      <w:sz w:val="19"/>
      <w:szCs w:val="19"/>
    </w:rPr>
  </w:style>
  <w:style w:type="character" w:customStyle="1" w:styleId="Bodytext105pt">
    <w:name w:val="Body text + 10;5 pt"/>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Tekstpodstawowy3">
    <w:name w:val="Tekst podstawowy3"/>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3">
    <w:name w:val="Body text (3)"/>
    <w:rsid w:val="00D6527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5">
    <w:name w:val="Body text (3) + 9;5 pt"/>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6">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Heading2295pt0">
    <w:name w:val="Heading #2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Heading22Bold">
    <w:name w:val="Heading #2 (2)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Heading24">
    <w:name w:val="Heading #2"/>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2">
    <w:name w:val="Heading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4">
    <w:name w:val="Tekst podstawowy4"/>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0">
    <w:name w:val="Body text + 10;5 pt"/>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Bodytext3Bold1">
    <w:name w:val="Body text (3)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Bodytext395pt7">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Bold2">
    <w:name w:val="Body text (3)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Tekstpodstawowy5">
    <w:name w:val="Tekst podstawowy5"/>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5">
    <w:name w:val="Heading #2"/>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3">
    <w:name w:val="Heading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4">
    <w:name w:val="Body text (3)"/>
    <w:rsid w:val="00D6527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3">
    <w:name w:val="Body text (3)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Bodytext35">
    <w:name w:val="Body text (3)"/>
    <w:rsid w:val="00D6527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8">
    <w:name w:val="Body text (3) + 9;5 pt"/>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9">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Heading26">
    <w:name w:val="Heading #2"/>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4">
    <w:name w:val="Heading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6">
    <w:name w:val="Tekst podstawowy6"/>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0">
    <w:name w:val="Body text + Italic"/>
    <w:rsid w:val="00D65276"/>
    <w:rPr>
      <w:rFonts w:ascii="Times New Roman" w:eastAsia="Times New Roman" w:hAnsi="Times New Roman" w:cs="Times New Roman"/>
      <w:b w:val="0"/>
      <w:bCs w:val="0"/>
      <w:i/>
      <w:iCs/>
      <w:smallCaps w:val="0"/>
      <w:strike w:val="0"/>
      <w:spacing w:val="0"/>
      <w:sz w:val="19"/>
      <w:szCs w:val="19"/>
    </w:rPr>
  </w:style>
  <w:style w:type="character" w:customStyle="1" w:styleId="Bodytext2NotItalic">
    <w:name w:val="Body text (2) + Not Italic"/>
    <w:rsid w:val="00D65276"/>
    <w:rPr>
      <w:rFonts w:ascii="Times New Roman" w:eastAsia="Times New Roman" w:hAnsi="Times New Roman" w:cs="Times New Roman"/>
      <w:b w:val="0"/>
      <w:bCs w:val="0"/>
      <w:i/>
      <w:iCs/>
      <w:smallCaps w:val="0"/>
      <w:strike w:val="0"/>
      <w:spacing w:val="0"/>
      <w:sz w:val="19"/>
      <w:szCs w:val="19"/>
    </w:rPr>
  </w:style>
  <w:style w:type="character" w:customStyle="1" w:styleId="Bodytext2105ptNotItalic">
    <w:name w:val="Body text (2) + 10;5 pt;Not Italic"/>
    <w:rsid w:val="00D65276"/>
    <w:rPr>
      <w:rFonts w:ascii="Times New Roman" w:eastAsia="Times New Roman" w:hAnsi="Times New Roman" w:cs="Times New Roman"/>
      <w:b w:val="0"/>
      <w:bCs w:val="0"/>
      <w:i/>
      <w:iCs/>
      <w:smallCaps w:val="0"/>
      <w:strike w:val="0"/>
      <w:spacing w:val="0"/>
      <w:sz w:val="21"/>
      <w:szCs w:val="21"/>
    </w:rPr>
  </w:style>
  <w:style w:type="character" w:customStyle="1" w:styleId="Heading27">
    <w:name w:val="Heading #2"/>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5">
    <w:name w:val="Heading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a">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6">
    <w:name w:val="Body text (3)"/>
    <w:rsid w:val="00D6527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b">
    <w:name w:val="Body text (3) + 9;5 pt"/>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4">
    <w:name w:val="Body text (3)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Tekstpodstawowy7">
    <w:name w:val="Tekst podstawowy7"/>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1">
    <w:name w:val="Body text + 10;5 pt"/>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c">
    <w:name w:val="Body text (3)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37">
    <w:name w:val="Body text (3)"/>
    <w:rsid w:val="00D65276"/>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d">
    <w:name w:val="Body text (3) + 9;5 pt"/>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5">
    <w:name w:val="Body text (3)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Bodytext3Bold6">
    <w:name w:val="Body text (3) + Bold"/>
    <w:rsid w:val="00D65276"/>
    <w:rPr>
      <w:rFonts w:ascii="Times New Roman" w:eastAsia="Times New Roman" w:hAnsi="Times New Roman" w:cs="Times New Roman"/>
      <w:b/>
      <w:bCs/>
      <w:i w:val="0"/>
      <w:iCs w:val="0"/>
      <w:smallCaps w:val="0"/>
      <w:strike w:val="0"/>
      <w:spacing w:val="0"/>
      <w:sz w:val="21"/>
      <w:szCs w:val="21"/>
    </w:rPr>
  </w:style>
  <w:style w:type="character" w:customStyle="1" w:styleId="Tekstpodstawowy8">
    <w:name w:val="Tekst podstawowy8"/>
    <w:rsid w:val="00D6527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8">
    <w:name w:val="Heading #2"/>
    <w:rsid w:val="00D65276"/>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6">
    <w:name w:val="Heading #2 + 9;5 pt"/>
    <w:rsid w:val="00D65276"/>
    <w:rPr>
      <w:rFonts w:ascii="Times New Roman" w:eastAsia="Times New Roman" w:hAnsi="Times New Roman" w:cs="Times New Roman"/>
      <w:b w:val="0"/>
      <w:bCs w:val="0"/>
      <w:i w:val="0"/>
      <w:iCs w:val="0"/>
      <w:smallCaps w:val="0"/>
      <w:strike w:val="0"/>
      <w:spacing w:val="0"/>
      <w:sz w:val="19"/>
      <w:szCs w:val="19"/>
    </w:rPr>
  </w:style>
  <w:style w:type="character" w:customStyle="1" w:styleId="BodytextSpacing3pt">
    <w:name w:val="Body text + Spacing 3 pt"/>
    <w:rsid w:val="00D65276"/>
    <w:rPr>
      <w:rFonts w:ascii="Times New Roman" w:eastAsia="Times New Roman" w:hAnsi="Times New Roman" w:cs="Times New Roman"/>
      <w:b w:val="0"/>
      <w:bCs w:val="0"/>
      <w:i w:val="0"/>
      <w:iCs w:val="0"/>
      <w:smallCaps w:val="0"/>
      <w:strike w:val="0"/>
      <w:spacing w:val="60"/>
      <w:sz w:val="19"/>
      <w:szCs w:val="19"/>
    </w:rPr>
  </w:style>
  <w:style w:type="character" w:customStyle="1" w:styleId="BodytextSpacing3pt0">
    <w:name w:val="Body text + Spacing 3 pt"/>
    <w:rsid w:val="00D65276"/>
    <w:rPr>
      <w:rFonts w:ascii="Times New Roman" w:eastAsia="Times New Roman" w:hAnsi="Times New Roman" w:cs="Times New Roman"/>
      <w:b w:val="0"/>
      <w:bCs w:val="0"/>
      <w:i w:val="0"/>
      <w:iCs w:val="0"/>
      <w:smallCaps w:val="0"/>
      <w:strike w:val="0"/>
      <w:spacing w:val="70"/>
      <w:sz w:val="19"/>
      <w:szCs w:val="19"/>
    </w:rPr>
  </w:style>
  <w:style w:type="character" w:customStyle="1" w:styleId="Bodytext4NotBold">
    <w:name w:val="Body text (4) + Not Bold"/>
    <w:rsid w:val="00D65276"/>
    <w:rPr>
      <w:rFonts w:ascii="Times New Roman" w:eastAsia="Times New Roman" w:hAnsi="Times New Roman" w:cs="Times New Roman"/>
      <w:b/>
      <w:bCs/>
      <w:i w:val="0"/>
      <w:iCs w:val="0"/>
      <w:smallCaps w:val="0"/>
      <w:strike w:val="0"/>
      <w:spacing w:val="0"/>
      <w:sz w:val="19"/>
      <w:szCs w:val="19"/>
    </w:rPr>
  </w:style>
  <w:style w:type="paragraph" w:customStyle="1" w:styleId="Bodytext40">
    <w:name w:val="Body text (4)"/>
    <w:basedOn w:val="Normalny"/>
    <w:link w:val="Bodytext4"/>
    <w:rsid w:val="00D65276"/>
    <w:pPr>
      <w:shd w:val="clear" w:color="auto" w:fill="FFFFFF"/>
      <w:spacing w:line="226" w:lineRule="exact"/>
    </w:pPr>
    <w:rPr>
      <w:rFonts w:ascii="Times New Roman" w:eastAsia="Times New Roman" w:hAnsi="Times New Roman" w:cs="Times New Roman"/>
      <w:color w:val="auto"/>
      <w:sz w:val="19"/>
      <w:szCs w:val="19"/>
    </w:rPr>
  </w:style>
  <w:style w:type="paragraph" w:customStyle="1" w:styleId="Bodytext20">
    <w:name w:val="Body text (2)"/>
    <w:basedOn w:val="Normalny"/>
    <w:link w:val="Bodytext2"/>
    <w:rsid w:val="00D65276"/>
    <w:pPr>
      <w:shd w:val="clear" w:color="auto" w:fill="FFFFFF"/>
      <w:spacing w:line="326" w:lineRule="exact"/>
      <w:ind w:hanging="200"/>
      <w:jc w:val="right"/>
    </w:pPr>
    <w:rPr>
      <w:rFonts w:ascii="Times New Roman" w:eastAsia="Times New Roman" w:hAnsi="Times New Roman" w:cs="Times New Roman"/>
      <w:color w:val="auto"/>
      <w:sz w:val="19"/>
      <w:szCs w:val="19"/>
    </w:rPr>
  </w:style>
  <w:style w:type="paragraph" w:customStyle="1" w:styleId="Tekstpodstawowy9">
    <w:name w:val="Tekst podstawowy9"/>
    <w:basedOn w:val="Normalny"/>
    <w:link w:val="Bodytext"/>
    <w:rsid w:val="00D65276"/>
    <w:pPr>
      <w:shd w:val="clear" w:color="auto" w:fill="FFFFFF"/>
      <w:spacing w:after="360" w:line="0" w:lineRule="atLeast"/>
      <w:ind w:hanging="300"/>
      <w:jc w:val="right"/>
    </w:pPr>
    <w:rPr>
      <w:rFonts w:ascii="Times New Roman" w:eastAsia="Times New Roman" w:hAnsi="Times New Roman" w:cs="Times New Roman"/>
      <w:color w:val="auto"/>
      <w:sz w:val="19"/>
      <w:szCs w:val="19"/>
    </w:rPr>
  </w:style>
  <w:style w:type="paragraph" w:customStyle="1" w:styleId="Heading20">
    <w:name w:val="Heading #2"/>
    <w:basedOn w:val="Normalny"/>
    <w:link w:val="Heading2"/>
    <w:rsid w:val="00D65276"/>
    <w:pPr>
      <w:shd w:val="clear" w:color="auto" w:fill="FFFFFF"/>
      <w:spacing w:before="360" w:after="120" w:line="0" w:lineRule="atLeast"/>
      <w:ind w:hanging="360"/>
      <w:jc w:val="both"/>
      <w:outlineLvl w:val="1"/>
    </w:pPr>
    <w:rPr>
      <w:rFonts w:ascii="Times New Roman" w:eastAsia="Times New Roman" w:hAnsi="Times New Roman" w:cs="Times New Roman"/>
      <w:color w:val="auto"/>
      <w:sz w:val="21"/>
      <w:szCs w:val="21"/>
    </w:rPr>
  </w:style>
  <w:style w:type="paragraph" w:customStyle="1" w:styleId="Bodytext30">
    <w:name w:val="Body text (3)"/>
    <w:basedOn w:val="Normalny"/>
    <w:link w:val="Bodytext3"/>
    <w:rsid w:val="00D65276"/>
    <w:pPr>
      <w:shd w:val="clear" w:color="auto" w:fill="FFFFFF"/>
      <w:spacing w:before="120" w:line="293" w:lineRule="exact"/>
      <w:ind w:hanging="420"/>
      <w:jc w:val="both"/>
    </w:pPr>
    <w:rPr>
      <w:rFonts w:ascii="Times New Roman" w:eastAsia="Times New Roman" w:hAnsi="Times New Roman" w:cs="Times New Roman"/>
      <w:color w:val="auto"/>
      <w:sz w:val="21"/>
      <w:szCs w:val="21"/>
    </w:rPr>
  </w:style>
  <w:style w:type="paragraph" w:customStyle="1" w:styleId="Heading10">
    <w:name w:val="Heading #1"/>
    <w:basedOn w:val="Normalny"/>
    <w:link w:val="Heading1"/>
    <w:rsid w:val="00D65276"/>
    <w:pPr>
      <w:shd w:val="clear" w:color="auto" w:fill="FFFFFF"/>
      <w:spacing w:before="1260" w:after="300" w:line="0" w:lineRule="atLeast"/>
      <w:outlineLvl w:val="0"/>
    </w:pPr>
    <w:rPr>
      <w:rFonts w:ascii="Times New Roman" w:eastAsia="Times New Roman" w:hAnsi="Times New Roman" w:cs="Times New Roman"/>
      <w:color w:val="auto"/>
      <w:sz w:val="22"/>
      <w:szCs w:val="22"/>
    </w:rPr>
  </w:style>
  <w:style w:type="paragraph" w:customStyle="1" w:styleId="Heading221">
    <w:name w:val="Heading #2 (2)"/>
    <w:basedOn w:val="Normalny"/>
    <w:link w:val="Heading220"/>
    <w:rsid w:val="00D65276"/>
    <w:pPr>
      <w:shd w:val="clear" w:color="auto" w:fill="FFFFFF"/>
      <w:spacing w:line="317" w:lineRule="exact"/>
      <w:jc w:val="both"/>
      <w:outlineLvl w:val="1"/>
    </w:pPr>
    <w:rPr>
      <w:rFonts w:ascii="Times New Roman" w:eastAsia="Times New Roman" w:hAnsi="Times New Roman" w:cs="Times New Roman"/>
      <w:color w:val="auto"/>
      <w:sz w:val="21"/>
      <w:szCs w:val="21"/>
    </w:rPr>
  </w:style>
  <w:style w:type="paragraph" w:styleId="Podtytu">
    <w:name w:val="Subtitle"/>
    <w:basedOn w:val="Normalny"/>
    <w:next w:val="Normalny"/>
    <w:link w:val="PodtytuZnak"/>
    <w:qFormat/>
    <w:rsid w:val="009C36EB"/>
    <w:pPr>
      <w:spacing w:after="60"/>
      <w:jc w:val="center"/>
      <w:outlineLvl w:val="1"/>
    </w:pPr>
    <w:rPr>
      <w:rFonts w:ascii="Cambria" w:hAnsi="Cambria"/>
      <w:color w:val="auto"/>
    </w:rPr>
  </w:style>
  <w:style w:type="character" w:customStyle="1" w:styleId="PodtytuZnak">
    <w:name w:val="Podtytuł Znak"/>
    <w:link w:val="Podtytu"/>
    <w:rsid w:val="009C36EB"/>
    <w:rPr>
      <w:rFonts w:ascii="Cambria" w:hAnsi="Cambria"/>
      <w:sz w:val="24"/>
      <w:szCs w:val="24"/>
      <w:lang w:val="pl-PL" w:eastAsia="pl-PL" w:bidi="ar-SA"/>
    </w:rPr>
  </w:style>
  <w:style w:type="table" w:styleId="Tabela-Siatka">
    <w:name w:val="Table Grid"/>
    <w:basedOn w:val="Standardowy"/>
    <w:rsid w:val="000A7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515B0F"/>
    <w:pPr>
      <w:spacing w:before="100" w:beforeAutospacing="1" w:after="100" w:afterAutospacing="1"/>
    </w:pPr>
    <w:rPr>
      <w:rFonts w:ascii="Times New Roman" w:eastAsia="Calibri" w:hAnsi="Times New Roman" w:cs="Times New Roman"/>
      <w:color w:val="auto"/>
    </w:rPr>
  </w:style>
  <w:style w:type="paragraph" w:styleId="Tekstdymka">
    <w:name w:val="Balloon Text"/>
    <w:basedOn w:val="Normalny"/>
    <w:link w:val="TekstdymkaZnak"/>
    <w:uiPriority w:val="99"/>
    <w:semiHidden/>
    <w:unhideWhenUsed/>
    <w:rsid w:val="00DD67B6"/>
    <w:rPr>
      <w:rFonts w:ascii="Tahoma" w:hAnsi="Tahoma" w:cs="Times New Roman"/>
      <w:sz w:val="16"/>
      <w:szCs w:val="16"/>
    </w:rPr>
  </w:style>
  <w:style w:type="character" w:customStyle="1" w:styleId="TekstdymkaZnak">
    <w:name w:val="Tekst dymka Znak"/>
    <w:link w:val="Tekstdymka"/>
    <w:uiPriority w:val="99"/>
    <w:semiHidden/>
    <w:rsid w:val="00DD67B6"/>
    <w:rPr>
      <w:rFonts w:ascii="Tahoma" w:hAnsi="Tahoma" w:cs="Tahoma"/>
      <w:color w:val="000000"/>
      <w:sz w:val="16"/>
      <w:szCs w:val="16"/>
    </w:rPr>
  </w:style>
  <w:style w:type="character" w:styleId="Odwoaniedokomentarza">
    <w:name w:val="annotation reference"/>
    <w:semiHidden/>
    <w:rsid w:val="0050503E"/>
    <w:rPr>
      <w:sz w:val="16"/>
      <w:szCs w:val="16"/>
    </w:rPr>
  </w:style>
  <w:style w:type="paragraph" w:styleId="Tekstkomentarza">
    <w:name w:val="annotation text"/>
    <w:basedOn w:val="Normalny"/>
    <w:semiHidden/>
    <w:rsid w:val="0050503E"/>
    <w:rPr>
      <w:sz w:val="20"/>
      <w:szCs w:val="20"/>
    </w:rPr>
  </w:style>
  <w:style w:type="paragraph" w:styleId="Tematkomentarza">
    <w:name w:val="annotation subject"/>
    <w:basedOn w:val="Tekstkomentarza"/>
    <w:next w:val="Tekstkomentarza"/>
    <w:semiHidden/>
    <w:rsid w:val="0050503E"/>
    <w:rPr>
      <w:b/>
      <w:bCs/>
    </w:rPr>
  </w:style>
  <w:style w:type="paragraph" w:styleId="Tekstprzypisudolnego">
    <w:name w:val="footnote text"/>
    <w:basedOn w:val="Normalny"/>
    <w:semiHidden/>
    <w:rsid w:val="0050503E"/>
    <w:rPr>
      <w:sz w:val="20"/>
      <w:szCs w:val="20"/>
    </w:rPr>
  </w:style>
  <w:style w:type="character" w:styleId="Odwoanieprzypisudolnego">
    <w:name w:val="footnote reference"/>
    <w:semiHidden/>
    <w:rsid w:val="0050503E"/>
    <w:rPr>
      <w:vertAlign w:val="superscript"/>
    </w:rPr>
  </w:style>
  <w:style w:type="character" w:customStyle="1" w:styleId="Teksttreci">
    <w:name w:val="Tekst treści"/>
    <w:rsid w:val="00304F3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paragraph" w:styleId="Tekstpodstawowy20">
    <w:name w:val="Body Text 2"/>
    <w:basedOn w:val="Normalny"/>
    <w:link w:val="Tekstpodstawowy2Znak"/>
    <w:semiHidden/>
    <w:rsid w:val="00C91337"/>
    <w:pPr>
      <w:jc w:val="both"/>
    </w:pPr>
    <w:rPr>
      <w:rFonts w:ascii="Times New Roman" w:eastAsia="Times New Roman" w:hAnsi="Times New Roman" w:cs="Times New Roman"/>
      <w:color w:val="auto"/>
      <w:sz w:val="28"/>
    </w:rPr>
  </w:style>
  <w:style w:type="character" w:customStyle="1" w:styleId="Tekstpodstawowy2Znak">
    <w:name w:val="Tekst podstawowy 2 Znak"/>
    <w:link w:val="Tekstpodstawowy20"/>
    <w:semiHidden/>
    <w:rsid w:val="00C91337"/>
    <w:rPr>
      <w:rFonts w:ascii="Times New Roman" w:eastAsia="Times New Roman" w:hAnsi="Times New Roman" w:cs="Times New Roman"/>
      <w:sz w:val="28"/>
      <w:szCs w:val="24"/>
    </w:rPr>
  </w:style>
  <w:style w:type="paragraph" w:styleId="Bezodstpw">
    <w:name w:val="No Spacing"/>
    <w:uiPriority w:val="1"/>
    <w:qFormat/>
    <w:rsid w:val="00C91337"/>
    <w:rPr>
      <w:color w:val="000000"/>
      <w:sz w:val="24"/>
      <w:szCs w:val="24"/>
    </w:rPr>
  </w:style>
  <w:style w:type="paragraph" w:customStyle="1" w:styleId="Default">
    <w:name w:val="Default"/>
    <w:rsid w:val="00AF2DD6"/>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030748">
      <w:bodyDiv w:val="1"/>
      <w:marLeft w:val="0"/>
      <w:marRight w:val="0"/>
      <w:marTop w:val="0"/>
      <w:marBottom w:val="0"/>
      <w:divBdr>
        <w:top w:val="none" w:sz="0" w:space="0" w:color="auto"/>
        <w:left w:val="none" w:sz="0" w:space="0" w:color="auto"/>
        <w:bottom w:val="none" w:sz="0" w:space="0" w:color="auto"/>
        <w:right w:val="none" w:sz="0" w:space="0" w:color="auto"/>
      </w:divBdr>
    </w:div>
    <w:div w:id="99297653">
      <w:bodyDiv w:val="1"/>
      <w:marLeft w:val="0"/>
      <w:marRight w:val="0"/>
      <w:marTop w:val="0"/>
      <w:marBottom w:val="0"/>
      <w:divBdr>
        <w:top w:val="none" w:sz="0" w:space="0" w:color="auto"/>
        <w:left w:val="none" w:sz="0" w:space="0" w:color="auto"/>
        <w:bottom w:val="none" w:sz="0" w:space="0" w:color="auto"/>
        <w:right w:val="none" w:sz="0" w:space="0" w:color="auto"/>
      </w:divBdr>
    </w:div>
    <w:div w:id="293144716">
      <w:bodyDiv w:val="1"/>
      <w:marLeft w:val="0"/>
      <w:marRight w:val="0"/>
      <w:marTop w:val="0"/>
      <w:marBottom w:val="0"/>
      <w:divBdr>
        <w:top w:val="none" w:sz="0" w:space="0" w:color="auto"/>
        <w:left w:val="none" w:sz="0" w:space="0" w:color="auto"/>
        <w:bottom w:val="none" w:sz="0" w:space="0" w:color="auto"/>
        <w:right w:val="none" w:sz="0" w:space="0" w:color="auto"/>
      </w:divBdr>
    </w:div>
    <w:div w:id="365719156">
      <w:bodyDiv w:val="1"/>
      <w:marLeft w:val="0"/>
      <w:marRight w:val="0"/>
      <w:marTop w:val="0"/>
      <w:marBottom w:val="0"/>
      <w:divBdr>
        <w:top w:val="none" w:sz="0" w:space="0" w:color="auto"/>
        <w:left w:val="none" w:sz="0" w:space="0" w:color="auto"/>
        <w:bottom w:val="none" w:sz="0" w:space="0" w:color="auto"/>
        <w:right w:val="none" w:sz="0" w:space="0" w:color="auto"/>
      </w:divBdr>
    </w:div>
    <w:div w:id="392386358">
      <w:bodyDiv w:val="1"/>
      <w:marLeft w:val="0"/>
      <w:marRight w:val="0"/>
      <w:marTop w:val="0"/>
      <w:marBottom w:val="0"/>
      <w:divBdr>
        <w:top w:val="none" w:sz="0" w:space="0" w:color="auto"/>
        <w:left w:val="none" w:sz="0" w:space="0" w:color="auto"/>
        <w:bottom w:val="none" w:sz="0" w:space="0" w:color="auto"/>
        <w:right w:val="none" w:sz="0" w:space="0" w:color="auto"/>
      </w:divBdr>
    </w:div>
    <w:div w:id="455176511">
      <w:bodyDiv w:val="1"/>
      <w:marLeft w:val="0"/>
      <w:marRight w:val="0"/>
      <w:marTop w:val="0"/>
      <w:marBottom w:val="0"/>
      <w:divBdr>
        <w:top w:val="none" w:sz="0" w:space="0" w:color="auto"/>
        <w:left w:val="none" w:sz="0" w:space="0" w:color="auto"/>
        <w:bottom w:val="none" w:sz="0" w:space="0" w:color="auto"/>
        <w:right w:val="none" w:sz="0" w:space="0" w:color="auto"/>
      </w:divBdr>
    </w:div>
    <w:div w:id="570236869">
      <w:bodyDiv w:val="1"/>
      <w:marLeft w:val="0"/>
      <w:marRight w:val="0"/>
      <w:marTop w:val="0"/>
      <w:marBottom w:val="0"/>
      <w:divBdr>
        <w:top w:val="none" w:sz="0" w:space="0" w:color="auto"/>
        <w:left w:val="none" w:sz="0" w:space="0" w:color="auto"/>
        <w:bottom w:val="none" w:sz="0" w:space="0" w:color="auto"/>
        <w:right w:val="none" w:sz="0" w:space="0" w:color="auto"/>
      </w:divBdr>
    </w:div>
    <w:div w:id="581331664">
      <w:bodyDiv w:val="1"/>
      <w:marLeft w:val="0"/>
      <w:marRight w:val="0"/>
      <w:marTop w:val="0"/>
      <w:marBottom w:val="0"/>
      <w:divBdr>
        <w:top w:val="none" w:sz="0" w:space="0" w:color="auto"/>
        <w:left w:val="none" w:sz="0" w:space="0" w:color="auto"/>
        <w:bottom w:val="none" w:sz="0" w:space="0" w:color="auto"/>
        <w:right w:val="none" w:sz="0" w:space="0" w:color="auto"/>
      </w:divBdr>
    </w:div>
    <w:div w:id="628972667">
      <w:bodyDiv w:val="1"/>
      <w:marLeft w:val="0"/>
      <w:marRight w:val="0"/>
      <w:marTop w:val="0"/>
      <w:marBottom w:val="0"/>
      <w:divBdr>
        <w:top w:val="none" w:sz="0" w:space="0" w:color="auto"/>
        <w:left w:val="none" w:sz="0" w:space="0" w:color="auto"/>
        <w:bottom w:val="none" w:sz="0" w:space="0" w:color="auto"/>
        <w:right w:val="none" w:sz="0" w:space="0" w:color="auto"/>
      </w:divBdr>
    </w:div>
    <w:div w:id="631713947">
      <w:bodyDiv w:val="1"/>
      <w:marLeft w:val="0"/>
      <w:marRight w:val="0"/>
      <w:marTop w:val="0"/>
      <w:marBottom w:val="0"/>
      <w:divBdr>
        <w:top w:val="none" w:sz="0" w:space="0" w:color="auto"/>
        <w:left w:val="none" w:sz="0" w:space="0" w:color="auto"/>
        <w:bottom w:val="none" w:sz="0" w:space="0" w:color="auto"/>
        <w:right w:val="none" w:sz="0" w:space="0" w:color="auto"/>
      </w:divBdr>
    </w:div>
    <w:div w:id="694429864">
      <w:bodyDiv w:val="1"/>
      <w:marLeft w:val="0"/>
      <w:marRight w:val="0"/>
      <w:marTop w:val="0"/>
      <w:marBottom w:val="0"/>
      <w:divBdr>
        <w:top w:val="none" w:sz="0" w:space="0" w:color="auto"/>
        <w:left w:val="none" w:sz="0" w:space="0" w:color="auto"/>
        <w:bottom w:val="none" w:sz="0" w:space="0" w:color="auto"/>
        <w:right w:val="none" w:sz="0" w:space="0" w:color="auto"/>
      </w:divBdr>
    </w:div>
    <w:div w:id="695734845">
      <w:bodyDiv w:val="1"/>
      <w:marLeft w:val="0"/>
      <w:marRight w:val="0"/>
      <w:marTop w:val="0"/>
      <w:marBottom w:val="0"/>
      <w:divBdr>
        <w:top w:val="none" w:sz="0" w:space="0" w:color="auto"/>
        <w:left w:val="none" w:sz="0" w:space="0" w:color="auto"/>
        <w:bottom w:val="none" w:sz="0" w:space="0" w:color="auto"/>
        <w:right w:val="none" w:sz="0" w:space="0" w:color="auto"/>
      </w:divBdr>
    </w:div>
    <w:div w:id="772357438">
      <w:bodyDiv w:val="1"/>
      <w:marLeft w:val="0"/>
      <w:marRight w:val="0"/>
      <w:marTop w:val="0"/>
      <w:marBottom w:val="0"/>
      <w:divBdr>
        <w:top w:val="none" w:sz="0" w:space="0" w:color="auto"/>
        <w:left w:val="none" w:sz="0" w:space="0" w:color="auto"/>
        <w:bottom w:val="none" w:sz="0" w:space="0" w:color="auto"/>
        <w:right w:val="none" w:sz="0" w:space="0" w:color="auto"/>
      </w:divBdr>
      <w:divsChild>
        <w:div w:id="283467532">
          <w:marLeft w:val="0"/>
          <w:marRight w:val="0"/>
          <w:marTop w:val="0"/>
          <w:marBottom w:val="0"/>
          <w:divBdr>
            <w:top w:val="none" w:sz="0" w:space="0" w:color="auto"/>
            <w:left w:val="none" w:sz="0" w:space="0" w:color="auto"/>
            <w:bottom w:val="none" w:sz="0" w:space="0" w:color="auto"/>
            <w:right w:val="none" w:sz="0" w:space="0" w:color="auto"/>
          </w:divBdr>
        </w:div>
        <w:div w:id="659236174">
          <w:marLeft w:val="0"/>
          <w:marRight w:val="0"/>
          <w:marTop w:val="0"/>
          <w:marBottom w:val="0"/>
          <w:divBdr>
            <w:top w:val="none" w:sz="0" w:space="0" w:color="auto"/>
            <w:left w:val="none" w:sz="0" w:space="0" w:color="auto"/>
            <w:bottom w:val="none" w:sz="0" w:space="0" w:color="auto"/>
            <w:right w:val="none" w:sz="0" w:space="0" w:color="auto"/>
          </w:divBdr>
        </w:div>
        <w:div w:id="1653219458">
          <w:marLeft w:val="0"/>
          <w:marRight w:val="0"/>
          <w:marTop w:val="0"/>
          <w:marBottom w:val="0"/>
          <w:divBdr>
            <w:top w:val="none" w:sz="0" w:space="0" w:color="auto"/>
            <w:left w:val="none" w:sz="0" w:space="0" w:color="auto"/>
            <w:bottom w:val="none" w:sz="0" w:space="0" w:color="auto"/>
            <w:right w:val="none" w:sz="0" w:space="0" w:color="auto"/>
          </w:divBdr>
        </w:div>
      </w:divsChild>
    </w:div>
    <w:div w:id="929050200">
      <w:bodyDiv w:val="1"/>
      <w:marLeft w:val="0"/>
      <w:marRight w:val="0"/>
      <w:marTop w:val="0"/>
      <w:marBottom w:val="0"/>
      <w:divBdr>
        <w:top w:val="none" w:sz="0" w:space="0" w:color="auto"/>
        <w:left w:val="none" w:sz="0" w:space="0" w:color="auto"/>
        <w:bottom w:val="none" w:sz="0" w:space="0" w:color="auto"/>
        <w:right w:val="none" w:sz="0" w:space="0" w:color="auto"/>
      </w:divBdr>
    </w:div>
    <w:div w:id="986204179">
      <w:bodyDiv w:val="1"/>
      <w:marLeft w:val="0"/>
      <w:marRight w:val="0"/>
      <w:marTop w:val="0"/>
      <w:marBottom w:val="0"/>
      <w:divBdr>
        <w:top w:val="none" w:sz="0" w:space="0" w:color="auto"/>
        <w:left w:val="none" w:sz="0" w:space="0" w:color="auto"/>
        <w:bottom w:val="none" w:sz="0" w:space="0" w:color="auto"/>
        <w:right w:val="none" w:sz="0" w:space="0" w:color="auto"/>
      </w:divBdr>
    </w:div>
    <w:div w:id="1033770910">
      <w:bodyDiv w:val="1"/>
      <w:marLeft w:val="0"/>
      <w:marRight w:val="0"/>
      <w:marTop w:val="0"/>
      <w:marBottom w:val="0"/>
      <w:divBdr>
        <w:top w:val="none" w:sz="0" w:space="0" w:color="auto"/>
        <w:left w:val="none" w:sz="0" w:space="0" w:color="auto"/>
        <w:bottom w:val="none" w:sz="0" w:space="0" w:color="auto"/>
        <w:right w:val="none" w:sz="0" w:space="0" w:color="auto"/>
      </w:divBdr>
    </w:div>
    <w:div w:id="1152450816">
      <w:bodyDiv w:val="1"/>
      <w:marLeft w:val="0"/>
      <w:marRight w:val="0"/>
      <w:marTop w:val="0"/>
      <w:marBottom w:val="0"/>
      <w:divBdr>
        <w:top w:val="none" w:sz="0" w:space="0" w:color="auto"/>
        <w:left w:val="none" w:sz="0" w:space="0" w:color="auto"/>
        <w:bottom w:val="none" w:sz="0" w:space="0" w:color="auto"/>
        <w:right w:val="none" w:sz="0" w:space="0" w:color="auto"/>
      </w:divBdr>
    </w:div>
    <w:div w:id="1227956145">
      <w:bodyDiv w:val="1"/>
      <w:marLeft w:val="0"/>
      <w:marRight w:val="0"/>
      <w:marTop w:val="0"/>
      <w:marBottom w:val="0"/>
      <w:divBdr>
        <w:top w:val="none" w:sz="0" w:space="0" w:color="auto"/>
        <w:left w:val="none" w:sz="0" w:space="0" w:color="auto"/>
        <w:bottom w:val="none" w:sz="0" w:space="0" w:color="auto"/>
        <w:right w:val="none" w:sz="0" w:space="0" w:color="auto"/>
      </w:divBdr>
    </w:div>
    <w:div w:id="1286621340">
      <w:bodyDiv w:val="1"/>
      <w:marLeft w:val="0"/>
      <w:marRight w:val="0"/>
      <w:marTop w:val="0"/>
      <w:marBottom w:val="0"/>
      <w:divBdr>
        <w:top w:val="none" w:sz="0" w:space="0" w:color="auto"/>
        <w:left w:val="none" w:sz="0" w:space="0" w:color="auto"/>
        <w:bottom w:val="none" w:sz="0" w:space="0" w:color="auto"/>
        <w:right w:val="none" w:sz="0" w:space="0" w:color="auto"/>
      </w:divBdr>
    </w:div>
    <w:div w:id="1379695817">
      <w:bodyDiv w:val="1"/>
      <w:marLeft w:val="0"/>
      <w:marRight w:val="0"/>
      <w:marTop w:val="0"/>
      <w:marBottom w:val="0"/>
      <w:divBdr>
        <w:top w:val="none" w:sz="0" w:space="0" w:color="auto"/>
        <w:left w:val="none" w:sz="0" w:space="0" w:color="auto"/>
        <w:bottom w:val="none" w:sz="0" w:space="0" w:color="auto"/>
        <w:right w:val="none" w:sz="0" w:space="0" w:color="auto"/>
      </w:divBdr>
    </w:div>
    <w:div w:id="1389768248">
      <w:bodyDiv w:val="1"/>
      <w:marLeft w:val="0"/>
      <w:marRight w:val="0"/>
      <w:marTop w:val="0"/>
      <w:marBottom w:val="0"/>
      <w:divBdr>
        <w:top w:val="none" w:sz="0" w:space="0" w:color="auto"/>
        <w:left w:val="none" w:sz="0" w:space="0" w:color="auto"/>
        <w:bottom w:val="none" w:sz="0" w:space="0" w:color="auto"/>
        <w:right w:val="none" w:sz="0" w:space="0" w:color="auto"/>
      </w:divBdr>
    </w:div>
    <w:div w:id="1393429125">
      <w:bodyDiv w:val="1"/>
      <w:marLeft w:val="0"/>
      <w:marRight w:val="0"/>
      <w:marTop w:val="0"/>
      <w:marBottom w:val="0"/>
      <w:divBdr>
        <w:top w:val="none" w:sz="0" w:space="0" w:color="auto"/>
        <w:left w:val="none" w:sz="0" w:space="0" w:color="auto"/>
        <w:bottom w:val="none" w:sz="0" w:space="0" w:color="auto"/>
        <w:right w:val="none" w:sz="0" w:space="0" w:color="auto"/>
      </w:divBdr>
    </w:div>
    <w:div w:id="1394234184">
      <w:bodyDiv w:val="1"/>
      <w:marLeft w:val="0"/>
      <w:marRight w:val="0"/>
      <w:marTop w:val="0"/>
      <w:marBottom w:val="0"/>
      <w:divBdr>
        <w:top w:val="none" w:sz="0" w:space="0" w:color="auto"/>
        <w:left w:val="none" w:sz="0" w:space="0" w:color="auto"/>
        <w:bottom w:val="none" w:sz="0" w:space="0" w:color="auto"/>
        <w:right w:val="none" w:sz="0" w:space="0" w:color="auto"/>
      </w:divBdr>
    </w:div>
    <w:div w:id="1412770783">
      <w:bodyDiv w:val="1"/>
      <w:marLeft w:val="0"/>
      <w:marRight w:val="0"/>
      <w:marTop w:val="0"/>
      <w:marBottom w:val="0"/>
      <w:divBdr>
        <w:top w:val="none" w:sz="0" w:space="0" w:color="auto"/>
        <w:left w:val="none" w:sz="0" w:space="0" w:color="auto"/>
        <w:bottom w:val="none" w:sz="0" w:space="0" w:color="auto"/>
        <w:right w:val="none" w:sz="0" w:space="0" w:color="auto"/>
      </w:divBdr>
    </w:div>
    <w:div w:id="1727944899">
      <w:bodyDiv w:val="1"/>
      <w:marLeft w:val="0"/>
      <w:marRight w:val="0"/>
      <w:marTop w:val="0"/>
      <w:marBottom w:val="0"/>
      <w:divBdr>
        <w:top w:val="none" w:sz="0" w:space="0" w:color="auto"/>
        <w:left w:val="none" w:sz="0" w:space="0" w:color="auto"/>
        <w:bottom w:val="none" w:sz="0" w:space="0" w:color="auto"/>
        <w:right w:val="none" w:sz="0" w:space="0" w:color="auto"/>
      </w:divBdr>
    </w:div>
    <w:div w:id="1746756689">
      <w:bodyDiv w:val="1"/>
      <w:marLeft w:val="0"/>
      <w:marRight w:val="0"/>
      <w:marTop w:val="0"/>
      <w:marBottom w:val="0"/>
      <w:divBdr>
        <w:top w:val="none" w:sz="0" w:space="0" w:color="auto"/>
        <w:left w:val="none" w:sz="0" w:space="0" w:color="auto"/>
        <w:bottom w:val="none" w:sz="0" w:space="0" w:color="auto"/>
        <w:right w:val="none" w:sz="0" w:space="0" w:color="auto"/>
      </w:divBdr>
    </w:div>
    <w:div w:id="1752004388">
      <w:bodyDiv w:val="1"/>
      <w:marLeft w:val="0"/>
      <w:marRight w:val="0"/>
      <w:marTop w:val="0"/>
      <w:marBottom w:val="0"/>
      <w:divBdr>
        <w:top w:val="none" w:sz="0" w:space="0" w:color="auto"/>
        <w:left w:val="none" w:sz="0" w:space="0" w:color="auto"/>
        <w:bottom w:val="none" w:sz="0" w:space="0" w:color="auto"/>
        <w:right w:val="none" w:sz="0" w:space="0" w:color="auto"/>
      </w:divBdr>
    </w:div>
    <w:div w:id="1871987477">
      <w:bodyDiv w:val="1"/>
      <w:marLeft w:val="0"/>
      <w:marRight w:val="0"/>
      <w:marTop w:val="0"/>
      <w:marBottom w:val="0"/>
      <w:divBdr>
        <w:top w:val="none" w:sz="0" w:space="0" w:color="auto"/>
        <w:left w:val="none" w:sz="0" w:space="0" w:color="auto"/>
        <w:bottom w:val="none" w:sz="0" w:space="0" w:color="auto"/>
        <w:right w:val="none" w:sz="0" w:space="0" w:color="auto"/>
      </w:divBdr>
    </w:div>
    <w:div w:id="1909144198">
      <w:bodyDiv w:val="1"/>
      <w:marLeft w:val="0"/>
      <w:marRight w:val="0"/>
      <w:marTop w:val="0"/>
      <w:marBottom w:val="0"/>
      <w:divBdr>
        <w:top w:val="none" w:sz="0" w:space="0" w:color="auto"/>
        <w:left w:val="none" w:sz="0" w:space="0" w:color="auto"/>
        <w:bottom w:val="none" w:sz="0" w:space="0" w:color="auto"/>
        <w:right w:val="none" w:sz="0" w:space="0" w:color="auto"/>
      </w:divBdr>
    </w:div>
    <w:div w:id="1924486923">
      <w:bodyDiv w:val="1"/>
      <w:marLeft w:val="0"/>
      <w:marRight w:val="0"/>
      <w:marTop w:val="0"/>
      <w:marBottom w:val="0"/>
      <w:divBdr>
        <w:top w:val="none" w:sz="0" w:space="0" w:color="auto"/>
        <w:left w:val="none" w:sz="0" w:space="0" w:color="auto"/>
        <w:bottom w:val="none" w:sz="0" w:space="0" w:color="auto"/>
        <w:right w:val="none" w:sz="0" w:space="0" w:color="auto"/>
      </w:divBdr>
    </w:div>
    <w:div w:id="2004317271">
      <w:bodyDiv w:val="1"/>
      <w:marLeft w:val="0"/>
      <w:marRight w:val="0"/>
      <w:marTop w:val="0"/>
      <w:marBottom w:val="0"/>
      <w:divBdr>
        <w:top w:val="none" w:sz="0" w:space="0" w:color="auto"/>
        <w:left w:val="none" w:sz="0" w:space="0" w:color="auto"/>
        <w:bottom w:val="none" w:sz="0" w:space="0" w:color="auto"/>
        <w:right w:val="none" w:sz="0" w:space="0" w:color="auto"/>
      </w:divBdr>
    </w:div>
    <w:div w:id="2120097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F5DDE-D5E2-4656-B829-2560363FD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5</Pages>
  <Words>1785</Words>
  <Characters>10710</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Microsoft Word - przewodnik_po_sylabusie_ug-1.doc</vt:lpstr>
    </vt:vector>
  </TitlesOfParts>
  <Company>Microsoft</Company>
  <LinksUpToDate>false</LinksUpToDate>
  <CharactersWithSpaces>12471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przewodnik_po_sylabusie_ug-1.doc</dc:title>
  <dc:creator>Kasia</dc:creator>
  <cp:lastModifiedBy>Łukasz Furtak</cp:lastModifiedBy>
  <cp:revision>43</cp:revision>
  <cp:lastPrinted>2016-12-21T07:36:00Z</cp:lastPrinted>
  <dcterms:created xsi:type="dcterms:W3CDTF">2024-01-24T10:51:00Z</dcterms:created>
  <dcterms:modified xsi:type="dcterms:W3CDTF">2024-08-20T22:05:00Z</dcterms:modified>
</cp:coreProperties>
</file>