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F393FE" w14:textId="77777777" w:rsidR="008E4CED" w:rsidRPr="004932BE" w:rsidRDefault="003E5BAE" w:rsidP="008E4CED">
      <w:pPr>
        <w:jc w:val="right"/>
        <w:rPr>
          <w:i/>
          <w:sz w:val="20"/>
          <w:szCs w:val="20"/>
          <w:lang w:val="en-GB"/>
        </w:rPr>
      </w:pPr>
      <w:r w:rsidRPr="004932BE">
        <w:rPr>
          <w:i/>
          <w:sz w:val="20"/>
          <w:szCs w:val="20"/>
          <w:lang w:val="en-GB"/>
        </w:rPr>
        <w:t xml:space="preserve"> </w:t>
      </w:r>
    </w:p>
    <w:p w14:paraId="0F81291B" w14:textId="77777777" w:rsidR="008E4CED" w:rsidRPr="004932BE" w:rsidRDefault="008E4CED">
      <w:pPr>
        <w:jc w:val="center"/>
        <w:rPr>
          <w:i/>
          <w:caps/>
          <w:sz w:val="20"/>
          <w:szCs w:val="20"/>
          <w:lang w:val="en-GB"/>
        </w:rPr>
      </w:pPr>
    </w:p>
    <w:p w14:paraId="69129C44" w14:textId="77777777" w:rsidR="0058769B" w:rsidRPr="004932BE" w:rsidRDefault="006B18FB">
      <w:pPr>
        <w:jc w:val="center"/>
        <w:rPr>
          <w:b/>
          <w:caps/>
          <w:lang w:val="en-GB"/>
        </w:rPr>
      </w:pPr>
      <w:r w:rsidRPr="004932BE">
        <w:rPr>
          <w:b/>
          <w:caps/>
          <w:lang w:val="en-GB"/>
        </w:rPr>
        <w:t xml:space="preserve">description of </w:t>
      </w:r>
      <w:r w:rsidR="00A33878" w:rsidRPr="004932BE">
        <w:rPr>
          <w:b/>
          <w:caps/>
          <w:lang w:val="en-GB"/>
        </w:rPr>
        <w:t xml:space="preserve">the </w:t>
      </w:r>
      <w:r w:rsidR="0058769B" w:rsidRPr="004932BE">
        <w:rPr>
          <w:b/>
          <w:caps/>
          <w:lang w:val="en-GB"/>
        </w:rPr>
        <w:t xml:space="preserve">course of study </w:t>
      </w:r>
    </w:p>
    <w:p w14:paraId="0A01C408" w14:textId="77777777" w:rsidR="0058769B" w:rsidRPr="004932BE" w:rsidRDefault="0058769B">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8E4CED" w:rsidRPr="004932BE" w14:paraId="290BC8D1"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00CA2CE5" w14:textId="77777777" w:rsidR="0058769B" w:rsidRPr="004932BE" w:rsidRDefault="0058769B">
            <w:pPr>
              <w:snapToGrid w:val="0"/>
              <w:rPr>
                <w:b/>
                <w:sz w:val="20"/>
                <w:szCs w:val="20"/>
                <w:lang w:val="en-GB"/>
              </w:rPr>
            </w:pPr>
            <w:r w:rsidRPr="004932BE">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6728F354" w14:textId="2AEDFEAB" w:rsidR="0058769B" w:rsidRPr="004932BE" w:rsidRDefault="0096201D">
            <w:pPr>
              <w:snapToGrid w:val="0"/>
              <w:jc w:val="center"/>
              <w:rPr>
                <w:b/>
                <w:sz w:val="20"/>
                <w:szCs w:val="20"/>
                <w:lang w:val="en-GB"/>
              </w:rPr>
            </w:pPr>
            <w:r w:rsidRPr="004932BE">
              <w:rPr>
                <w:b/>
                <w:bCs/>
                <w:sz w:val="20"/>
                <w:szCs w:val="20"/>
              </w:rPr>
              <w:t>0231.8.FILA1</w:t>
            </w:r>
            <w:r w:rsidR="000F68FF" w:rsidRPr="004932BE">
              <w:rPr>
                <w:b/>
                <w:bCs/>
                <w:sz w:val="20"/>
                <w:szCs w:val="20"/>
              </w:rPr>
              <w:t>P</w:t>
            </w:r>
            <w:r w:rsidRPr="004932BE">
              <w:rPr>
                <w:b/>
                <w:bCs/>
                <w:sz w:val="20"/>
                <w:szCs w:val="20"/>
              </w:rPr>
              <w:t>.B/C11.GO</w:t>
            </w:r>
          </w:p>
        </w:tc>
      </w:tr>
      <w:tr w:rsidR="008E4CED" w:rsidRPr="004932BE" w14:paraId="7B8A90FD" w14:textId="77777777" w:rsidTr="008E4CED">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4423BD10" w14:textId="77777777" w:rsidR="0058769B" w:rsidRPr="004932BE" w:rsidRDefault="0058769B">
            <w:pPr>
              <w:snapToGrid w:val="0"/>
              <w:rPr>
                <w:sz w:val="20"/>
                <w:szCs w:val="20"/>
                <w:lang w:val="en-GB"/>
              </w:rPr>
            </w:pPr>
            <w:r w:rsidRPr="004932BE">
              <w:rPr>
                <w:b/>
                <w:sz w:val="20"/>
                <w:szCs w:val="20"/>
                <w:lang w:val="en-GB"/>
              </w:rPr>
              <w:t>Name of the course in</w:t>
            </w:r>
            <w:r w:rsidRPr="004932BE">
              <w:rPr>
                <w:sz w:val="20"/>
                <w:szCs w:val="20"/>
                <w:lang w:val="en-GB"/>
              </w:rPr>
              <w:t xml:space="preserve"> </w:t>
            </w:r>
          </w:p>
        </w:tc>
        <w:tc>
          <w:tcPr>
            <w:tcW w:w="1318" w:type="dxa"/>
            <w:tcBorders>
              <w:top w:val="single" w:sz="4" w:space="0" w:color="000000"/>
              <w:left w:val="single" w:sz="4" w:space="0" w:color="000000"/>
              <w:bottom w:val="single" w:sz="4" w:space="0" w:color="000000"/>
            </w:tcBorders>
            <w:shd w:val="clear" w:color="auto" w:fill="auto"/>
          </w:tcPr>
          <w:p w14:paraId="2A18DF10" w14:textId="77777777" w:rsidR="0058769B" w:rsidRPr="004932BE" w:rsidRDefault="0058769B">
            <w:pPr>
              <w:snapToGrid w:val="0"/>
              <w:jc w:val="center"/>
              <w:rPr>
                <w:sz w:val="20"/>
                <w:szCs w:val="20"/>
                <w:lang w:val="en-GB"/>
              </w:rPr>
            </w:pPr>
            <w:r w:rsidRPr="004932BE">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173230E5" w14:textId="77777777" w:rsidR="0058769B" w:rsidRPr="004932BE" w:rsidRDefault="00B23702" w:rsidP="002036DE">
            <w:pPr>
              <w:jc w:val="center"/>
              <w:rPr>
                <w:sz w:val="20"/>
                <w:szCs w:val="20"/>
              </w:rPr>
            </w:pPr>
            <w:proofErr w:type="spellStart"/>
            <w:r w:rsidRPr="004932BE">
              <w:rPr>
                <w:sz w:val="20"/>
                <w:szCs w:val="20"/>
                <w:lang w:val="en-GB"/>
              </w:rPr>
              <w:t>Gramatyka</w:t>
            </w:r>
            <w:proofErr w:type="spellEnd"/>
            <w:r w:rsidRPr="004932BE">
              <w:rPr>
                <w:sz w:val="20"/>
                <w:szCs w:val="20"/>
                <w:lang w:val="en-GB"/>
              </w:rPr>
              <w:t xml:space="preserve"> </w:t>
            </w:r>
            <w:proofErr w:type="spellStart"/>
            <w:r w:rsidRPr="004932BE">
              <w:rPr>
                <w:sz w:val="20"/>
                <w:szCs w:val="20"/>
                <w:lang w:val="en-GB"/>
              </w:rPr>
              <w:t>opisowa</w:t>
            </w:r>
            <w:proofErr w:type="spellEnd"/>
            <w:r w:rsidRPr="004932BE">
              <w:rPr>
                <w:sz w:val="20"/>
                <w:szCs w:val="20"/>
                <w:lang w:val="en-GB"/>
              </w:rPr>
              <w:t xml:space="preserve"> </w:t>
            </w:r>
            <w:proofErr w:type="spellStart"/>
            <w:r w:rsidRPr="004932BE">
              <w:rPr>
                <w:sz w:val="20"/>
                <w:szCs w:val="20"/>
                <w:lang w:val="en-GB"/>
              </w:rPr>
              <w:t>języka</w:t>
            </w:r>
            <w:proofErr w:type="spellEnd"/>
            <w:r w:rsidRPr="004932BE">
              <w:rPr>
                <w:sz w:val="20"/>
                <w:szCs w:val="20"/>
                <w:lang w:val="en-GB"/>
              </w:rPr>
              <w:t xml:space="preserve"> </w:t>
            </w:r>
            <w:proofErr w:type="spellStart"/>
            <w:r w:rsidRPr="004932BE">
              <w:rPr>
                <w:sz w:val="20"/>
                <w:szCs w:val="20"/>
                <w:lang w:val="en-GB"/>
              </w:rPr>
              <w:t>angielskiego</w:t>
            </w:r>
            <w:proofErr w:type="spellEnd"/>
          </w:p>
        </w:tc>
      </w:tr>
      <w:tr w:rsidR="008E4CED" w:rsidRPr="0029268D" w14:paraId="6DAC5CC8" w14:textId="77777777" w:rsidTr="008E4CED">
        <w:trPr>
          <w:trHeight w:val="146"/>
        </w:trPr>
        <w:tc>
          <w:tcPr>
            <w:tcW w:w="2299" w:type="dxa"/>
            <w:vMerge/>
            <w:tcBorders>
              <w:top w:val="single" w:sz="4" w:space="0" w:color="000000"/>
              <w:left w:val="single" w:sz="4" w:space="0" w:color="000000"/>
              <w:bottom w:val="single" w:sz="4" w:space="0" w:color="000000"/>
            </w:tcBorders>
            <w:shd w:val="clear" w:color="auto" w:fill="auto"/>
          </w:tcPr>
          <w:p w14:paraId="0DE924E9" w14:textId="77777777" w:rsidR="0058769B" w:rsidRPr="004932BE" w:rsidRDefault="0058769B">
            <w:pPr>
              <w:snapToGrid w:val="0"/>
              <w:rPr>
                <w:b/>
                <w:sz w:val="20"/>
                <w:szCs w:val="20"/>
                <w:lang w:val="en-GB"/>
              </w:rPr>
            </w:pPr>
          </w:p>
        </w:tc>
        <w:tc>
          <w:tcPr>
            <w:tcW w:w="1318" w:type="dxa"/>
            <w:tcBorders>
              <w:top w:val="single" w:sz="4" w:space="0" w:color="000000"/>
              <w:left w:val="single" w:sz="4" w:space="0" w:color="000000"/>
              <w:bottom w:val="single" w:sz="4" w:space="0" w:color="000000"/>
            </w:tcBorders>
            <w:shd w:val="clear" w:color="auto" w:fill="auto"/>
          </w:tcPr>
          <w:p w14:paraId="4439C0CE" w14:textId="77777777" w:rsidR="0058769B" w:rsidRPr="004932BE" w:rsidRDefault="0058769B">
            <w:pPr>
              <w:snapToGrid w:val="0"/>
              <w:jc w:val="center"/>
              <w:rPr>
                <w:sz w:val="20"/>
                <w:szCs w:val="20"/>
                <w:lang w:val="en-GB"/>
              </w:rPr>
            </w:pPr>
            <w:r w:rsidRPr="004932BE">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76A68795" w14:textId="77777777" w:rsidR="0058769B" w:rsidRPr="004932BE" w:rsidRDefault="00B23702">
            <w:pPr>
              <w:snapToGrid w:val="0"/>
              <w:jc w:val="center"/>
              <w:rPr>
                <w:b/>
                <w:sz w:val="20"/>
                <w:szCs w:val="20"/>
                <w:lang w:val="en-GB"/>
              </w:rPr>
            </w:pPr>
            <w:r w:rsidRPr="004932BE">
              <w:rPr>
                <w:sz w:val="20"/>
                <w:szCs w:val="20"/>
                <w:lang w:val="en-GB"/>
              </w:rPr>
              <w:t>Descriptive Grammar of the English Language</w:t>
            </w:r>
          </w:p>
        </w:tc>
      </w:tr>
    </w:tbl>
    <w:p w14:paraId="08705607" w14:textId="77777777" w:rsidR="0058769B" w:rsidRPr="004932BE" w:rsidRDefault="0058769B">
      <w:pPr>
        <w:rPr>
          <w:b/>
          <w:sz w:val="20"/>
          <w:szCs w:val="20"/>
          <w:lang w:val="en-GB"/>
        </w:rPr>
      </w:pPr>
    </w:p>
    <w:p w14:paraId="58A0F746" w14:textId="77777777" w:rsidR="0058769B" w:rsidRPr="004932BE" w:rsidRDefault="0058769B">
      <w:pPr>
        <w:numPr>
          <w:ilvl w:val="0"/>
          <w:numId w:val="1"/>
        </w:numPr>
        <w:rPr>
          <w:b/>
          <w:caps/>
          <w:sz w:val="20"/>
          <w:szCs w:val="20"/>
          <w:lang w:val="en-GB"/>
        </w:rPr>
      </w:pPr>
      <w:r w:rsidRPr="004932BE">
        <w:rPr>
          <w:b/>
          <w:sz w:val="20"/>
          <w:szCs w:val="20"/>
          <w:lang w:val="en-GB"/>
        </w:rPr>
        <w:t xml:space="preserve">LOCATION OF </w:t>
      </w:r>
      <w:r w:rsidR="00EE2575" w:rsidRPr="004932BE">
        <w:rPr>
          <w:b/>
          <w:sz w:val="20"/>
          <w:szCs w:val="20"/>
          <w:lang w:val="en-GB"/>
        </w:rPr>
        <w:t xml:space="preserve">THE </w:t>
      </w:r>
      <w:r w:rsidRPr="004932BE">
        <w:rPr>
          <w:b/>
          <w:caps/>
          <w:sz w:val="20"/>
          <w:szCs w:val="20"/>
          <w:lang w:val="en-GB"/>
        </w:rPr>
        <w:t>course</w:t>
      </w:r>
      <w:r w:rsidRPr="004932BE">
        <w:rPr>
          <w:b/>
          <w:sz w:val="20"/>
          <w:szCs w:val="20"/>
          <w:lang w:val="en-GB"/>
        </w:rPr>
        <w:t xml:space="preserve"> OF STUDY </w:t>
      </w:r>
      <w:r w:rsidRPr="004932BE">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EE2575" w:rsidRPr="004932BE" w14:paraId="4910E773"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323B2321" w14:textId="77777777" w:rsidR="0058769B" w:rsidRPr="004932BE" w:rsidRDefault="00EE2575">
            <w:pPr>
              <w:snapToGrid w:val="0"/>
              <w:rPr>
                <w:b/>
                <w:sz w:val="20"/>
                <w:szCs w:val="20"/>
                <w:lang w:val="en-GB"/>
              </w:rPr>
            </w:pPr>
            <w:r w:rsidRPr="004932BE">
              <w:rPr>
                <w:b/>
                <w:sz w:val="20"/>
                <w:szCs w:val="20"/>
                <w:lang w:val="en-GB"/>
              </w:rPr>
              <w:t>1.1. Field of s</w:t>
            </w:r>
            <w:r w:rsidR="0058769B" w:rsidRPr="004932BE">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21BF75A4" w14:textId="77777777" w:rsidR="0058769B" w:rsidRPr="004932BE" w:rsidRDefault="00073633">
            <w:pPr>
              <w:snapToGrid w:val="0"/>
              <w:rPr>
                <w:sz w:val="20"/>
                <w:szCs w:val="20"/>
                <w:lang w:val="en-GB"/>
              </w:rPr>
            </w:pPr>
            <w:r w:rsidRPr="004932BE">
              <w:rPr>
                <w:sz w:val="20"/>
                <w:szCs w:val="20"/>
                <w:lang w:val="en-GB"/>
              </w:rPr>
              <w:t>English Philology</w:t>
            </w:r>
          </w:p>
        </w:tc>
      </w:tr>
      <w:tr w:rsidR="00EE2575" w:rsidRPr="004932BE" w14:paraId="513D58D5"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288BFC92" w14:textId="77777777" w:rsidR="0058769B" w:rsidRPr="004932BE" w:rsidRDefault="00EE2575">
            <w:pPr>
              <w:snapToGrid w:val="0"/>
              <w:rPr>
                <w:b/>
                <w:sz w:val="20"/>
                <w:szCs w:val="20"/>
                <w:lang w:val="en-GB"/>
              </w:rPr>
            </w:pPr>
            <w:r w:rsidRPr="004932BE">
              <w:rPr>
                <w:b/>
                <w:sz w:val="20"/>
                <w:szCs w:val="20"/>
                <w:lang w:val="en-GB"/>
              </w:rPr>
              <w:t>1.2. Mode of s</w:t>
            </w:r>
            <w:r w:rsidR="0058769B" w:rsidRPr="004932BE">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1D65460E" w14:textId="77777777" w:rsidR="0058769B" w:rsidRPr="004932BE" w:rsidRDefault="005B128B">
            <w:pPr>
              <w:snapToGrid w:val="0"/>
              <w:rPr>
                <w:sz w:val="20"/>
                <w:szCs w:val="20"/>
                <w:lang w:val="en-GB"/>
              </w:rPr>
            </w:pPr>
            <w:r w:rsidRPr="004932BE">
              <w:rPr>
                <w:sz w:val="20"/>
                <w:szCs w:val="20"/>
                <w:lang w:val="en-GB"/>
              </w:rPr>
              <w:t>full-time</w:t>
            </w:r>
            <w:r w:rsidR="00073633" w:rsidRPr="004932BE">
              <w:rPr>
                <w:sz w:val="20"/>
                <w:szCs w:val="20"/>
                <w:lang w:val="en-GB"/>
              </w:rPr>
              <w:t>, extramural</w:t>
            </w:r>
          </w:p>
        </w:tc>
      </w:tr>
      <w:tr w:rsidR="00EE2575" w:rsidRPr="004932BE" w14:paraId="7B3E7254" w14:textId="77777777" w:rsidTr="008E4CED">
        <w:trPr>
          <w:trHeight w:val="241"/>
        </w:trPr>
        <w:tc>
          <w:tcPr>
            <w:tcW w:w="5024" w:type="dxa"/>
            <w:tcBorders>
              <w:top w:val="single" w:sz="4" w:space="0" w:color="000000"/>
              <w:left w:val="single" w:sz="4" w:space="0" w:color="000000"/>
              <w:bottom w:val="single" w:sz="4" w:space="0" w:color="000000"/>
            </w:tcBorders>
            <w:shd w:val="clear" w:color="auto" w:fill="auto"/>
          </w:tcPr>
          <w:p w14:paraId="3985C3BD" w14:textId="77777777" w:rsidR="0058769B" w:rsidRPr="004932BE" w:rsidRDefault="00EE2575">
            <w:pPr>
              <w:snapToGrid w:val="0"/>
              <w:rPr>
                <w:b/>
                <w:sz w:val="20"/>
                <w:szCs w:val="20"/>
                <w:lang w:val="en-GB"/>
              </w:rPr>
            </w:pPr>
            <w:r w:rsidRPr="004932BE">
              <w:rPr>
                <w:b/>
                <w:sz w:val="20"/>
                <w:szCs w:val="20"/>
                <w:lang w:val="en-GB"/>
              </w:rPr>
              <w:t>1.3. Level of s</w:t>
            </w:r>
            <w:r w:rsidR="0058769B" w:rsidRPr="004932BE">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5BB2F3C3" w14:textId="77777777" w:rsidR="0058769B" w:rsidRPr="004932BE" w:rsidRDefault="00073633">
            <w:pPr>
              <w:snapToGrid w:val="0"/>
              <w:rPr>
                <w:sz w:val="20"/>
                <w:szCs w:val="20"/>
                <w:lang w:val="en-GB"/>
              </w:rPr>
            </w:pPr>
            <w:r w:rsidRPr="004932BE">
              <w:rPr>
                <w:sz w:val="20"/>
                <w:szCs w:val="20"/>
                <w:lang w:val="en-GB"/>
              </w:rPr>
              <w:t>1</w:t>
            </w:r>
            <w:r w:rsidRPr="004932BE">
              <w:rPr>
                <w:sz w:val="20"/>
                <w:szCs w:val="20"/>
                <w:vertAlign w:val="superscript"/>
                <w:lang w:val="en-GB"/>
              </w:rPr>
              <w:t>st</w:t>
            </w:r>
            <w:r w:rsidRPr="004932BE">
              <w:rPr>
                <w:sz w:val="20"/>
                <w:szCs w:val="20"/>
                <w:lang w:val="en-GB"/>
              </w:rPr>
              <w:t xml:space="preserve"> grade (BA)</w:t>
            </w:r>
          </w:p>
        </w:tc>
      </w:tr>
      <w:tr w:rsidR="00EE2575" w:rsidRPr="004932BE" w14:paraId="43F4DE94"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25B4EF56" w14:textId="77777777" w:rsidR="0058769B" w:rsidRPr="004932BE" w:rsidRDefault="00EE2575">
            <w:pPr>
              <w:snapToGrid w:val="0"/>
              <w:rPr>
                <w:b/>
                <w:sz w:val="20"/>
                <w:szCs w:val="20"/>
                <w:lang w:val="en-GB"/>
              </w:rPr>
            </w:pPr>
            <w:r w:rsidRPr="004932BE">
              <w:rPr>
                <w:b/>
                <w:sz w:val="20"/>
                <w:szCs w:val="20"/>
                <w:lang w:val="en-GB"/>
              </w:rPr>
              <w:t>1.4. Profile of s</w:t>
            </w:r>
            <w:r w:rsidR="0058769B" w:rsidRPr="004932BE">
              <w:rPr>
                <w:b/>
                <w:sz w:val="20"/>
                <w:szCs w:val="20"/>
                <w:lang w:val="en-GB"/>
              </w:rPr>
              <w:t>tudy</w:t>
            </w:r>
            <w:r w:rsidR="004D0F4E" w:rsidRPr="004932BE">
              <w:rPr>
                <w:b/>
                <w:sz w:val="20"/>
                <w:szCs w:val="20"/>
                <w:lang w:val="en-GB"/>
              </w:rPr>
              <w: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294E8299" w14:textId="77777777" w:rsidR="0058769B" w:rsidRPr="004932BE" w:rsidRDefault="00073633">
            <w:pPr>
              <w:snapToGrid w:val="0"/>
              <w:rPr>
                <w:sz w:val="20"/>
                <w:szCs w:val="20"/>
                <w:lang w:val="en-GB"/>
              </w:rPr>
            </w:pPr>
            <w:r w:rsidRPr="004932BE">
              <w:rPr>
                <w:sz w:val="20"/>
                <w:szCs w:val="20"/>
                <w:lang w:val="en-GB"/>
              </w:rPr>
              <w:t>practical</w:t>
            </w:r>
          </w:p>
        </w:tc>
      </w:tr>
      <w:tr w:rsidR="001526EA" w:rsidRPr="004932BE" w14:paraId="5178F46C" w14:textId="77777777" w:rsidTr="003A1087">
        <w:trPr>
          <w:trHeight w:val="257"/>
        </w:trPr>
        <w:tc>
          <w:tcPr>
            <w:tcW w:w="5024" w:type="dxa"/>
            <w:tcBorders>
              <w:top w:val="single" w:sz="4" w:space="0" w:color="000000"/>
              <w:left w:val="single" w:sz="4" w:space="0" w:color="000000"/>
              <w:bottom w:val="single" w:sz="4" w:space="0" w:color="000000"/>
            </w:tcBorders>
            <w:shd w:val="clear" w:color="auto" w:fill="auto"/>
          </w:tcPr>
          <w:p w14:paraId="240BBA0B" w14:textId="77777777" w:rsidR="001526EA" w:rsidRPr="004932BE" w:rsidRDefault="001526EA" w:rsidP="001526EA">
            <w:pPr>
              <w:snapToGrid w:val="0"/>
              <w:rPr>
                <w:b/>
                <w:sz w:val="20"/>
                <w:szCs w:val="20"/>
                <w:lang w:val="en-GB"/>
              </w:rPr>
            </w:pPr>
            <w:r w:rsidRPr="004932BE">
              <w:rPr>
                <w:b/>
                <w:sz w:val="20"/>
                <w:szCs w:val="20"/>
                <w:lang w:val="en-GB"/>
              </w:rPr>
              <w:t>1.5. Person preparing the course description</w:t>
            </w:r>
          </w:p>
        </w:tc>
        <w:tc>
          <w:tcPr>
            <w:tcW w:w="4646" w:type="dxa"/>
            <w:tcBorders>
              <w:top w:val="single" w:sz="4" w:space="0" w:color="auto"/>
              <w:left w:val="single" w:sz="4" w:space="0" w:color="auto"/>
              <w:bottom w:val="single" w:sz="4" w:space="0" w:color="auto"/>
              <w:right w:val="single" w:sz="4" w:space="0" w:color="auto"/>
            </w:tcBorders>
            <w:vAlign w:val="center"/>
          </w:tcPr>
          <w:p w14:paraId="70ED0F82" w14:textId="157A8E41" w:rsidR="001526EA" w:rsidRPr="004932BE" w:rsidRDefault="001526EA" w:rsidP="001526EA">
            <w:pPr>
              <w:snapToGrid w:val="0"/>
              <w:rPr>
                <w:sz w:val="20"/>
                <w:szCs w:val="20"/>
              </w:rPr>
            </w:pPr>
            <w:r w:rsidRPr="004932BE">
              <w:rPr>
                <w:sz w:val="20"/>
                <w:szCs w:val="20"/>
              </w:rPr>
              <w:t>dr Łukasz Furtak</w:t>
            </w:r>
          </w:p>
        </w:tc>
      </w:tr>
      <w:tr w:rsidR="001526EA" w:rsidRPr="004932BE" w14:paraId="0A994DDD" w14:textId="77777777" w:rsidTr="003A1087">
        <w:trPr>
          <w:trHeight w:val="257"/>
        </w:trPr>
        <w:tc>
          <w:tcPr>
            <w:tcW w:w="5024" w:type="dxa"/>
            <w:tcBorders>
              <w:top w:val="single" w:sz="4" w:space="0" w:color="000000"/>
              <w:left w:val="single" w:sz="4" w:space="0" w:color="000000"/>
              <w:bottom w:val="single" w:sz="4" w:space="0" w:color="000000"/>
            </w:tcBorders>
            <w:shd w:val="clear" w:color="auto" w:fill="auto"/>
          </w:tcPr>
          <w:p w14:paraId="2845B95D" w14:textId="77777777" w:rsidR="001526EA" w:rsidRPr="004932BE" w:rsidRDefault="001526EA" w:rsidP="001526EA">
            <w:pPr>
              <w:snapToGrid w:val="0"/>
              <w:rPr>
                <w:b/>
                <w:sz w:val="20"/>
                <w:szCs w:val="20"/>
                <w:lang w:val="en-GB"/>
              </w:rPr>
            </w:pPr>
            <w:r w:rsidRPr="004932BE">
              <w:rPr>
                <w:b/>
                <w:sz w:val="20"/>
                <w:szCs w:val="20"/>
                <w:lang w:val="en-GB"/>
              </w:rPr>
              <w:t>1.6. Contact</w:t>
            </w:r>
          </w:p>
        </w:tc>
        <w:tc>
          <w:tcPr>
            <w:tcW w:w="4646" w:type="dxa"/>
            <w:tcBorders>
              <w:top w:val="single" w:sz="4" w:space="0" w:color="auto"/>
              <w:left w:val="single" w:sz="4" w:space="0" w:color="auto"/>
              <w:bottom w:val="single" w:sz="4" w:space="0" w:color="auto"/>
              <w:right w:val="single" w:sz="4" w:space="0" w:color="auto"/>
            </w:tcBorders>
            <w:vAlign w:val="center"/>
          </w:tcPr>
          <w:p w14:paraId="15E4EE5E" w14:textId="141AABDB" w:rsidR="001526EA" w:rsidRPr="004932BE" w:rsidRDefault="001526EA" w:rsidP="001526EA">
            <w:pPr>
              <w:snapToGrid w:val="0"/>
              <w:rPr>
                <w:sz w:val="20"/>
                <w:szCs w:val="20"/>
                <w:lang w:val="en-GB"/>
              </w:rPr>
            </w:pPr>
            <w:r w:rsidRPr="004932BE">
              <w:rPr>
                <w:sz w:val="20"/>
                <w:szCs w:val="20"/>
              </w:rPr>
              <w:t>furtakl@uj.edu.pl</w:t>
            </w:r>
          </w:p>
        </w:tc>
      </w:tr>
    </w:tbl>
    <w:p w14:paraId="364CD63A" w14:textId="77777777" w:rsidR="0058769B" w:rsidRPr="004932BE" w:rsidRDefault="0058769B">
      <w:pPr>
        <w:rPr>
          <w:b/>
          <w:sz w:val="20"/>
          <w:szCs w:val="20"/>
          <w:lang w:val="en-GB"/>
        </w:rPr>
      </w:pPr>
    </w:p>
    <w:p w14:paraId="3CC338BA" w14:textId="77777777" w:rsidR="0058769B" w:rsidRPr="004932BE" w:rsidRDefault="0058769B">
      <w:pPr>
        <w:numPr>
          <w:ilvl w:val="0"/>
          <w:numId w:val="1"/>
        </w:numPr>
        <w:rPr>
          <w:b/>
          <w:caps/>
          <w:sz w:val="20"/>
          <w:szCs w:val="20"/>
          <w:lang w:val="en-GB"/>
        </w:rPr>
      </w:pPr>
      <w:r w:rsidRPr="004932BE">
        <w:rPr>
          <w:b/>
          <w:caps/>
          <w:sz w:val="20"/>
          <w:szCs w:val="20"/>
          <w:lang w:val="en-GB"/>
        </w:rPr>
        <w:t>Gene</w:t>
      </w:r>
      <w:r w:rsidR="006B18FB" w:rsidRPr="004932BE">
        <w:rPr>
          <w:b/>
          <w:caps/>
          <w:sz w:val="20"/>
          <w:szCs w:val="20"/>
          <w:lang w:val="en-GB"/>
        </w:rPr>
        <w:t>ral characteristicS of</w:t>
      </w:r>
      <w:r w:rsidRPr="004932BE">
        <w:rPr>
          <w:b/>
          <w:caps/>
          <w:sz w:val="20"/>
          <w:szCs w:val="20"/>
          <w:lang w:val="en-GB"/>
        </w:rPr>
        <w:t xml:space="preserve"> </w:t>
      </w:r>
      <w:r w:rsidR="00A33878" w:rsidRPr="004932BE">
        <w:rPr>
          <w:b/>
          <w:caps/>
          <w:sz w:val="20"/>
          <w:szCs w:val="20"/>
          <w:lang w:val="en-GB"/>
        </w:rPr>
        <w:t xml:space="preserve">the </w:t>
      </w:r>
      <w:r w:rsidRPr="004932BE">
        <w:rPr>
          <w:b/>
          <w:caps/>
          <w:sz w:val="20"/>
          <w:szCs w:val="20"/>
          <w:lang w:val="en-GB"/>
        </w:rPr>
        <w:t>course of study</w:t>
      </w:r>
    </w:p>
    <w:tbl>
      <w:tblPr>
        <w:tblW w:w="9724" w:type="dxa"/>
        <w:tblInd w:w="-5" w:type="dxa"/>
        <w:tblLayout w:type="fixed"/>
        <w:tblLook w:val="0000" w:firstRow="0" w:lastRow="0" w:firstColumn="0" w:lastColumn="0" w:noHBand="0" w:noVBand="0"/>
      </w:tblPr>
      <w:tblGrid>
        <w:gridCol w:w="2948"/>
        <w:gridCol w:w="6776"/>
      </w:tblGrid>
      <w:tr w:rsidR="00EE2575" w:rsidRPr="004932BE" w14:paraId="529B045A" w14:textId="77777777" w:rsidTr="0062518E">
        <w:trPr>
          <w:trHeight w:val="259"/>
        </w:trPr>
        <w:tc>
          <w:tcPr>
            <w:tcW w:w="2948" w:type="dxa"/>
            <w:tcBorders>
              <w:top w:val="single" w:sz="4" w:space="0" w:color="000000"/>
              <w:left w:val="single" w:sz="4" w:space="0" w:color="000000"/>
              <w:bottom w:val="single" w:sz="4" w:space="0" w:color="000000"/>
            </w:tcBorders>
            <w:shd w:val="clear" w:color="auto" w:fill="auto"/>
          </w:tcPr>
          <w:p w14:paraId="28640041" w14:textId="77777777" w:rsidR="0058769B" w:rsidRPr="004932BE" w:rsidRDefault="004D0F4E" w:rsidP="00F13B43">
            <w:pPr>
              <w:snapToGrid w:val="0"/>
              <w:rPr>
                <w:b/>
                <w:sz w:val="20"/>
                <w:szCs w:val="20"/>
                <w:lang w:val="en-GB"/>
              </w:rPr>
            </w:pPr>
            <w:r w:rsidRPr="004932BE">
              <w:rPr>
                <w:b/>
                <w:sz w:val="20"/>
                <w:szCs w:val="20"/>
                <w:lang w:val="en-GB"/>
              </w:rPr>
              <w:t>2.</w:t>
            </w:r>
            <w:r w:rsidR="00F13B43" w:rsidRPr="004932BE">
              <w:rPr>
                <w:b/>
                <w:sz w:val="20"/>
                <w:szCs w:val="20"/>
                <w:lang w:val="en-GB"/>
              </w:rPr>
              <w:t>1</w:t>
            </w:r>
            <w:r w:rsidRPr="004932BE">
              <w:rPr>
                <w:b/>
                <w:sz w:val="20"/>
                <w:szCs w:val="20"/>
                <w:lang w:val="en-GB"/>
              </w:rPr>
              <w:t>. Language of instruction</w:t>
            </w:r>
          </w:p>
        </w:tc>
        <w:tc>
          <w:tcPr>
            <w:tcW w:w="6776" w:type="dxa"/>
            <w:tcBorders>
              <w:top w:val="single" w:sz="4" w:space="0" w:color="000000"/>
              <w:left w:val="single" w:sz="4" w:space="0" w:color="000000"/>
              <w:bottom w:val="single" w:sz="4" w:space="0" w:color="000000"/>
              <w:right w:val="single" w:sz="4" w:space="0" w:color="000000"/>
            </w:tcBorders>
            <w:shd w:val="clear" w:color="auto" w:fill="auto"/>
          </w:tcPr>
          <w:p w14:paraId="1F6A786F" w14:textId="77777777" w:rsidR="0058769B" w:rsidRPr="004932BE" w:rsidRDefault="00073633">
            <w:pPr>
              <w:snapToGrid w:val="0"/>
              <w:rPr>
                <w:sz w:val="20"/>
                <w:szCs w:val="20"/>
                <w:lang w:val="en-GB"/>
              </w:rPr>
            </w:pPr>
            <w:r w:rsidRPr="004932BE">
              <w:rPr>
                <w:sz w:val="20"/>
                <w:szCs w:val="20"/>
                <w:lang w:val="en-GB"/>
              </w:rPr>
              <w:t>English</w:t>
            </w:r>
          </w:p>
        </w:tc>
      </w:tr>
      <w:tr w:rsidR="00EE2575" w:rsidRPr="004932BE" w14:paraId="79AD55A2" w14:textId="77777777" w:rsidTr="0062518E">
        <w:trPr>
          <w:trHeight w:val="259"/>
        </w:trPr>
        <w:tc>
          <w:tcPr>
            <w:tcW w:w="2948" w:type="dxa"/>
            <w:tcBorders>
              <w:top w:val="single" w:sz="4" w:space="0" w:color="000000"/>
              <w:left w:val="single" w:sz="4" w:space="0" w:color="000000"/>
              <w:bottom w:val="single" w:sz="4" w:space="0" w:color="000000"/>
            </w:tcBorders>
            <w:shd w:val="clear" w:color="auto" w:fill="auto"/>
          </w:tcPr>
          <w:p w14:paraId="2002DC38" w14:textId="77777777" w:rsidR="0058769B" w:rsidRPr="004932BE" w:rsidRDefault="0058769B" w:rsidP="0024140A">
            <w:pPr>
              <w:snapToGrid w:val="0"/>
              <w:rPr>
                <w:b/>
                <w:sz w:val="20"/>
                <w:szCs w:val="20"/>
                <w:lang w:val="en-GB"/>
              </w:rPr>
            </w:pPr>
            <w:r w:rsidRPr="004932BE">
              <w:rPr>
                <w:b/>
                <w:sz w:val="20"/>
                <w:szCs w:val="20"/>
                <w:lang w:val="en-GB"/>
              </w:rPr>
              <w:t>2.</w:t>
            </w:r>
            <w:r w:rsidR="00F13B43" w:rsidRPr="004932BE">
              <w:rPr>
                <w:b/>
                <w:sz w:val="20"/>
                <w:szCs w:val="20"/>
                <w:lang w:val="en-GB"/>
              </w:rPr>
              <w:t>2</w:t>
            </w:r>
            <w:r w:rsidRPr="004932BE">
              <w:rPr>
                <w:b/>
                <w:sz w:val="20"/>
                <w:szCs w:val="20"/>
                <w:lang w:val="en-GB"/>
              </w:rPr>
              <w:t xml:space="preserve">. </w:t>
            </w:r>
            <w:r w:rsidR="004D0F4E" w:rsidRPr="004932BE">
              <w:rPr>
                <w:b/>
                <w:sz w:val="20"/>
                <w:szCs w:val="20"/>
                <w:lang w:val="en-GB"/>
              </w:rPr>
              <w:t>Prerequisites</w:t>
            </w:r>
            <w:r w:rsidR="0024140A" w:rsidRPr="004932BE">
              <w:rPr>
                <w:b/>
                <w:sz w:val="20"/>
                <w:szCs w:val="20"/>
                <w:lang w:val="en-GB"/>
              </w:rPr>
              <w:t xml:space="preserve"> </w:t>
            </w:r>
          </w:p>
        </w:tc>
        <w:tc>
          <w:tcPr>
            <w:tcW w:w="6776" w:type="dxa"/>
            <w:tcBorders>
              <w:top w:val="single" w:sz="4" w:space="0" w:color="000000"/>
              <w:left w:val="single" w:sz="4" w:space="0" w:color="000000"/>
              <w:bottom w:val="single" w:sz="4" w:space="0" w:color="000000"/>
              <w:right w:val="single" w:sz="4" w:space="0" w:color="000000"/>
            </w:tcBorders>
            <w:shd w:val="clear" w:color="auto" w:fill="auto"/>
          </w:tcPr>
          <w:p w14:paraId="28C71CEC" w14:textId="602448BB" w:rsidR="0058769B" w:rsidRPr="004932BE" w:rsidRDefault="008F6F9C" w:rsidP="00310014">
            <w:pPr>
              <w:snapToGrid w:val="0"/>
              <w:rPr>
                <w:sz w:val="20"/>
                <w:szCs w:val="20"/>
                <w:lang w:val="en-GB"/>
              </w:rPr>
            </w:pPr>
            <w:r>
              <w:rPr>
                <w:sz w:val="20"/>
                <w:szCs w:val="20"/>
                <w:lang w:val="en-GB"/>
              </w:rPr>
              <w:t>No requirements</w:t>
            </w:r>
          </w:p>
        </w:tc>
      </w:tr>
    </w:tbl>
    <w:p w14:paraId="09BB2822" w14:textId="77777777" w:rsidR="0058769B" w:rsidRPr="004932BE" w:rsidRDefault="0058769B">
      <w:pPr>
        <w:rPr>
          <w:b/>
          <w:sz w:val="20"/>
          <w:szCs w:val="20"/>
          <w:lang w:val="en-GB"/>
        </w:rPr>
      </w:pPr>
    </w:p>
    <w:p w14:paraId="6BFF52A0" w14:textId="77777777" w:rsidR="004D0F4E" w:rsidRPr="004932BE" w:rsidRDefault="004D0F4E" w:rsidP="004D0F4E">
      <w:pPr>
        <w:numPr>
          <w:ilvl w:val="0"/>
          <w:numId w:val="1"/>
        </w:numPr>
        <w:rPr>
          <w:b/>
          <w:sz w:val="20"/>
          <w:szCs w:val="20"/>
          <w:lang w:val="en-GB"/>
        </w:rPr>
      </w:pPr>
      <w:r w:rsidRPr="004932BE">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8E4CED" w:rsidRPr="004932BE" w14:paraId="3EA43B3D"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3D11BFC2" w14:textId="77777777" w:rsidR="0058769B" w:rsidRPr="004932BE" w:rsidRDefault="0058769B" w:rsidP="00D7169B">
            <w:pPr>
              <w:numPr>
                <w:ilvl w:val="1"/>
                <w:numId w:val="1"/>
              </w:numPr>
              <w:snapToGrid w:val="0"/>
              <w:ind w:left="426" w:hanging="426"/>
              <w:rPr>
                <w:b/>
                <w:sz w:val="20"/>
                <w:szCs w:val="20"/>
                <w:lang w:val="en-GB"/>
              </w:rPr>
            </w:pPr>
            <w:r w:rsidRPr="004932BE">
              <w:rPr>
                <w:b/>
                <w:sz w:val="20"/>
                <w:szCs w:val="20"/>
                <w:lang w:val="en-GB"/>
              </w:rPr>
              <w:t xml:space="preserve">Form of </w:t>
            </w:r>
            <w:r w:rsidR="00D7169B" w:rsidRPr="004932BE">
              <w:rPr>
                <w:b/>
                <w:sz w:val="20"/>
                <w:szCs w:val="20"/>
                <w:lang w:val="en-GB"/>
              </w:rPr>
              <w:t>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6CF64439" w14:textId="5828D74B" w:rsidR="0058769B" w:rsidRPr="004932BE" w:rsidRDefault="001526EA">
            <w:pPr>
              <w:snapToGrid w:val="0"/>
              <w:rPr>
                <w:sz w:val="20"/>
                <w:szCs w:val="20"/>
                <w:lang w:val="en-GB"/>
              </w:rPr>
            </w:pPr>
            <w:r w:rsidRPr="004932BE">
              <w:rPr>
                <w:sz w:val="20"/>
                <w:szCs w:val="20"/>
                <w:lang w:val="en-GB"/>
              </w:rPr>
              <w:t>C</w:t>
            </w:r>
            <w:r w:rsidR="005E379F" w:rsidRPr="004932BE">
              <w:rPr>
                <w:sz w:val="20"/>
                <w:szCs w:val="20"/>
                <w:lang w:val="en-GB"/>
              </w:rPr>
              <w:t>lasses</w:t>
            </w:r>
            <w:r w:rsidRPr="004932BE">
              <w:rPr>
                <w:sz w:val="20"/>
                <w:szCs w:val="20"/>
                <w:lang w:val="en-GB"/>
              </w:rPr>
              <w:t xml:space="preserve"> (practical)</w:t>
            </w:r>
          </w:p>
        </w:tc>
      </w:tr>
      <w:tr w:rsidR="008E4CED" w:rsidRPr="0029268D" w14:paraId="6184F7FF"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3D8168CE" w14:textId="77777777" w:rsidR="0058769B" w:rsidRPr="004932BE" w:rsidRDefault="004D0F4E">
            <w:pPr>
              <w:numPr>
                <w:ilvl w:val="1"/>
                <w:numId w:val="1"/>
              </w:numPr>
              <w:snapToGrid w:val="0"/>
              <w:ind w:left="426" w:hanging="426"/>
              <w:rPr>
                <w:b/>
                <w:sz w:val="20"/>
                <w:szCs w:val="20"/>
                <w:lang w:val="en-GB"/>
              </w:rPr>
            </w:pPr>
            <w:r w:rsidRPr="004932BE">
              <w:rPr>
                <w:b/>
                <w:sz w:val="20"/>
                <w:szCs w:val="20"/>
                <w:lang w:val="en-GB"/>
              </w:rPr>
              <w:t>P</w:t>
            </w:r>
            <w:r w:rsidR="00EE2575" w:rsidRPr="004932BE">
              <w:rPr>
                <w:b/>
                <w:sz w:val="20"/>
                <w:szCs w:val="20"/>
                <w:lang w:val="en-GB"/>
              </w:rPr>
              <w:t>l</w:t>
            </w:r>
            <w:r w:rsidRPr="004932BE">
              <w:rPr>
                <w:b/>
                <w:sz w:val="20"/>
                <w:szCs w:val="20"/>
                <w:lang w:val="en-GB"/>
              </w:rPr>
              <w:t>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89E71EA" w14:textId="1D36E3FD" w:rsidR="0058769B" w:rsidRPr="004932BE" w:rsidRDefault="001526EA" w:rsidP="00CD0D27">
            <w:pPr>
              <w:snapToGrid w:val="0"/>
              <w:jc w:val="both"/>
              <w:rPr>
                <w:sz w:val="20"/>
                <w:szCs w:val="20"/>
                <w:lang w:val="en-GB"/>
              </w:rPr>
            </w:pPr>
            <w:r w:rsidRPr="004932BE">
              <w:rPr>
                <w:sz w:val="20"/>
                <w:szCs w:val="20"/>
                <w:highlight w:val="yellow"/>
                <w:lang w:val="en-US"/>
              </w:rPr>
              <w:t xml:space="preserve">The educational facilities / classrooms of the </w:t>
            </w:r>
            <w:proofErr w:type="spellStart"/>
            <w:r w:rsidRPr="004932BE">
              <w:rPr>
                <w:sz w:val="20"/>
                <w:szCs w:val="20"/>
                <w:highlight w:val="yellow"/>
                <w:lang w:val="en-US"/>
              </w:rPr>
              <w:t>Sandomierz</w:t>
            </w:r>
            <w:proofErr w:type="spellEnd"/>
            <w:r w:rsidRPr="004932BE">
              <w:rPr>
                <w:sz w:val="20"/>
                <w:szCs w:val="20"/>
                <w:highlight w:val="yellow"/>
                <w:lang w:val="en-US"/>
              </w:rPr>
              <w:t xml:space="preserve"> Branch Campus of the Jan Kochanowski University in Kielce</w:t>
            </w:r>
          </w:p>
        </w:tc>
      </w:tr>
      <w:tr w:rsidR="008E4CED" w:rsidRPr="0029268D" w14:paraId="19DB3B3F" w14:textId="77777777" w:rsidTr="008E4CED">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452AD13F" w14:textId="77777777" w:rsidR="0058769B" w:rsidRPr="004932BE" w:rsidRDefault="0058769B">
            <w:pPr>
              <w:numPr>
                <w:ilvl w:val="1"/>
                <w:numId w:val="1"/>
              </w:numPr>
              <w:snapToGrid w:val="0"/>
              <w:ind w:left="426" w:hanging="426"/>
              <w:rPr>
                <w:b/>
                <w:sz w:val="20"/>
                <w:szCs w:val="20"/>
                <w:lang w:val="en-GB"/>
              </w:rPr>
            </w:pPr>
            <w:r w:rsidRPr="004932BE">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6AA2F09" w14:textId="77777777" w:rsidR="0058769B" w:rsidRPr="004932BE" w:rsidRDefault="00B938D4">
            <w:pPr>
              <w:snapToGrid w:val="0"/>
              <w:rPr>
                <w:sz w:val="20"/>
                <w:szCs w:val="20"/>
                <w:lang w:val="en-GB"/>
              </w:rPr>
            </w:pPr>
            <w:r w:rsidRPr="004932BE">
              <w:rPr>
                <w:sz w:val="20"/>
                <w:szCs w:val="20"/>
                <w:lang w:val="en-GB"/>
              </w:rPr>
              <w:t>c</w:t>
            </w:r>
            <w:r w:rsidR="005E379F" w:rsidRPr="004932BE">
              <w:rPr>
                <w:sz w:val="20"/>
                <w:szCs w:val="20"/>
                <w:lang w:val="en-GB"/>
              </w:rPr>
              <w:t xml:space="preserve">redit </w:t>
            </w:r>
            <w:r w:rsidR="008B783C" w:rsidRPr="004932BE">
              <w:rPr>
                <w:sz w:val="20"/>
                <w:szCs w:val="20"/>
                <w:lang w:val="en-GB"/>
              </w:rPr>
              <w:t xml:space="preserve">(terms: 3, 4), </w:t>
            </w:r>
            <w:r w:rsidR="005E379F" w:rsidRPr="004932BE">
              <w:rPr>
                <w:sz w:val="20"/>
                <w:szCs w:val="20"/>
                <w:lang w:val="en-GB"/>
              </w:rPr>
              <w:t>written exam</w:t>
            </w:r>
            <w:r w:rsidR="008B783C" w:rsidRPr="004932BE">
              <w:rPr>
                <w:sz w:val="20"/>
                <w:szCs w:val="20"/>
                <w:lang w:val="en-GB"/>
              </w:rPr>
              <w:t xml:space="preserve"> (term 4)</w:t>
            </w:r>
          </w:p>
        </w:tc>
      </w:tr>
      <w:tr w:rsidR="008E4CED" w:rsidRPr="0029268D" w14:paraId="15F4877F"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0A7CA499" w14:textId="77777777" w:rsidR="0058769B" w:rsidRPr="004932BE" w:rsidRDefault="0058769B">
            <w:pPr>
              <w:numPr>
                <w:ilvl w:val="1"/>
                <w:numId w:val="1"/>
              </w:numPr>
              <w:snapToGrid w:val="0"/>
              <w:ind w:left="426" w:hanging="426"/>
              <w:rPr>
                <w:b/>
                <w:sz w:val="20"/>
                <w:szCs w:val="20"/>
                <w:lang w:val="en-GB"/>
              </w:rPr>
            </w:pPr>
            <w:r w:rsidRPr="004932BE">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6AC34AB6" w14:textId="173558F3" w:rsidR="005E379F" w:rsidRPr="004932BE" w:rsidRDefault="005E379F" w:rsidP="005E379F">
            <w:pPr>
              <w:snapToGrid w:val="0"/>
              <w:rPr>
                <w:sz w:val="20"/>
                <w:szCs w:val="20"/>
                <w:lang w:val="en-GB"/>
              </w:rPr>
            </w:pPr>
            <w:r w:rsidRPr="004932BE">
              <w:rPr>
                <w:sz w:val="20"/>
                <w:szCs w:val="20"/>
                <w:lang w:val="en-GB"/>
              </w:rPr>
              <w:t xml:space="preserve">submitting methods: explanation, </w:t>
            </w:r>
            <w:r w:rsidR="008F6F9C">
              <w:rPr>
                <w:sz w:val="20"/>
                <w:szCs w:val="20"/>
                <w:lang w:val="en-GB"/>
              </w:rPr>
              <w:t>elements of the classical lecture</w:t>
            </w:r>
            <w:r w:rsidRPr="004932BE">
              <w:rPr>
                <w:sz w:val="20"/>
                <w:szCs w:val="20"/>
                <w:lang w:val="en-GB"/>
              </w:rPr>
              <w:t>; use of technical teaching resources;</w:t>
            </w:r>
          </w:p>
          <w:p w14:paraId="61160CBF" w14:textId="77777777" w:rsidR="005E379F" w:rsidRPr="004932BE" w:rsidRDefault="005E379F" w:rsidP="005E379F">
            <w:pPr>
              <w:snapToGrid w:val="0"/>
              <w:rPr>
                <w:sz w:val="20"/>
                <w:szCs w:val="20"/>
                <w:lang w:val="en-GB"/>
              </w:rPr>
            </w:pPr>
            <w:r w:rsidRPr="004932BE">
              <w:rPr>
                <w:sz w:val="20"/>
                <w:szCs w:val="20"/>
                <w:lang w:val="en-GB"/>
              </w:rPr>
              <w:t xml:space="preserve">practical methods: performing exercises and </w:t>
            </w:r>
            <w:r w:rsidR="00B938D4" w:rsidRPr="004932BE">
              <w:rPr>
                <w:sz w:val="20"/>
                <w:szCs w:val="20"/>
                <w:lang w:val="en-GB"/>
              </w:rPr>
              <w:t>linguistic</w:t>
            </w:r>
            <w:r w:rsidRPr="004932BE">
              <w:rPr>
                <w:sz w:val="20"/>
                <w:szCs w:val="20"/>
                <w:lang w:val="en-GB"/>
              </w:rPr>
              <w:t xml:space="preserve"> tasks</w:t>
            </w:r>
          </w:p>
          <w:p w14:paraId="25F3D30E" w14:textId="77777777" w:rsidR="0058769B" w:rsidRPr="004932BE" w:rsidRDefault="005E379F" w:rsidP="002D6721">
            <w:pPr>
              <w:snapToGrid w:val="0"/>
              <w:rPr>
                <w:sz w:val="20"/>
                <w:szCs w:val="20"/>
                <w:lang w:val="en-GB"/>
              </w:rPr>
            </w:pPr>
            <w:r w:rsidRPr="004932BE">
              <w:rPr>
                <w:sz w:val="20"/>
                <w:szCs w:val="20"/>
                <w:lang w:val="en-GB"/>
              </w:rPr>
              <w:t>activating methods: individual work, systematic repetition</w:t>
            </w:r>
          </w:p>
        </w:tc>
      </w:tr>
      <w:tr w:rsidR="008E4CED" w:rsidRPr="0029268D" w14:paraId="1BF6FA65" w14:textId="77777777" w:rsidTr="008E4CED">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60FECA95" w14:textId="77777777" w:rsidR="0058769B" w:rsidRPr="004932BE" w:rsidRDefault="00D7169B">
            <w:pPr>
              <w:numPr>
                <w:ilvl w:val="1"/>
                <w:numId w:val="1"/>
              </w:numPr>
              <w:snapToGrid w:val="0"/>
              <w:ind w:left="426" w:hanging="426"/>
              <w:rPr>
                <w:b/>
                <w:sz w:val="20"/>
                <w:szCs w:val="20"/>
                <w:lang w:val="en-GB"/>
              </w:rPr>
            </w:pPr>
            <w:r w:rsidRPr="004932BE">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29AE9FDB" w14:textId="77777777" w:rsidR="0058769B" w:rsidRPr="004932BE" w:rsidRDefault="0058769B" w:rsidP="00B34F44">
            <w:pPr>
              <w:snapToGrid w:val="0"/>
              <w:ind w:left="-108" w:right="-108"/>
              <w:rPr>
                <w:b/>
                <w:sz w:val="20"/>
                <w:szCs w:val="20"/>
                <w:lang w:val="en-GB"/>
              </w:rPr>
            </w:pPr>
            <w:r w:rsidRPr="004932BE">
              <w:rPr>
                <w:b/>
                <w:sz w:val="20"/>
                <w:szCs w:val="20"/>
                <w:lang w:val="en-GB"/>
              </w:rPr>
              <w:t>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49B1DEB5" w14:textId="77777777" w:rsidR="001526EA" w:rsidRPr="004932BE" w:rsidRDefault="001526EA" w:rsidP="001526EA">
            <w:pPr>
              <w:rPr>
                <w:rFonts w:eastAsia="Arial Unicode MS"/>
                <w:sz w:val="20"/>
                <w:szCs w:val="20"/>
                <w:lang w:val="en-GB" w:eastAsia="pl-PL"/>
              </w:rPr>
            </w:pPr>
            <w:r w:rsidRPr="004932BE">
              <w:rPr>
                <w:rFonts w:eastAsia="Arial Unicode MS"/>
                <w:sz w:val="20"/>
                <w:szCs w:val="20"/>
                <w:lang w:val="en-GB" w:eastAsia="pl-PL"/>
              </w:rPr>
              <w:t xml:space="preserve">Yule, G. 2010. </w:t>
            </w:r>
            <w:r w:rsidRPr="004932BE">
              <w:rPr>
                <w:rFonts w:eastAsia="Arial Unicode MS"/>
                <w:i/>
                <w:sz w:val="20"/>
                <w:szCs w:val="20"/>
                <w:lang w:val="en-GB" w:eastAsia="pl-PL"/>
              </w:rPr>
              <w:t>The Study of Language (4</w:t>
            </w:r>
            <w:r w:rsidRPr="004932BE">
              <w:rPr>
                <w:rFonts w:eastAsia="Arial Unicode MS"/>
                <w:i/>
                <w:sz w:val="20"/>
                <w:szCs w:val="20"/>
                <w:vertAlign w:val="superscript"/>
                <w:lang w:val="en-GB" w:eastAsia="pl-PL"/>
              </w:rPr>
              <w:t>th</w:t>
            </w:r>
            <w:r w:rsidRPr="004932BE">
              <w:rPr>
                <w:rFonts w:eastAsia="Arial Unicode MS"/>
                <w:i/>
                <w:sz w:val="20"/>
                <w:szCs w:val="20"/>
                <w:lang w:val="en-GB" w:eastAsia="pl-PL"/>
              </w:rPr>
              <w:t xml:space="preserve"> edition)</w:t>
            </w:r>
            <w:r w:rsidRPr="004932BE">
              <w:rPr>
                <w:rFonts w:eastAsia="Arial Unicode MS"/>
                <w:sz w:val="20"/>
                <w:szCs w:val="20"/>
                <w:lang w:val="en-GB" w:eastAsia="pl-PL"/>
              </w:rPr>
              <w:t>. Cambridge: Cambridge University Press.</w:t>
            </w:r>
          </w:p>
          <w:p w14:paraId="0BAA366F" w14:textId="35854398" w:rsidR="0058769B" w:rsidRPr="004932BE" w:rsidRDefault="001526EA" w:rsidP="001526EA">
            <w:pPr>
              <w:rPr>
                <w:sz w:val="20"/>
                <w:szCs w:val="20"/>
                <w:lang w:val="en-GB"/>
              </w:rPr>
            </w:pPr>
            <w:r w:rsidRPr="004932BE">
              <w:rPr>
                <w:sz w:val="20"/>
                <w:szCs w:val="20"/>
                <w:lang w:val="en-GB"/>
              </w:rPr>
              <w:t>The teacher’s own materials</w:t>
            </w:r>
          </w:p>
        </w:tc>
      </w:tr>
      <w:tr w:rsidR="008E4CED" w:rsidRPr="004932BE" w14:paraId="2FCC7F52" w14:textId="77777777" w:rsidTr="008E4CED">
        <w:trPr>
          <w:trHeight w:val="157"/>
        </w:trPr>
        <w:tc>
          <w:tcPr>
            <w:tcW w:w="1902" w:type="dxa"/>
            <w:vMerge/>
            <w:tcBorders>
              <w:top w:val="single" w:sz="4" w:space="0" w:color="000000"/>
              <w:left w:val="single" w:sz="4" w:space="0" w:color="000000"/>
              <w:bottom w:val="single" w:sz="4" w:space="0" w:color="000000"/>
            </w:tcBorders>
            <w:shd w:val="clear" w:color="auto" w:fill="auto"/>
          </w:tcPr>
          <w:p w14:paraId="6CF0C5C3" w14:textId="77777777" w:rsidR="0058769B" w:rsidRPr="004932BE" w:rsidRDefault="0058769B">
            <w:pPr>
              <w:snapToGrid w:val="0"/>
              <w:ind w:left="426"/>
              <w:rPr>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6BDFB835" w14:textId="77777777" w:rsidR="0058769B" w:rsidRPr="004932BE" w:rsidRDefault="0058769B" w:rsidP="004D0F4E">
            <w:pPr>
              <w:snapToGrid w:val="0"/>
              <w:ind w:left="-108" w:right="-108"/>
              <w:rPr>
                <w:b/>
                <w:sz w:val="20"/>
                <w:szCs w:val="20"/>
                <w:lang w:val="en-GB"/>
              </w:rPr>
            </w:pPr>
            <w:r w:rsidRPr="004932BE">
              <w:rPr>
                <w:b/>
                <w:sz w:val="20"/>
                <w:szCs w:val="20"/>
                <w:lang w:val="en-GB"/>
              </w:rPr>
              <w:t>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075BC7B" w14:textId="77777777" w:rsidR="0058769B" w:rsidRPr="004932BE" w:rsidRDefault="002D6721" w:rsidP="002D6721">
            <w:pPr>
              <w:snapToGrid w:val="0"/>
              <w:rPr>
                <w:sz w:val="20"/>
                <w:szCs w:val="20"/>
                <w:lang w:val="en-GB"/>
              </w:rPr>
            </w:pPr>
            <w:r w:rsidRPr="004932BE">
              <w:rPr>
                <w:sz w:val="20"/>
                <w:szCs w:val="20"/>
                <w:lang w:val="en-GB"/>
              </w:rPr>
              <w:t xml:space="preserve">Downing, A., Locke, P. 2006. </w:t>
            </w:r>
            <w:r w:rsidRPr="004932BE">
              <w:rPr>
                <w:i/>
                <w:sz w:val="20"/>
                <w:szCs w:val="20"/>
                <w:lang w:val="en-GB"/>
              </w:rPr>
              <w:t>English Grammar A University Course</w:t>
            </w:r>
            <w:r w:rsidRPr="004932BE">
              <w:rPr>
                <w:sz w:val="20"/>
                <w:szCs w:val="20"/>
                <w:lang w:val="en-GB"/>
              </w:rPr>
              <w:t>. Oxon: Routledge.</w:t>
            </w:r>
          </w:p>
        </w:tc>
      </w:tr>
    </w:tbl>
    <w:p w14:paraId="533D3A74" w14:textId="77777777" w:rsidR="0058769B" w:rsidRPr="004932BE" w:rsidRDefault="0058769B">
      <w:pPr>
        <w:rPr>
          <w:b/>
          <w:sz w:val="20"/>
          <w:szCs w:val="20"/>
          <w:lang w:val="en-GB"/>
        </w:rPr>
      </w:pPr>
    </w:p>
    <w:p w14:paraId="6EF8452C" w14:textId="77777777" w:rsidR="0058769B" w:rsidRPr="004932BE" w:rsidRDefault="0058769B">
      <w:pPr>
        <w:numPr>
          <w:ilvl w:val="0"/>
          <w:numId w:val="1"/>
        </w:numPr>
        <w:rPr>
          <w:b/>
          <w:sz w:val="20"/>
          <w:szCs w:val="20"/>
          <w:lang w:val="en-GB"/>
        </w:rPr>
      </w:pPr>
      <w:r w:rsidRPr="004932BE">
        <w:rPr>
          <w:b/>
          <w:caps/>
          <w:sz w:val="20"/>
          <w:szCs w:val="20"/>
          <w:lang w:val="en-GB"/>
        </w:rPr>
        <w:t>Objectives, syllab</w:t>
      </w:r>
      <w:r w:rsidR="00AE3D74" w:rsidRPr="004932BE">
        <w:rPr>
          <w:b/>
          <w:caps/>
          <w:sz w:val="20"/>
          <w:szCs w:val="20"/>
          <w:lang w:val="en-GB"/>
        </w:rPr>
        <w:t>us CONTENT and intended LEARNING</w:t>
      </w:r>
      <w:r w:rsidRPr="004932BE">
        <w:rPr>
          <w:b/>
          <w:caps/>
          <w:sz w:val="20"/>
          <w:szCs w:val="20"/>
          <w:lang w:val="en-GB"/>
        </w:rPr>
        <w:t xml:space="preserve"> outcomes</w:t>
      </w:r>
      <w:r w:rsidRPr="004932BE">
        <w:rPr>
          <w:b/>
          <w:sz w:val="20"/>
          <w:szCs w:val="20"/>
          <w:lang w:val="en-GB"/>
        </w:rPr>
        <w:t xml:space="preserve"> </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EE2575" w:rsidRPr="0029268D" w14:paraId="47876736" w14:textId="77777777" w:rsidTr="00066876">
        <w:trPr>
          <w:trHeight w:val="671"/>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4582A704" w14:textId="77777777" w:rsidR="0058769B" w:rsidRPr="004932BE" w:rsidRDefault="0058769B">
            <w:pPr>
              <w:numPr>
                <w:ilvl w:val="1"/>
                <w:numId w:val="1"/>
              </w:numPr>
              <w:snapToGrid w:val="0"/>
              <w:rPr>
                <w:b/>
                <w:sz w:val="20"/>
                <w:szCs w:val="20"/>
                <w:lang w:val="en-GB"/>
              </w:rPr>
            </w:pPr>
            <w:r w:rsidRPr="004932BE">
              <w:rPr>
                <w:b/>
                <w:sz w:val="20"/>
                <w:szCs w:val="20"/>
                <w:lang w:val="en-GB"/>
              </w:rPr>
              <w:t>Course objectives</w:t>
            </w:r>
            <w:r w:rsidR="000B1BA9" w:rsidRPr="004932BE">
              <w:rPr>
                <w:b/>
                <w:sz w:val="20"/>
                <w:szCs w:val="20"/>
                <w:lang w:val="en-GB"/>
              </w:rPr>
              <w:t xml:space="preserve"> </w:t>
            </w:r>
            <w:r w:rsidR="000B1BA9" w:rsidRPr="004932BE">
              <w:rPr>
                <w:b/>
                <w:i/>
                <w:sz w:val="20"/>
                <w:szCs w:val="20"/>
                <w:lang w:val="en-GB"/>
              </w:rPr>
              <w:t>(including form of classes)</w:t>
            </w:r>
          </w:p>
          <w:p w14:paraId="404E0C03" w14:textId="77777777" w:rsidR="00B41BAF" w:rsidRPr="004932BE" w:rsidRDefault="00B41BAF" w:rsidP="00B41BAF">
            <w:pPr>
              <w:snapToGrid w:val="0"/>
              <w:ind w:left="360"/>
              <w:rPr>
                <w:sz w:val="20"/>
                <w:szCs w:val="20"/>
                <w:lang w:val="en-GB"/>
              </w:rPr>
            </w:pPr>
          </w:p>
          <w:p w14:paraId="0D2F947A" w14:textId="13E9EDCC" w:rsidR="00B41BAF" w:rsidRPr="004932BE" w:rsidRDefault="008F6F9C" w:rsidP="00B41BAF">
            <w:pPr>
              <w:snapToGrid w:val="0"/>
              <w:ind w:left="360"/>
              <w:rPr>
                <w:sz w:val="20"/>
                <w:szCs w:val="20"/>
                <w:lang w:val="en-GB"/>
              </w:rPr>
            </w:pPr>
            <w:r>
              <w:rPr>
                <w:sz w:val="20"/>
                <w:szCs w:val="20"/>
                <w:lang w:val="en-GB"/>
              </w:rPr>
              <w:t>C</w:t>
            </w:r>
            <w:r w:rsidR="00B41BAF" w:rsidRPr="004932BE">
              <w:rPr>
                <w:sz w:val="20"/>
                <w:szCs w:val="20"/>
                <w:lang w:val="en-GB"/>
              </w:rPr>
              <w:t>lasses</w:t>
            </w:r>
          </w:p>
          <w:p w14:paraId="755FC770" w14:textId="77777777" w:rsidR="00B938D4" w:rsidRPr="004932BE" w:rsidRDefault="00B938D4" w:rsidP="00B938D4">
            <w:pPr>
              <w:snapToGrid w:val="0"/>
              <w:ind w:left="360"/>
              <w:rPr>
                <w:sz w:val="20"/>
                <w:szCs w:val="20"/>
                <w:lang w:val="en-GB"/>
              </w:rPr>
            </w:pPr>
          </w:p>
          <w:p w14:paraId="7672F996" w14:textId="759D12DF" w:rsidR="001B573C" w:rsidRPr="004932BE" w:rsidRDefault="001B573C" w:rsidP="001B573C">
            <w:pPr>
              <w:snapToGrid w:val="0"/>
              <w:ind w:left="360"/>
              <w:rPr>
                <w:sz w:val="20"/>
                <w:szCs w:val="20"/>
                <w:lang w:val="en-GB"/>
              </w:rPr>
            </w:pPr>
            <w:r w:rsidRPr="004932BE">
              <w:rPr>
                <w:sz w:val="20"/>
                <w:szCs w:val="20"/>
                <w:lang w:val="en-GB"/>
              </w:rPr>
              <w:t xml:space="preserve">C1 - </w:t>
            </w:r>
            <w:r w:rsidR="00760FF2" w:rsidRPr="004932BE">
              <w:rPr>
                <w:sz w:val="20"/>
                <w:szCs w:val="20"/>
                <w:lang w:val="en-GB"/>
              </w:rPr>
              <w:t>F</w:t>
            </w:r>
            <w:r w:rsidRPr="004932BE">
              <w:rPr>
                <w:sz w:val="20"/>
                <w:szCs w:val="20"/>
                <w:lang w:val="en-GB"/>
              </w:rPr>
              <w:t>amiliariz</w:t>
            </w:r>
            <w:r w:rsidR="00244798" w:rsidRPr="004932BE">
              <w:rPr>
                <w:sz w:val="20"/>
                <w:szCs w:val="20"/>
                <w:lang w:val="en-GB"/>
              </w:rPr>
              <w:t>ing</w:t>
            </w:r>
            <w:r w:rsidRPr="004932BE">
              <w:rPr>
                <w:sz w:val="20"/>
                <w:szCs w:val="20"/>
                <w:lang w:val="en-GB"/>
              </w:rPr>
              <w:t xml:space="preserve"> students with issues related to the morphology and syntax of English in relation to linguistic knowledge they acquired during introduction to linguistics classes.</w:t>
            </w:r>
          </w:p>
          <w:p w14:paraId="33DDF0E5" w14:textId="636123FB" w:rsidR="001B573C" w:rsidRPr="004932BE" w:rsidRDefault="001B573C" w:rsidP="001B573C">
            <w:pPr>
              <w:snapToGrid w:val="0"/>
              <w:ind w:left="360"/>
              <w:rPr>
                <w:sz w:val="20"/>
                <w:szCs w:val="20"/>
                <w:lang w:val="en-GB"/>
              </w:rPr>
            </w:pPr>
            <w:r w:rsidRPr="004932BE">
              <w:rPr>
                <w:sz w:val="20"/>
                <w:szCs w:val="20"/>
                <w:lang w:val="en-GB"/>
              </w:rPr>
              <w:t>C2 - Present</w:t>
            </w:r>
            <w:r w:rsidR="00244798" w:rsidRPr="004932BE">
              <w:rPr>
                <w:sz w:val="20"/>
                <w:szCs w:val="20"/>
                <w:lang w:val="en-GB"/>
              </w:rPr>
              <w:t>ing</w:t>
            </w:r>
            <w:r w:rsidRPr="004932BE">
              <w:rPr>
                <w:sz w:val="20"/>
                <w:szCs w:val="20"/>
                <w:lang w:val="en-GB"/>
              </w:rPr>
              <w:t xml:space="preserve"> morphological and syntactic processes</w:t>
            </w:r>
            <w:r w:rsidR="00760FF2" w:rsidRPr="004932BE">
              <w:rPr>
                <w:sz w:val="20"/>
                <w:szCs w:val="20"/>
                <w:lang w:val="en-GB"/>
              </w:rPr>
              <w:t xml:space="preserve"> to students</w:t>
            </w:r>
            <w:r w:rsidRPr="004932BE">
              <w:rPr>
                <w:sz w:val="20"/>
                <w:szCs w:val="20"/>
                <w:lang w:val="en-GB"/>
              </w:rPr>
              <w:t xml:space="preserve"> in a broader context; </w:t>
            </w:r>
            <w:r w:rsidR="00760FF2" w:rsidRPr="004932BE">
              <w:rPr>
                <w:sz w:val="20"/>
                <w:szCs w:val="20"/>
                <w:lang w:val="en-GB"/>
              </w:rPr>
              <w:t>demonstrate</w:t>
            </w:r>
            <w:r w:rsidRPr="004932BE">
              <w:rPr>
                <w:sz w:val="20"/>
                <w:szCs w:val="20"/>
                <w:lang w:val="en-GB"/>
              </w:rPr>
              <w:t xml:space="preserve"> problems related to morphological and syntactic analysis.</w:t>
            </w:r>
          </w:p>
          <w:p w14:paraId="646F4F57" w14:textId="23293E5D" w:rsidR="001B573C" w:rsidRPr="004932BE" w:rsidRDefault="001B573C" w:rsidP="001B573C">
            <w:pPr>
              <w:snapToGrid w:val="0"/>
              <w:ind w:left="360"/>
              <w:rPr>
                <w:sz w:val="20"/>
                <w:szCs w:val="20"/>
                <w:lang w:val="en-GB"/>
              </w:rPr>
            </w:pPr>
            <w:r w:rsidRPr="004932BE">
              <w:rPr>
                <w:sz w:val="20"/>
                <w:szCs w:val="20"/>
                <w:lang w:val="en-GB"/>
              </w:rPr>
              <w:t xml:space="preserve">C3 - </w:t>
            </w:r>
            <w:r w:rsidR="00760FF2" w:rsidRPr="004932BE">
              <w:rPr>
                <w:sz w:val="20"/>
                <w:szCs w:val="20"/>
                <w:lang w:val="en-GB"/>
              </w:rPr>
              <w:t>F</w:t>
            </w:r>
            <w:r w:rsidRPr="004932BE">
              <w:rPr>
                <w:sz w:val="20"/>
                <w:szCs w:val="20"/>
                <w:lang w:val="en-GB"/>
              </w:rPr>
              <w:t>amiliariz</w:t>
            </w:r>
            <w:r w:rsidR="00244798" w:rsidRPr="004932BE">
              <w:rPr>
                <w:sz w:val="20"/>
                <w:szCs w:val="20"/>
                <w:lang w:val="en-GB"/>
              </w:rPr>
              <w:t>ing</w:t>
            </w:r>
            <w:r w:rsidRPr="004932BE">
              <w:rPr>
                <w:sz w:val="20"/>
                <w:szCs w:val="20"/>
                <w:lang w:val="en-GB"/>
              </w:rPr>
              <w:t xml:space="preserve"> students with individual levels of language analysis and methods of describing the grammatical system.</w:t>
            </w:r>
          </w:p>
          <w:p w14:paraId="1D43A7C1" w14:textId="77777777" w:rsidR="000B1BA9" w:rsidRPr="004932BE" w:rsidRDefault="001B573C" w:rsidP="00864042">
            <w:pPr>
              <w:snapToGrid w:val="0"/>
              <w:ind w:left="360"/>
              <w:rPr>
                <w:sz w:val="20"/>
                <w:szCs w:val="20"/>
                <w:lang w:val="en-GB"/>
              </w:rPr>
            </w:pPr>
            <w:r w:rsidRPr="004932BE">
              <w:rPr>
                <w:sz w:val="20"/>
                <w:szCs w:val="20"/>
                <w:lang w:val="en-GB"/>
              </w:rPr>
              <w:t>C4 - Developing students' practical skills to use morphological and syntactic processes</w:t>
            </w:r>
            <w:r w:rsidR="00864042" w:rsidRPr="004932BE">
              <w:rPr>
                <w:sz w:val="20"/>
                <w:szCs w:val="20"/>
                <w:lang w:val="en-GB"/>
              </w:rPr>
              <w:t xml:space="preserve"> in the analysis of</w:t>
            </w:r>
            <w:r w:rsidRPr="004932BE">
              <w:rPr>
                <w:sz w:val="20"/>
                <w:szCs w:val="20"/>
                <w:lang w:val="en-GB"/>
              </w:rPr>
              <w:t xml:space="preserve"> English </w:t>
            </w:r>
            <w:r w:rsidR="00864042" w:rsidRPr="004932BE">
              <w:rPr>
                <w:sz w:val="20"/>
                <w:szCs w:val="20"/>
                <w:lang w:val="en-GB"/>
              </w:rPr>
              <w:t>in comparison with other</w:t>
            </w:r>
            <w:r w:rsidRPr="004932BE">
              <w:rPr>
                <w:sz w:val="20"/>
                <w:szCs w:val="20"/>
                <w:lang w:val="en-GB"/>
              </w:rPr>
              <w:t xml:space="preserve"> world languages.</w:t>
            </w:r>
          </w:p>
        </w:tc>
      </w:tr>
      <w:tr w:rsidR="00EE2575" w:rsidRPr="004932BE" w14:paraId="752B197E" w14:textId="77777777" w:rsidTr="006A1EB7">
        <w:trPr>
          <w:trHeight w:val="979"/>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308F6320" w14:textId="77777777" w:rsidR="000B1BA9" w:rsidRPr="004932BE" w:rsidRDefault="000B1BA9">
            <w:pPr>
              <w:numPr>
                <w:ilvl w:val="1"/>
                <w:numId w:val="1"/>
              </w:numPr>
              <w:snapToGrid w:val="0"/>
              <w:rPr>
                <w:b/>
                <w:sz w:val="20"/>
                <w:szCs w:val="20"/>
                <w:lang w:val="en-GB"/>
              </w:rPr>
            </w:pPr>
            <w:r w:rsidRPr="004932BE">
              <w:rPr>
                <w:b/>
                <w:sz w:val="20"/>
                <w:szCs w:val="20"/>
                <w:lang w:val="en-GB"/>
              </w:rPr>
              <w:t xml:space="preserve">Detailed syllabus </w:t>
            </w:r>
            <w:r w:rsidRPr="004932BE">
              <w:rPr>
                <w:b/>
                <w:i/>
                <w:sz w:val="20"/>
                <w:szCs w:val="20"/>
                <w:lang w:val="en-GB"/>
              </w:rPr>
              <w:t>(including form of classes)</w:t>
            </w:r>
          </w:p>
          <w:p w14:paraId="07DA9AAB" w14:textId="77777777" w:rsidR="000B1BA9" w:rsidRPr="004932BE" w:rsidRDefault="000B1BA9" w:rsidP="000B1BA9">
            <w:pPr>
              <w:ind w:left="360"/>
              <w:rPr>
                <w:sz w:val="20"/>
                <w:szCs w:val="20"/>
                <w:lang w:val="en-GB"/>
              </w:rPr>
            </w:pPr>
          </w:p>
          <w:p w14:paraId="686C5601" w14:textId="27CF7860" w:rsidR="00B41BAF" w:rsidRPr="004932BE" w:rsidRDefault="008F6F9C" w:rsidP="000B1BA9">
            <w:pPr>
              <w:ind w:left="360"/>
              <w:rPr>
                <w:sz w:val="20"/>
                <w:szCs w:val="20"/>
                <w:lang w:val="en-GB"/>
              </w:rPr>
            </w:pPr>
            <w:r>
              <w:rPr>
                <w:sz w:val="20"/>
                <w:szCs w:val="20"/>
                <w:lang w:val="en-GB"/>
              </w:rPr>
              <w:t>C</w:t>
            </w:r>
            <w:r w:rsidR="00B41BAF" w:rsidRPr="004932BE">
              <w:rPr>
                <w:sz w:val="20"/>
                <w:szCs w:val="20"/>
                <w:lang w:val="en-GB"/>
              </w:rPr>
              <w:t>lasses</w:t>
            </w:r>
            <w:r w:rsidR="0062518E" w:rsidRPr="004932BE">
              <w:rPr>
                <w:sz w:val="20"/>
                <w:szCs w:val="20"/>
                <w:lang w:val="en-GB"/>
              </w:rPr>
              <w:t xml:space="preserve"> (</w:t>
            </w:r>
            <w:r>
              <w:rPr>
                <w:sz w:val="20"/>
                <w:szCs w:val="20"/>
                <w:lang w:val="en-GB"/>
              </w:rPr>
              <w:t>90h</w:t>
            </w:r>
            <w:r w:rsidR="0062518E" w:rsidRPr="004932BE">
              <w:rPr>
                <w:sz w:val="20"/>
                <w:szCs w:val="20"/>
                <w:lang w:val="en-GB"/>
              </w:rPr>
              <w:t>)</w:t>
            </w:r>
          </w:p>
          <w:p w14:paraId="1F2C53EF" w14:textId="77777777" w:rsidR="00B41BAF" w:rsidRPr="004932BE" w:rsidRDefault="00B41BAF" w:rsidP="002D2725">
            <w:pPr>
              <w:rPr>
                <w:sz w:val="20"/>
                <w:szCs w:val="20"/>
                <w:lang w:val="en-GB"/>
              </w:rPr>
            </w:pPr>
          </w:p>
          <w:p w14:paraId="520DBBFE" w14:textId="77777777" w:rsidR="008D61DF" w:rsidRPr="004932BE" w:rsidRDefault="008D61DF" w:rsidP="008D61DF">
            <w:pPr>
              <w:pStyle w:val="Akapitzlist"/>
              <w:numPr>
                <w:ilvl w:val="0"/>
                <w:numId w:val="5"/>
              </w:numPr>
              <w:rPr>
                <w:sz w:val="20"/>
                <w:szCs w:val="20"/>
                <w:lang w:val="en-GB"/>
              </w:rPr>
            </w:pPr>
            <w:r w:rsidRPr="004932BE">
              <w:rPr>
                <w:sz w:val="20"/>
                <w:szCs w:val="20"/>
                <w:lang w:val="en-GB"/>
              </w:rPr>
              <w:t>Overview of productive word formation processes in English.</w:t>
            </w:r>
          </w:p>
          <w:p w14:paraId="73F1ED6B" w14:textId="6DC22856" w:rsidR="008D61DF" w:rsidRPr="004932BE" w:rsidRDefault="008D61DF" w:rsidP="008D61DF">
            <w:pPr>
              <w:pStyle w:val="Akapitzlist"/>
              <w:numPr>
                <w:ilvl w:val="0"/>
                <w:numId w:val="5"/>
              </w:numPr>
              <w:rPr>
                <w:sz w:val="20"/>
                <w:szCs w:val="20"/>
                <w:lang w:val="en-GB"/>
              </w:rPr>
            </w:pPr>
            <w:r w:rsidRPr="004932BE">
              <w:rPr>
                <w:sz w:val="20"/>
                <w:szCs w:val="20"/>
                <w:lang w:val="en-GB"/>
              </w:rPr>
              <w:t xml:space="preserve">The concept of </w:t>
            </w:r>
            <w:r w:rsidR="000D0563" w:rsidRPr="004932BE">
              <w:rPr>
                <w:sz w:val="20"/>
                <w:szCs w:val="20"/>
                <w:lang w:val="en-GB"/>
              </w:rPr>
              <w:t>root, stem</w:t>
            </w:r>
            <w:r w:rsidRPr="004932BE">
              <w:rPr>
                <w:sz w:val="20"/>
                <w:szCs w:val="20"/>
                <w:lang w:val="en-GB"/>
              </w:rPr>
              <w:t xml:space="preserve">, affix, lexeme; classification </w:t>
            </w:r>
            <w:r w:rsidR="00D72976" w:rsidRPr="004932BE">
              <w:rPr>
                <w:sz w:val="20"/>
                <w:szCs w:val="20"/>
                <w:lang w:val="en-GB"/>
              </w:rPr>
              <w:t>into</w:t>
            </w:r>
            <w:r w:rsidRPr="004932BE">
              <w:rPr>
                <w:sz w:val="20"/>
                <w:szCs w:val="20"/>
                <w:lang w:val="en-GB"/>
              </w:rPr>
              <w:t xml:space="preserve"> free and bound morphemes; free and bound </w:t>
            </w:r>
            <w:r w:rsidR="000D0563" w:rsidRPr="004932BE">
              <w:rPr>
                <w:sz w:val="20"/>
                <w:szCs w:val="20"/>
                <w:lang w:val="en-GB"/>
              </w:rPr>
              <w:t>bases</w:t>
            </w:r>
            <w:r w:rsidRPr="004932BE">
              <w:rPr>
                <w:sz w:val="20"/>
                <w:szCs w:val="20"/>
                <w:lang w:val="en-GB"/>
              </w:rPr>
              <w:t>.</w:t>
            </w:r>
          </w:p>
          <w:p w14:paraId="232E132A" w14:textId="77777777" w:rsidR="008D61DF" w:rsidRPr="004932BE" w:rsidRDefault="008D61DF" w:rsidP="008D61DF">
            <w:pPr>
              <w:pStyle w:val="Akapitzlist"/>
              <w:numPr>
                <w:ilvl w:val="0"/>
                <w:numId w:val="5"/>
              </w:numPr>
              <w:rPr>
                <w:sz w:val="20"/>
                <w:szCs w:val="20"/>
                <w:lang w:val="en-GB"/>
              </w:rPr>
            </w:pPr>
            <w:r w:rsidRPr="004932BE">
              <w:rPr>
                <w:sz w:val="20"/>
                <w:szCs w:val="20"/>
                <w:lang w:val="en-GB"/>
              </w:rPr>
              <w:t>Morphological processes; derivation and inflection.</w:t>
            </w:r>
          </w:p>
          <w:p w14:paraId="39A1FE50" w14:textId="77777777" w:rsidR="008D61DF" w:rsidRPr="004932BE" w:rsidRDefault="008D61DF" w:rsidP="008D61DF">
            <w:pPr>
              <w:pStyle w:val="Akapitzlist"/>
              <w:numPr>
                <w:ilvl w:val="0"/>
                <w:numId w:val="5"/>
              </w:numPr>
              <w:rPr>
                <w:sz w:val="20"/>
                <w:szCs w:val="20"/>
                <w:lang w:val="en-GB"/>
              </w:rPr>
            </w:pPr>
            <w:r w:rsidRPr="004932BE">
              <w:rPr>
                <w:sz w:val="20"/>
                <w:szCs w:val="20"/>
                <w:lang w:val="en-GB"/>
              </w:rPr>
              <w:t>The concept of morph, allomorph and morpheme.</w:t>
            </w:r>
          </w:p>
          <w:p w14:paraId="16A6048D" w14:textId="2CD7DF0F" w:rsidR="008D61DF" w:rsidRPr="004932BE" w:rsidRDefault="008D61DF" w:rsidP="008D61DF">
            <w:pPr>
              <w:pStyle w:val="Akapitzlist"/>
              <w:numPr>
                <w:ilvl w:val="0"/>
                <w:numId w:val="5"/>
              </w:numPr>
              <w:rPr>
                <w:sz w:val="20"/>
                <w:szCs w:val="20"/>
                <w:lang w:val="en-GB"/>
              </w:rPr>
            </w:pPr>
            <w:r w:rsidRPr="004932BE">
              <w:rPr>
                <w:sz w:val="20"/>
                <w:szCs w:val="20"/>
                <w:lang w:val="en-GB"/>
              </w:rPr>
              <w:t>Condition</w:t>
            </w:r>
            <w:r w:rsidR="00D72976" w:rsidRPr="004932BE">
              <w:rPr>
                <w:sz w:val="20"/>
                <w:szCs w:val="20"/>
                <w:lang w:val="en-GB"/>
              </w:rPr>
              <w:t>ing</w:t>
            </w:r>
            <w:r w:rsidRPr="004932BE">
              <w:rPr>
                <w:sz w:val="20"/>
                <w:szCs w:val="20"/>
                <w:lang w:val="en-GB"/>
              </w:rPr>
              <w:t xml:space="preserve"> of variants; morphophone</w:t>
            </w:r>
            <w:r w:rsidR="000D0563" w:rsidRPr="004932BE">
              <w:rPr>
                <w:sz w:val="20"/>
                <w:szCs w:val="20"/>
                <w:lang w:val="en-GB"/>
              </w:rPr>
              <w:t>mic</w:t>
            </w:r>
            <w:r w:rsidRPr="004932BE">
              <w:rPr>
                <w:sz w:val="20"/>
                <w:szCs w:val="20"/>
                <w:lang w:val="en-GB"/>
              </w:rPr>
              <w:t xml:space="preserve"> rules.</w:t>
            </w:r>
          </w:p>
          <w:p w14:paraId="7A09659E" w14:textId="77777777" w:rsidR="008D61DF" w:rsidRPr="004932BE" w:rsidRDefault="000D0563" w:rsidP="008D61DF">
            <w:pPr>
              <w:pStyle w:val="Akapitzlist"/>
              <w:numPr>
                <w:ilvl w:val="0"/>
                <w:numId w:val="5"/>
              </w:numPr>
              <w:rPr>
                <w:sz w:val="20"/>
                <w:szCs w:val="20"/>
                <w:lang w:val="en-GB"/>
              </w:rPr>
            </w:pPr>
            <w:r w:rsidRPr="004932BE">
              <w:rPr>
                <w:sz w:val="20"/>
                <w:szCs w:val="20"/>
                <w:lang w:val="en-GB"/>
              </w:rPr>
              <w:t>Morpheme p</w:t>
            </w:r>
            <w:r w:rsidR="008D61DF" w:rsidRPr="004932BE">
              <w:rPr>
                <w:sz w:val="20"/>
                <w:szCs w:val="20"/>
                <w:lang w:val="en-GB"/>
              </w:rPr>
              <w:t>roductivity</w:t>
            </w:r>
            <w:r w:rsidRPr="004932BE">
              <w:rPr>
                <w:sz w:val="20"/>
                <w:szCs w:val="20"/>
                <w:lang w:val="en-GB"/>
              </w:rPr>
              <w:t>.</w:t>
            </w:r>
          </w:p>
          <w:p w14:paraId="558C5AC7" w14:textId="77777777" w:rsidR="008D61DF" w:rsidRPr="004932BE" w:rsidRDefault="008D61DF" w:rsidP="008D61DF">
            <w:pPr>
              <w:pStyle w:val="Akapitzlist"/>
              <w:numPr>
                <w:ilvl w:val="0"/>
                <w:numId w:val="5"/>
              </w:numPr>
              <w:rPr>
                <w:sz w:val="20"/>
                <w:szCs w:val="20"/>
                <w:lang w:val="en-GB"/>
              </w:rPr>
            </w:pPr>
            <w:r w:rsidRPr="004932BE">
              <w:rPr>
                <w:sz w:val="20"/>
                <w:szCs w:val="20"/>
                <w:lang w:val="en-GB"/>
              </w:rPr>
              <w:t>Morphology and syntax.</w:t>
            </w:r>
          </w:p>
          <w:p w14:paraId="04837237" w14:textId="77777777" w:rsidR="008D61DF" w:rsidRPr="004932BE" w:rsidRDefault="008D61DF" w:rsidP="008D61DF">
            <w:pPr>
              <w:pStyle w:val="Akapitzlist"/>
              <w:numPr>
                <w:ilvl w:val="0"/>
                <w:numId w:val="5"/>
              </w:numPr>
              <w:rPr>
                <w:sz w:val="20"/>
                <w:szCs w:val="20"/>
                <w:lang w:val="en-GB"/>
              </w:rPr>
            </w:pPr>
            <w:r w:rsidRPr="004932BE">
              <w:rPr>
                <w:sz w:val="20"/>
                <w:szCs w:val="20"/>
                <w:lang w:val="en-GB"/>
              </w:rPr>
              <w:t>Morphological processes; derivation and inflection.</w:t>
            </w:r>
          </w:p>
          <w:p w14:paraId="41C16D5D" w14:textId="77777777" w:rsidR="008D61DF" w:rsidRPr="004932BE" w:rsidRDefault="008D61DF" w:rsidP="008D61DF">
            <w:pPr>
              <w:pStyle w:val="Akapitzlist"/>
              <w:numPr>
                <w:ilvl w:val="0"/>
                <w:numId w:val="5"/>
              </w:numPr>
              <w:rPr>
                <w:sz w:val="20"/>
                <w:szCs w:val="20"/>
                <w:lang w:val="en-GB"/>
              </w:rPr>
            </w:pPr>
            <w:r w:rsidRPr="004932BE">
              <w:rPr>
                <w:sz w:val="20"/>
                <w:szCs w:val="20"/>
                <w:lang w:val="en-GB"/>
              </w:rPr>
              <w:t>Lexical and phrasal categories; form and function.</w:t>
            </w:r>
          </w:p>
          <w:p w14:paraId="348D6A45" w14:textId="77777777" w:rsidR="008D61DF" w:rsidRPr="004932BE" w:rsidRDefault="008D61DF" w:rsidP="008D61DF">
            <w:pPr>
              <w:pStyle w:val="Akapitzlist"/>
              <w:numPr>
                <w:ilvl w:val="0"/>
                <w:numId w:val="5"/>
              </w:numPr>
              <w:rPr>
                <w:sz w:val="20"/>
                <w:szCs w:val="20"/>
                <w:lang w:val="en-GB"/>
              </w:rPr>
            </w:pPr>
            <w:r w:rsidRPr="004932BE">
              <w:rPr>
                <w:sz w:val="20"/>
                <w:szCs w:val="20"/>
                <w:lang w:val="en-GB"/>
              </w:rPr>
              <w:t>Verb types.</w:t>
            </w:r>
          </w:p>
          <w:p w14:paraId="3032989B" w14:textId="77777777" w:rsidR="008D61DF" w:rsidRPr="004932BE" w:rsidRDefault="008D61DF" w:rsidP="008D61DF">
            <w:pPr>
              <w:pStyle w:val="Akapitzlist"/>
              <w:numPr>
                <w:ilvl w:val="0"/>
                <w:numId w:val="5"/>
              </w:numPr>
              <w:rPr>
                <w:sz w:val="20"/>
                <w:szCs w:val="20"/>
                <w:lang w:val="en-GB"/>
              </w:rPr>
            </w:pPr>
            <w:r w:rsidRPr="004932BE">
              <w:rPr>
                <w:sz w:val="20"/>
                <w:szCs w:val="20"/>
                <w:lang w:val="en-GB"/>
              </w:rPr>
              <w:lastRenderedPageBreak/>
              <w:t xml:space="preserve">Elements of the </w:t>
            </w:r>
            <w:r w:rsidR="000D0563" w:rsidRPr="004932BE">
              <w:rPr>
                <w:sz w:val="20"/>
                <w:szCs w:val="20"/>
                <w:lang w:val="en-GB"/>
              </w:rPr>
              <w:t>clause/</w:t>
            </w:r>
            <w:r w:rsidRPr="004932BE">
              <w:rPr>
                <w:sz w:val="20"/>
                <w:szCs w:val="20"/>
                <w:lang w:val="en-GB"/>
              </w:rPr>
              <w:t>sentence.</w:t>
            </w:r>
          </w:p>
          <w:p w14:paraId="20154D59" w14:textId="77777777" w:rsidR="008D61DF" w:rsidRPr="004932BE" w:rsidRDefault="00AE2D51" w:rsidP="008D61DF">
            <w:pPr>
              <w:pStyle w:val="Akapitzlist"/>
              <w:numPr>
                <w:ilvl w:val="0"/>
                <w:numId w:val="5"/>
              </w:numPr>
              <w:rPr>
                <w:sz w:val="20"/>
                <w:szCs w:val="20"/>
                <w:lang w:val="en-GB"/>
              </w:rPr>
            </w:pPr>
            <w:r w:rsidRPr="004932BE">
              <w:rPr>
                <w:sz w:val="20"/>
                <w:szCs w:val="20"/>
                <w:lang w:val="en-GB"/>
              </w:rPr>
              <w:t>Constituent analysis of sentences</w:t>
            </w:r>
            <w:r w:rsidR="008D61DF" w:rsidRPr="004932BE">
              <w:rPr>
                <w:sz w:val="20"/>
                <w:szCs w:val="20"/>
                <w:lang w:val="en-GB"/>
              </w:rPr>
              <w:t>.</w:t>
            </w:r>
          </w:p>
          <w:p w14:paraId="6C451D68" w14:textId="77777777" w:rsidR="008D61DF" w:rsidRPr="004932BE" w:rsidRDefault="008D61DF" w:rsidP="008D61DF">
            <w:pPr>
              <w:pStyle w:val="Akapitzlist"/>
              <w:numPr>
                <w:ilvl w:val="0"/>
                <w:numId w:val="5"/>
              </w:numPr>
              <w:rPr>
                <w:sz w:val="20"/>
                <w:szCs w:val="20"/>
                <w:lang w:val="en-GB"/>
              </w:rPr>
            </w:pPr>
            <w:r w:rsidRPr="004932BE">
              <w:rPr>
                <w:sz w:val="20"/>
                <w:szCs w:val="20"/>
                <w:lang w:val="en-GB"/>
              </w:rPr>
              <w:t>Phrase rules.</w:t>
            </w:r>
          </w:p>
          <w:p w14:paraId="328602F6" w14:textId="77777777" w:rsidR="008D61DF" w:rsidRPr="004932BE" w:rsidRDefault="008D61DF" w:rsidP="008D61DF">
            <w:pPr>
              <w:pStyle w:val="Akapitzlist"/>
              <w:numPr>
                <w:ilvl w:val="0"/>
                <w:numId w:val="5"/>
              </w:numPr>
              <w:rPr>
                <w:sz w:val="20"/>
                <w:szCs w:val="20"/>
                <w:lang w:val="en-GB"/>
              </w:rPr>
            </w:pPr>
            <w:r w:rsidRPr="004932BE">
              <w:rPr>
                <w:sz w:val="20"/>
                <w:szCs w:val="20"/>
                <w:lang w:val="en-GB"/>
              </w:rPr>
              <w:t>Transformation rules.</w:t>
            </w:r>
          </w:p>
          <w:p w14:paraId="5A2C6BA9" w14:textId="77777777" w:rsidR="00B938D4" w:rsidRPr="004932BE" w:rsidRDefault="008D61DF" w:rsidP="008D61DF">
            <w:pPr>
              <w:pStyle w:val="Akapitzlist"/>
              <w:numPr>
                <w:ilvl w:val="0"/>
                <w:numId w:val="5"/>
              </w:numPr>
              <w:rPr>
                <w:sz w:val="20"/>
                <w:szCs w:val="20"/>
                <w:lang w:val="en-GB"/>
              </w:rPr>
            </w:pPr>
            <w:r w:rsidRPr="004932BE">
              <w:rPr>
                <w:sz w:val="20"/>
                <w:szCs w:val="20"/>
                <w:lang w:val="en-GB"/>
              </w:rPr>
              <w:t>Structural ambiguity.</w:t>
            </w:r>
          </w:p>
        </w:tc>
      </w:tr>
    </w:tbl>
    <w:p w14:paraId="117DF495" w14:textId="77777777" w:rsidR="00B34F44" w:rsidRPr="004932BE" w:rsidRDefault="00B34F44">
      <w:pPr>
        <w:rPr>
          <w:rFonts w:eastAsia="Arial Unicode MS"/>
          <w:b/>
          <w:sz w:val="20"/>
          <w:szCs w:val="20"/>
          <w:lang w:val="en-GB" w:eastAsia="pl-PL"/>
        </w:rPr>
      </w:pPr>
    </w:p>
    <w:p w14:paraId="281CAAB5" w14:textId="77777777" w:rsidR="0058769B" w:rsidRPr="004932BE" w:rsidRDefault="00B34F44">
      <w:pPr>
        <w:rPr>
          <w:sz w:val="20"/>
          <w:szCs w:val="20"/>
          <w:lang w:val="en-GB"/>
        </w:rPr>
      </w:pPr>
      <w:r w:rsidRPr="004932BE">
        <w:rPr>
          <w:rFonts w:eastAsia="Arial Unicode MS"/>
          <w:b/>
          <w:sz w:val="20"/>
          <w:szCs w:val="20"/>
          <w:lang w:val="en-GB" w:eastAsia="pl-PL"/>
        </w:rPr>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EE2575" w:rsidRPr="004932BE" w14:paraId="62208CAF" w14:textId="77777777" w:rsidTr="00B34F44">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6ECDAC88" w14:textId="77777777" w:rsidR="0073495B" w:rsidRPr="004932BE" w:rsidRDefault="00B34F44" w:rsidP="0073495B">
            <w:pPr>
              <w:ind w:left="113" w:right="113"/>
              <w:jc w:val="center"/>
              <w:rPr>
                <w:rFonts w:eastAsia="Arial Unicode MS"/>
                <w:b/>
                <w:sz w:val="20"/>
                <w:szCs w:val="20"/>
                <w:lang w:val="en-GB" w:eastAsia="pl-PL"/>
              </w:rPr>
            </w:pPr>
            <w:r w:rsidRPr="004932BE">
              <w:rPr>
                <w:rFonts w:eastAsia="Arial Unicode MS"/>
                <w:b/>
                <w:sz w:val="20"/>
                <w:szCs w:val="20"/>
                <w:lang w:val="en-GB" w:eastAsia="pl-PL"/>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6360C1E2" w14:textId="77777777" w:rsidR="0073495B" w:rsidRPr="004932BE" w:rsidRDefault="0073495B" w:rsidP="0073495B">
            <w:pPr>
              <w:jc w:val="center"/>
              <w:rPr>
                <w:rFonts w:eastAsia="Arial Unicode MS"/>
                <w:b/>
                <w:sz w:val="20"/>
                <w:szCs w:val="20"/>
                <w:lang w:val="en-GB" w:eastAsia="pl-PL"/>
              </w:rPr>
            </w:pPr>
            <w:r w:rsidRPr="004932BE">
              <w:rPr>
                <w:rFonts w:eastAsia="Arial Unicode MS"/>
                <w:b/>
                <w:sz w:val="20"/>
                <w:szCs w:val="20"/>
                <w:lang w:val="en-GB" w:eastAsia="pl-PL"/>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11FAEB46" w14:textId="77777777" w:rsidR="0073495B" w:rsidRPr="004932BE" w:rsidRDefault="0073495B" w:rsidP="00AE3D74">
            <w:pPr>
              <w:jc w:val="center"/>
              <w:rPr>
                <w:rFonts w:eastAsia="Arial Unicode MS"/>
                <w:b/>
                <w:sz w:val="20"/>
                <w:szCs w:val="20"/>
                <w:lang w:val="en-GB" w:eastAsia="pl-PL"/>
              </w:rPr>
            </w:pPr>
            <w:r w:rsidRPr="004932BE">
              <w:rPr>
                <w:rFonts w:eastAsia="Arial Unicode MS"/>
                <w:b/>
                <w:sz w:val="20"/>
                <w:szCs w:val="20"/>
                <w:lang w:val="en-GB" w:eastAsia="pl-PL"/>
              </w:rPr>
              <w:t xml:space="preserve">Relation to </w:t>
            </w:r>
            <w:r w:rsidR="00AE3D74" w:rsidRPr="004932BE">
              <w:rPr>
                <w:rFonts w:eastAsia="Arial Unicode MS"/>
                <w:b/>
                <w:sz w:val="20"/>
                <w:szCs w:val="20"/>
                <w:lang w:val="en-GB" w:eastAsia="pl-PL"/>
              </w:rPr>
              <w:t xml:space="preserve">learning </w:t>
            </w:r>
            <w:r w:rsidRPr="004932BE">
              <w:rPr>
                <w:rFonts w:eastAsia="Arial Unicode MS"/>
                <w:b/>
                <w:sz w:val="20"/>
                <w:szCs w:val="20"/>
                <w:lang w:val="en-GB" w:eastAsia="pl-PL"/>
              </w:rPr>
              <w:t>outcomes</w:t>
            </w:r>
          </w:p>
        </w:tc>
      </w:tr>
      <w:tr w:rsidR="00EE2575" w:rsidRPr="0029268D" w14:paraId="4BE808BB"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15C1EE84" w14:textId="77777777" w:rsidR="0073495B" w:rsidRPr="004932BE" w:rsidRDefault="0073495B" w:rsidP="0073495B">
            <w:pPr>
              <w:jc w:val="center"/>
              <w:rPr>
                <w:rFonts w:eastAsia="Arial Unicode MS"/>
                <w:strike/>
                <w:sz w:val="20"/>
                <w:szCs w:val="20"/>
                <w:lang w:val="en-GB" w:eastAsia="pl-PL"/>
              </w:rPr>
            </w:pPr>
            <w:r w:rsidRPr="004932BE">
              <w:rPr>
                <w:sz w:val="20"/>
                <w:szCs w:val="20"/>
                <w:lang w:val="en-GB"/>
              </w:rPr>
              <w:t xml:space="preserve">within the scope of </w:t>
            </w:r>
            <w:r w:rsidRPr="004932BE">
              <w:rPr>
                <w:b/>
                <w:caps/>
                <w:sz w:val="20"/>
                <w:szCs w:val="20"/>
                <w:lang w:val="en-GB"/>
              </w:rPr>
              <w:t>knowledge</w:t>
            </w:r>
            <w:r w:rsidRPr="004932BE">
              <w:rPr>
                <w:b/>
                <w:sz w:val="20"/>
                <w:szCs w:val="20"/>
                <w:lang w:val="en-GB"/>
              </w:rPr>
              <w:t>:</w:t>
            </w:r>
          </w:p>
        </w:tc>
      </w:tr>
      <w:tr w:rsidR="00EE2575" w:rsidRPr="004932BE" w14:paraId="2CF94F56"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1FA3D26A" w14:textId="77777777" w:rsidR="0073495B" w:rsidRPr="004932BE" w:rsidRDefault="0073495B" w:rsidP="002021FB">
            <w:pPr>
              <w:rPr>
                <w:rFonts w:eastAsia="Arial Unicode MS"/>
                <w:sz w:val="20"/>
                <w:szCs w:val="20"/>
                <w:lang w:val="en-GB" w:eastAsia="pl-PL"/>
              </w:rPr>
            </w:pPr>
            <w:r w:rsidRPr="004932BE">
              <w:rPr>
                <w:rFonts w:eastAsia="Arial Unicode MS"/>
                <w:sz w:val="20"/>
                <w:szCs w:val="20"/>
                <w:lang w:val="en-GB" w:eastAsia="pl-PL"/>
              </w:rPr>
              <w:t>W01</w:t>
            </w:r>
          </w:p>
        </w:tc>
        <w:tc>
          <w:tcPr>
            <w:tcW w:w="7145" w:type="dxa"/>
            <w:tcBorders>
              <w:top w:val="single" w:sz="4" w:space="0" w:color="auto"/>
              <w:left w:val="single" w:sz="4" w:space="0" w:color="auto"/>
              <w:bottom w:val="single" w:sz="4" w:space="0" w:color="auto"/>
              <w:right w:val="single" w:sz="4" w:space="0" w:color="auto"/>
            </w:tcBorders>
          </w:tcPr>
          <w:p w14:paraId="6ACBF63C" w14:textId="29EE1A46" w:rsidR="0073495B" w:rsidRPr="004932BE" w:rsidRDefault="002C4E6D" w:rsidP="002C4E6D">
            <w:pPr>
              <w:rPr>
                <w:rFonts w:eastAsia="Arial Unicode MS"/>
                <w:sz w:val="20"/>
                <w:szCs w:val="20"/>
                <w:lang w:val="en-GB" w:eastAsia="pl-PL"/>
              </w:rPr>
            </w:pPr>
            <w:r w:rsidRPr="004932BE">
              <w:rPr>
                <w:rFonts w:eastAsia="Arial Unicode MS"/>
                <w:sz w:val="20"/>
                <w:szCs w:val="20"/>
                <w:lang w:val="en-GB" w:eastAsia="pl-PL"/>
              </w:rPr>
              <w:t xml:space="preserve">has in-depth knowledge and knows the general and detailed terminology in the theory and methodology of linguistics oriented to practical applications in the professional activities of an English philologist </w:t>
            </w:r>
            <w:r w:rsidR="00B94193">
              <w:rPr>
                <w:sz w:val="20"/>
                <w:szCs w:val="20"/>
                <w:lang w:val="en-US"/>
              </w:rPr>
              <w:t>with respect to</w:t>
            </w:r>
            <w:r w:rsidR="00B94193">
              <w:rPr>
                <w:rFonts w:eastAsia="Arial Unicode MS"/>
                <w:sz w:val="20"/>
                <w:szCs w:val="20"/>
                <w:lang w:val="en-GB" w:eastAsia="pl-PL"/>
              </w:rPr>
              <w:t xml:space="preserve"> descriptive grammar.</w:t>
            </w:r>
          </w:p>
        </w:tc>
        <w:tc>
          <w:tcPr>
            <w:tcW w:w="1842" w:type="dxa"/>
            <w:tcBorders>
              <w:top w:val="single" w:sz="4" w:space="0" w:color="auto"/>
              <w:left w:val="single" w:sz="4" w:space="0" w:color="auto"/>
              <w:bottom w:val="single" w:sz="4" w:space="0" w:color="auto"/>
              <w:right w:val="single" w:sz="4" w:space="0" w:color="auto"/>
            </w:tcBorders>
          </w:tcPr>
          <w:p w14:paraId="2DB251CF" w14:textId="60746EBC" w:rsidR="0073495B" w:rsidRPr="004932BE" w:rsidRDefault="005B128B" w:rsidP="0073495B">
            <w:pPr>
              <w:rPr>
                <w:rFonts w:eastAsia="Arial Unicode MS"/>
                <w:strike/>
                <w:sz w:val="20"/>
                <w:szCs w:val="20"/>
                <w:lang w:val="en-GB" w:eastAsia="pl-PL"/>
              </w:rPr>
            </w:pPr>
            <w:r w:rsidRPr="004932BE">
              <w:rPr>
                <w:sz w:val="20"/>
                <w:szCs w:val="20"/>
              </w:rPr>
              <w:t>FIL</w:t>
            </w:r>
            <w:r w:rsidR="001526EA" w:rsidRPr="004932BE">
              <w:rPr>
                <w:sz w:val="20"/>
                <w:szCs w:val="20"/>
              </w:rPr>
              <w:t>A</w:t>
            </w:r>
            <w:r w:rsidRPr="004932BE">
              <w:rPr>
                <w:sz w:val="20"/>
                <w:szCs w:val="20"/>
              </w:rPr>
              <w:t>1P_W0</w:t>
            </w:r>
            <w:r w:rsidR="00163DDF" w:rsidRPr="004932BE">
              <w:rPr>
                <w:sz w:val="20"/>
                <w:szCs w:val="20"/>
              </w:rPr>
              <w:t>2</w:t>
            </w:r>
          </w:p>
        </w:tc>
      </w:tr>
      <w:tr w:rsidR="00163DDF" w:rsidRPr="004932BE" w14:paraId="3F5B4CF8"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7365679D" w14:textId="77777777" w:rsidR="00163DDF" w:rsidRPr="004932BE" w:rsidRDefault="00163DDF" w:rsidP="002021FB">
            <w:pPr>
              <w:rPr>
                <w:rFonts w:eastAsia="Arial Unicode MS"/>
                <w:sz w:val="20"/>
                <w:szCs w:val="20"/>
                <w:lang w:val="en-GB" w:eastAsia="pl-PL"/>
              </w:rPr>
            </w:pPr>
            <w:r w:rsidRPr="004932BE">
              <w:rPr>
                <w:rFonts w:eastAsia="Arial Unicode MS"/>
                <w:sz w:val="20"/>
                <w:szCs w:val="20"/>
                <w:lang w:val="en-GB" w:eastAsia="pl-PL"/>
              </w:rPr>
              <w:t>W02</w:t>
            </w:r>
          </w:p>
        </w:tc>
        <w:tc>
          <w:tcPr>
            <w:tcW w:w="7145" w:type="dxa"/>
            <w:tcBorders>
              <w:top w:val="single" w:sz="4" w:space="0" w:color="auto"/>
              <w:left w:val="single" w:sz="4" w:space="0" w:color="auto"/>
              <w:bottom w:val="single" w:sz="4" w:space="0" w:color="auto"/>
              <w:right w:val="single" w:sz="4" w:space="0" w:color="auto"/>
            </w:tcBorders>
          </w:tcPr>
          <w:p w14:paraId="1444D5EB" w14:textId="02381304" w:rsidR="00163DDF" w:rsidRPr="004932BE" w:rsidRDefault="002C4E6D" w:rsidP="002C4E6D">
            <w:pPr>
              <w:rPr>
                <w:rFonts w:eastAsia="Arial Unicode MS"/>
                <w:sz w:val="20"/>
                <w:szCs w:val="20"/>
                <w:lang w:val="en-GB" w:eastAsia="pl-PL"/>
              </w:rPr>
            </w:pPr>
            <w:r w:rsidRPr="004932BE">
              <w:rPr>
                <w:rFonts w:eastAsia="Arial Unicode MS"/>
                <w:sz w:val="20"/>
                <w:szCs w:val="20"/>
                <w:lang w:val="en-GB" w:eastAsia="pl-PL"/>
              </w:rPr>
              <w:t>knows the methods of analysis and interpretation of cultural products in research in the field of linguistics and their practical applications in the professional activity of an English philologist</w:t>
            </w:r>
            <w:r w:rsidR="00B94193">
              <w:rPr>
                <w:sz w:val="20"/>
                <w:szCs w:val="20"/>
                <w:lang w:val="en-US"/>
              </w:rPr>
              <w:t xml:space="preserve"> with respect to</w:t>
            </w:r>
            <w:r w:rsidR="00B94193">
              <w:rPr>
                <w:rFonts w:eastAsia="Arial Unicode MS"/>
                <w:sz w:val="20"/>
                <w:szCs w:val="20"/>
                <w:lang w:val="en-GB" w:eastAsia="pl-PL"/>
              </w:rPr>
              <w:t xml:space="preserve"> descriptive grammar.</w:t>
            </w:r>
          </w:p>
        </w:tc>
        <w:tc>
          <w:tcPr>
            <w:tcW w:w="1842" w:type="dxa"/>
            <w:tcBorders>
              <w:top w:val="single" w:sz="4" w:space="0" w:color="auto"/>
              <w:left w:val="single" w:sz="4" w:space="0" w:color="auto"/>
              <w:bottom w:val="single" w:sz="4" w:space="0" w:color="auto"/>
              <w:right w:val="single" w:sz="4" w:space="0" w:color="auto"/>
            </w:tcBorders>
          </w:tcPr>
          <w:p w14:paraId="2FCF50CB" w14:textId="6DC91CCD" w:rsidR="00163DDF" w:rsidRPr="004932BE" w:rsidRDefault="00163DDF" w:rsidP="0073495B">
            <w:pPr>
              <w:rPr>
                <w:sz w:val="20"/>
                <w:szCs w:val="20"/>
              </w:rPr>
            </w:pPr>
            <w:r w:rsidRPr="004932BE">
              <w:rPr>
                <w:sz w:val="20"/>
                <w:szCs w:val="20"/>
              </w:rPr>
              <w:t>FIL</w:t>
            </w:r>
            <w:r w:rsidR="001526EA" w:rsidRPr="004932BE">
              <w:rPr>
                <w:sz w:val="20"/>
                <w:szCs w:val="20"/>
              </w:rPr>
              <w:t>A</w:t>
            </w:r>
            <w:r w:rsidRPr="004932BE">
              <w:rPr>
                <w:sz w:val="20"/>
                <w:szCs w:val="20"/>
              </w:rPr>
              <w:t>1P_W03</w:t>
            </w:r>
          </w:p>
        </w:tc>
      </w:tr>
      <w:tr w:rsidR="00EE2575" w:rsidRPr="0029268D" w14:paraId="4202EC39"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2CA49C0A" w14:textId="77777777" w:rsidR="0073495B" w:rsidRPr="004932BE" w:rsidRDefault="0073495B" w:rsidP="0073495B">
            <w:pPr>
              <w:jc w:val="center"/>
              <w:rPr>
                <w:rFonts w:eastAsia="Arial Unicode MS"/>
                <w:strike/>
                <w:sz w:val="20"/>
                <w:szCs w:val="20"/>
                <w:lang w:val="en-GB" w:eastAsia="pl-PL"/>
              </w:rPr>
            </w:pPr>
            <w:r w:rsidRPr="004932BE">
              <w:rPr>
                <w:rFonts w:eastAsia="Arial Unicode MS"/>
                <w:sz w:val="20"/>
                <w:szCs w:val="20"/>
                <w:lang w:val="en-GB" w:eastAsia="pl-PL"/>
              </w:rPr>
              <w:t xml:space="preserve">within the scope of </w:t>
            </w:r>
            <w:r w:rsidRPr="004932BE">
              <w:rPr>
                <w:rFonts w:eastAsia="Arial Unicode MS"/>
                <w:b/>
                <w:sz w:val="20"/>
                <w:szCs w:val="20"/>
                <w:lang w:val="en-GB" w:eastAsia="pl-PL"/>
              </w:rPr>
              <w:t>ABILITIES:</w:t>
            </w:r>
          </w:p>
        </w:tc>
      </w:tr>
      <w:tr w:rsidR="005B128B" w:rsidRPr="004932BE" w14:paraId="54CCCE8D" w14:textId="77777777" w:rsidTr="00F61BDD">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052D1037" w14:textId="77777777" w:rsidR="005B128B" w:rsidRPr="004932BE" w:rsidRDefault="005B128B" w:rsidP="005B128B">
            <w:pPr>
              <w:rPr>
                <w:sz w:val="20"/>
                <w:szCs w:val="20"/>
              </w:rPr>
            </w:pPr>
            <w:r w:rsidRPr="004932BE">
              <w:rPr>
                <w:sz w:val="20"/>
                <w:szCs w:val="20"/>
              </w:rPr>
              <w:t>U01</w:t>
            </w:r>
          </w:p>
        </w:tc>
        <w:tc>
          <w:tcPr>
            <w:tcW w:w="7145" w:type="dxa"/>
            <w:tcBorders>
              <w:top w:val="single" w:sz="4" w:space="0" w:color="auto"/>
              <w:left w:val="single" w:sz="4" w:space="0" w:color="auto"/>
              <w:bottom w:val="single" w:sz="4" w:space="0" w:color="auto"/>
              <w:right w:val="single" w:sz="4" w:space="0" w:color="auto"/>
            </w:tcBorders>
          </w:tcPr>
          <w:p w14:paraId="53C84AA1" w14:textId="164E9E2F" w:rsidR="005B128B" w:rsidRPr="004932BE" w:rsidRDefault="006F7F23" w:rsidP="006F7F23">
            <w:pPr>
              <w:rPr>
                <w:rFonts w:eastAsia="Arial Unicode MS"/>
                <w:sz w:val="20"/>
                <w:szCs w:val="20"/>
                <w:lang w:val="en-GB" w:eastAsia="pl-PL"/>
              </w:rPr>
            </w:pPr>
            <w:r w:rsidRPr="004932BE">
              <w:rPr>
                <w:rFonts w:eastAsia="Arial Unicode MS"/>
                <w:sz w:val="20"/>
                <w:szCs w:val="20"/>
                <w:lang w:val="en-GB" w:eastAsia="pl-PL"/>
              </w:rPr>
              <w:t xml:space="preserve">independently searches for </w:t>
            </w:r>
            <w:r w:rsidR="00B94193">
              <w:rPr>
                <w:rFonts w:eastAsia="Arial Unicode MS"/>
                <w:sz w:val="20"/>
                <w:szCs w:val="20"/>
                <w:lang w:val="en-GB" w:eastAsia="pl-PL"/>
              </w:rPr>
              <w:t xml:space="preserve">grammar-related </w:t>
            </w:r>
            <w:r w:rsidRPr="004932BE">
              <w:rPr>
                <w:rFonts w:eastAsia="Arial Unicode MS"/>
                <w:sz w:val="20"/>
                <w:szCs w:val="20"/>
                <w:lang w:val="en-GB" w:eastAsia="pl-PL"/>
              </w:rPr>
              <w:t>sources and information which he analyses critically in order to assess their appropriateness for the implementation in the professional activity of an English philologist</w:t>
            </w:r>
          </w:p>
        </w:tc>
        <w:tc>
          <w:tcPr>
            <w:tcW w:w="1842" w:type="dxa"/>
            <w:tcBorders>
              <w:top w:val="single" w:sz="4" w:space="0" w:color="auto"/>
              <w:left w:val="single" w:sz="4" w:space="0" w:color="auto"/>
              <w:bottom w:val="single" w:sz="4" w:space="0" w:color="auto"/>
              <w:right w:val="single" w:sz="4" w:space="0" w:color="auto"/>
            </w:tcBorders>
            <w:vAlign w:val="center"/>
          </w:tcPr>
          <w:p w14:paraId="45E3F222" w14:textId="5762E400" w:rsidR="005B128B" w:rsidRPr="004932BE" w:rsidRDefault="005B128B" w:rsidP="005B128B">
            <w:pPr>
              <w:rPr>
                <w:sz w:val="20"/>
                <w:szCs w:val="20"/>
              </w:rPr>
            </w:pPr>
            <w:r w:rsidRPr="004932BE">
              <w:rPr>
                <w:sz w:val="20"/>
                <w:szCs w:val="20"/>
              </w:rPr>
              <w:t>FIL</w:t>
            </w:r>
            <w:r w:rsidR="001526EA" w:rsidRPr="004932BE">
              <w:rPr>
                <w:sz w:val="20"/>
                <w:szCs w:val="20"/>
              </w:rPr>
              <w:t>A</w:t>
            </w:r>
            <w:r w:rsidRPr="004932BE">
              <w:rPr>
                <w:sz w:val="20"/>
                <w:szCs w:val="20"/>
              </w:rPr>
              <w:t>1P_U0</w:t>
            </w:r>
            <w:r w:rsidR="006F7F23" w:rsidRPr="004932BE">
              <w:rPr>
                <w:sz w:val="20"/>
                <w:szCs w:val="20"/>
              </w:rPr>
              <w:t>1</w:t>
            </w:r>
          </w:p>
        </w:tc>
      </w:tr>
      <w:tr w:rsidR="005B128B" w:rsidRPr="004932BE" w14:paraId="4872AC8C" w14:textId="77777777" w:rsidTr="00F61BDD">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501CED02" w14:textId="77777777" w:rsidR="005B128B" w:rsidRPr="004932BE" w:rsidRDefault="005B128B" w:rsidP="005B128B">
            <w:pPr>
              <w:rPr>
                <w:sz w:val="20"/>
                <w:szCs w:val="20"/>
              </w:rPr>
            </w:pPr>
            <w:r w:rsidRPr="004932BE">
              <w:rPr>
                <w:sz w:val="20"/>
                <w:szCs w:val="20"/>
              </w:rPr>
              <w:t>U02</w:t>
            </w:r>
          </w:p>
        </w:tc>
        <w:tc>
          <w:tcPr>
            <w:tcW w:w="7145" w:type="dxa"/>
            <w:tcBorders>
              <w:top w:val="single" w:sz="4" w:space="0" w:color="auto"/>
              <w:left w:val="single" w:sz="4" w:space="0" w:color="auto"/>
              <w:bottom w:val="single" w:sz="4" w:space="0" w:color="auto"/>
              <w:right w:val="single" w:sz="4" w:space="0" w:color="auto"/>
            </w:tcBorders>
          </w:tcPr>
          <w:p w14:paraId="00BD5440" w14:textId="66681D40" w:rsidR="005B128B" w:rsidRPr="004932BE" w:rsidRDefault="006F7F23" w:rsidP="006F7F23">
            <w:pPr>
              <w:rPr>
                <w:rFonts w:eastAsia="Arial Unicode MS"/>
                <w:sz w:val="20"/>
                <w:szCs w:val="20"/>
                <w:lang w:val="en-GB" w:eastAsia="pl-PL"/>
              </w:rPr>
            </w:pPr>
            <w:r w:rsidRPr="004932BE">
              <w:rPr>
                <w:rFonts w:eastAsia="Arial Unicode MS"/>
                <w:sz w:val="20"/>
                <w:szCs w:val="20"/>
                <w:lang w:val="en-GB" w:eastAsia="pl-PL"/>
              </w:rPr>
              <w:t>has basic skills in the field of linguistic research consisting in formulating and analysing a research problem as well as selecting and applying methods, tools and advanced ICT techniques</w:t>
            </w:r>
            <w:r w:rsidR="00B94193">
              <w:rPr>
                <w:sz w:val="20"/>
                <w:szCs w:val="20"/>
                <w:lang w:val="en-US"/>
              </w:rPr>
              <w:t xml:space="preserve"> with respect to</w:t>
            </w:r>
            <w:r w:rsidR="00B94193">
              <w:rPr>
                <w:rFonts w:eastAsia="Arial Unicode MS"/>
                <w:sz w:val="20"/>
                <w:szCs w:val="20"/>
                <w:lang w:val="en-GB" w:eastAsia="pl-PL"/>
              </w:rPr>
              <w:t xml:space="preserve"> descriptive grammar.</w:t>
            </w:r>
          </w:p>
        </w:tc>
        <w:tc>
          <w:tcPr>
            <w:tcW w:w="1842" w:type="dxa"/>
            <w:tcBorders>
              <w:top w:val="single" w:sz="4" w:space="0" w:color="auto"/>
              <w:left w:val="single" w:sz="4" w:space="0" w:color="auto"/>
              <w:bottom w:val="single" w:sz="4" w:space="0" w:color="auto"/>
              <w:right w:val="single" w:sz="4" w:space="0" w:color="auto"/>
            </w:tcBorders>
            <w:vAlign w:val="center"/>
          </w:tcPr>
          <w:p w14:paraId="7A55CBA7" w14:textId="07D1B3D6" w:rsidR="005B128B" w:rsidRPr="004932BE" w:rsidRDefault="005B128B" w:rsidP="005B128B">
            <w:pPr>
              <w:rPr>
                <w:sz w:val="20"/>
                <w:szCs w:val="20"/>
              </w:rPr>
            </w:pPr>
            <w:r w:rsidRPr="004932BE">
              <w:rPr>
                <w:sz w:val="20"/>
                <w:szCs w:val="20"/>
              </w:rPr>
              <w:t>FIL</w:t>
            </w:r>
            <w:r w:rsidR="001526EA" w:rsidRPr="004932BE">
              <w:rPr>
                <w:sz w:val="20"/>
                <w:szCs w:val="20"/>
              </w:rPr>
              <w:t>A</w:t>
            </w:r>
            <w:r w:rsidRPr="004932BE">
              <w:rPr>
                <w:sz w:val="20"/>
                <w:szCs w:val="20"/>
              </w:rPr>
              <w:t>1P_U</w:t>
            </w:r>
            <w:r w:rsidR="006F7F23" w:rsidRPr="004932BE">
              <w:rPr>
                <w:sz w:val="20"/>
                <w:szCs w:val="20"/>
              </w:rPr>
              <w:t>03</w:t>
            </w:r>
          </w:p>
        </w:tc>
      </w:tr>
      <w:tr w:rsidR="005B128B" w:rsidRPr="004932BE" w14:paraId="45E28735" w14:textId="77777777" w:rsidTr="00F61BDD">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72524502" w14:textId="77777777" w:rsidR="005B128B" w:rsidRPr="004932BE" w:rsidRDefault="005B128B" w:rsidP="005B128B">
            <w:pPr>
              <w:rPr>
                <w:sz w:val="20"/>
                <w:szCs w:val="20"/>
              </w:rPr>
            </w:pPr>
            <w:r w:rsidRPr="004932BE">
              <w:rPr>
                <w:sz w:val="20"/>
                <w:szCs w:val="20"/>
              </w:rPr>
              <w:t>U03</w:t>
            </w:r>
          </w:p>
        </w:tc>
        <w:tc>
          <w:tcPr>
            <w:tcW w:w="7145" w:type="dxa"/>
            <w:tcBorders>
              <w:top w:val="single" w:sz="4" w:space="0" w:color="auto"/>
              <w:left w:val="single" w:sz="4" w:space="0" w:color="auto"/>
              <w:bottom w:val="single" w:sz="4" w:space="0" w:color="auto"/>
              <w:right w:val="single" w:sz="4" w:space="0" w:color="auto"/>
            </w:tcBorders>
          </w:tcPr>
          <w:p w14:paraId="592E48DF" w14:textId="7A176097" w:rsidR="005B128B" w:rsidRPr="004932BE" w:rsidRDefault="005B128B" w:rsidP="005B128B">
            <w:pPr>
              <w:rPr>
                <w:rFonts w:eastAsia="Arial Unicode MS"/>
                <w:sz w:val="20"/>
                <w:szCs w:val="20"/>
                <w:lang w:val="en-GB" w:eastAsia="pl-PL"/>
              </w:rPr>
            </w:pPr>
            <w:r w:rsidRPr="004932BE">
              <w:rPr>
                <w:rFonts w:eastAsia="Arial Unicode MS"/>
                <w:sz w:val="20"/>
                <w:szCs w:val="20"/>
                <w:lang w:val="en-GB" w:eastAsia="pl-PL"/>
              </w:rPr>
              <w:t xml:space="preserve">has basic organizational skills allowing for planning individual and team </w:t>
            </w:r>
            <w:r w:rsidR="005E476D" w:rsidRPr="004932BE">
              <w:rPr>
                <w:rFonts w:eastAsia="Arial Unicode MS"/>
                <w:sz w:val="20"/>
                <w:szCs w:val="20"/>
                <w:lang w:val="en-GB" w:eastAsia="pl-PL"/>
              </w:rPr>
              <w:t xml:space="preserve">work </w:t>
            </w:r>
            <w:r w:rsidRPr="004932BE">
              <w:rPr>
                <w:rFonts w:eastAsia="Arial Unicode MS"/>
                <w:sz w:val="20"/>
                <w:szCs w:val="20"/>
                <w:lang w:val="en-GB" w:eastAsia="pl-PL"/>
              </w:rPr>
              <w:t>related to the professional activity of an English philologist</w:t>
            </w:r>
            <w:r w:rsidR="00B94193">
              <w:rPr>
                <w:rFonts w:eastAsia="Arial Unicode MS"/>
                <w:sz w:val="20"/>
                <w:szCs w:val="20"/>
                <w:lang w:val="en-GB" w:eastAsia="pl-PL"/>
              </w:rPr>
              <w:t xml:space="preserve"> </w:t>
            </w:r>
            <w:r w:rsidR="00B94193">
              <w:rPr>
                <w:sz w:val="20"/>
                <w:szCs w:val="20"/>
                <w:lang w:val="en-US"/>
              </w:rPr>
              <w:t>with respect to</w:t>
            </w:r>
            <w:r w:rsidR="00B94193">
              <w:rPr>
                <w:rFonts w:eastAsia="Arial Unicode MS"/>
                <w:sz w:val="20"/>
                <w:szCs w:val="20"/>
                <w:lang w:val="en-GB" w:eastAsia="pl-PL"/>
              </w:rPr>
              <w:t xml:space="preserve"> descriptive grammar.</w:t>
            </w:r>
          </w:p>
        </w:tc>
        <w:tc>
          <w:tcPr>
            <w:tcW w:w="1842" w:type="dxa"/>
            <w:tcBorders>
              <w:top w:val="single" w:sz="4" w:space="0" w:color="auto"/>
              <w:left w:val="single" w:sz="4" w:space="0" w:color="auto"/>
              <w:bottom w:val="single" w:sz="4" w:space="0" w:color="auto"/>
              <w:right w:val="single" w:sz="4" w:space="0" w:color="auto"/>
            </w:tcBorders>
            <w:vAlign w:val="center"/>
          </w:tcPr>
          <w:p w14:paraId="5FAE899F" w14:textId="12ECD86F" w:rsidR="005B128B" w:rsidRPr="004932BE" w:rsidRDefault="005B128B" w:rsidP="005B128B">
            <w:pPr>
              <w:rPr>
                <w:sz w:val="20"/>
                <w:szCs w:val="20"/>
              </w:rPr>
            </w:pPr>
            <w:r w:rsidRPr="004932BE">
              <w:rPr>
                <w:sz w:val="20"/>
                <w:szCs w:val="20"/>
              </w:rPr>
              <w:t>FIL</w:t>
            </w:r>
            <w:r w:rsidR="001526EA" w:rsidRPr="004932BE">
              <w:rPr>
                <w:sz w:val="20"/>
                <w:szCs w:val="20"/>
              </w:rPr>
              <w:t>A</w:t>
            </w:r>
            <w:r w:rsidRPr="004932BE">
              <w:rPr>
                <w:sz w:val="20"/>
                <w:szCs w:val="20"/>
              </w:rPr>
              <w:t>1P_U14</w:t>
            </w:r>
          </w:p>
        </w:tc>
      </w:tr>
      <w:tr w:rsidR="00EE2575" w:rsidRPr="0029268D" w14:paraId="5BC5F9B8"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1E69CC0E" w14:textId="77777777" w:rsidR="0073495B" w:rsidRPr="004932BE" w:rsidRDefault="0073495B" w:rsidP="0073495B">
            <w:pPr>
              <w:jc w:val="center"/>
              <w:rPr>
                <w:rFonts w:eastAsia="Arial Unicode MS"/>
                <w:strike/>
                <w:sz w:val="20"/>
                <w:szCs w:val="20"/>
                <w:lang w:val="en-GB" w:eastAsia="pl-PL"/>
              </w:rPr>
            </w:pPr>
            <w:r w:rsidRPr="004932BE">
              <w:rPr>
                <w:sz w:val="20"/>
                <w:szCs w:val="20"/>
                <w:lang w:val="en-GB"/>
              </w:rPr>
              <w:t xml:space="preserve">within the scope of  </w:t>
            </w:r>
            <w:r w:rsidRPr="004932BE">
              <w:rPr>
                <w:b/>
                <w:caps/>
                <w:sz w:val="20"/>
                <w:szCs w:val="20"/>
                <w:lang w:val="en-GB"/>
              </w:rPr>
              <w:t>Social COMPETENCE</w:t>
            </w:r>
            <w:r w:rsidRPr="004932BE">
              <w:rPr>
                <w:b/>
                <w:sz w:val="20"/>
                <w:szCs w:val="20"/>
                <w:lang w:val="en-GB"/>
              </w:rPr>
              <w:t>:</w:t>
            </w:r>
          </w:p>
        </w:tc>
      </w:tr>
      <w:tr w:rsidR="005B128B" w:rsidRPr="004932BE" w14:paraId="7559C3D5" w14:textId="77777777" w:rsidTr="00C43F0F">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5509F05E" w14:textId="77777777" w:rsidR="005B128B" w:rsidRPr="004932BE" w:rsidRDefault="005B128B" w:rsidP="005B128B">
            <w:pPr>
              <w:rPr>
                <w:sz w:val="20"/>
                <w:szCs w:val="20"/>
              </w:rPr>
            </w:pPr>
            <w:r w:rsidRPr="004932BE">
              <w:rPr>
                <w:sz w:val="20"/>
                <w:szCs w:val="20"/>
              </w:rPr>
              <w:t>K0</w:t>
            </w:r>
            <w:r w:rsidR="006F7F23" w:rsidRPr="004932BE">
              <w:rPr>
                <w:sz w:val="20"/>
                <w:szCs w:val="20"/>
              </w:rPr>
              <w:t>1</w:t>
            </w:r>
          </w:p>
        </w:tc>
        <w:tc>
          <w:tcPr>
            <w:tcW w:w="7145" w:type="dxa"/>
            <w:tcBorders>
              <w:top w:val="single" w:sz="4" w:space="0" w:color="auto"/>
              <w:left w:val="single" w:sz="4" w:space="0" w:color="auto"/>
              <w:bottom w:val="single" w:sz="4" w:space="0" w:color="auto"/>
              <w:right w:val="single" w:sz="4" w:space="0" w:color="auto"/>
            </w:tcBorders>
          </w:tcPr>
          <w:p w14:paraId="79572EE5" w14:textId="641C7296" w:rsidR="005B128B" w:rsidRPr="004932BE" w:rsidRDefault="005B128B" w:rsidP="005B128B">
            <w:pPr>
              <w:rPr>
                <w:rFonts w:eastAsia="Arial Unicode MS"/>
                <w:sz w:val="20"/>
                <w:szCs w:val="20"/>
                <w:lang w:val="en-GB" w:eastAsia="pl-PL"/>
              </w:rPr>
            </w:pPr>
            <w:r w:rsidRPr="004932BE">
              <w:rPr>
                <w:rFonts w:eastAsia="Arial Unicode MS"/>
                <w:sz w:val="20"/>
                <w:szCs w:val="20"/>
                <w:lang w:val="en-GB" w:eastAsia="pl-PL"/>
              </w:rPr>
              <w:t xml:space="preserve">is aware of the importance and role of the humanities in the development of social awareness </w:t>
            </w:r>
            <w:r w:rsidR="00FF47C7" w:rsidRPr="004932BE">
              <w:rPr>
                <w:rFonts w:eastAsia="Arial Unicode MS"/>
                <w:sz w:val="20"/>
                <w:szCs w:val="20"/>
                <w:lang w:val="en-GB" w:eastAsia="pl-PL"/>
              </w:rPr>
              <w:t>as well as</w:t>
            </w:r>
            <w:r w:rsidRPr="004932BE">
              <w:rPr>
                <w:rFonts w:eastAsia="Arial Unicode MS"/>
                <w:sz w:val="20"/>
                <w:szCs w:val="20"/>
                <w:lang w:val="en-GB" w:eastAsia="pl-PL"/>
              </w:rPr>
              <w:t xml:space="preserve"> responsibility for the cultural heritage of European civilization</w:t>
            </w:r>
            <w:r w:rsidR="00B94193">
              <w:rPr>
                <w:rFonts w:eastAsia="Arial Unicode MS"/>
                <w:sz w:val="20"/>
                <w:szCs w:val="20"/>
                <w:lang w:val="en-GB" w:eastAsia="pl-PL"/>
              </w:rPr>
              <w:t xml:space="preserve"> </w:t>
            </w:r>
            <w:r w:rsidR="00B94193">
              <w:rPr>
                <w:sz w:val="20"/>
                <w:szCs w:val="20"/>
                <w:lang w:val="en-US"/>
              </w:rPr>
              <w:t>with respect to</w:t>
            </w:r>
            <w:r w:rsidR="00B94193">
              <w:rPr>
                <w:rFonts w:eastAsia="Arial Unicode MS"/>
                <w:sz w:val="20"/>
                <w:szCs w:val="20"/>
                <w:lang w:val="en-GB" w:eastAsia="pl-PL"/>
              </w:rPr>
              <w:t xml:space="preserve"> descriptive grammar.</w:t>
            </w:r>
          </w:p>
        </w:tc>
        <w:tc>
          <w:tcPr>
            <w:tcW w:w="1842" w:type="dxa"/>
            <w:tcBorders>
              <w:top w:val="single" w:sz="4" w:space="0" w:color="auto"/>
              <w:left w:val="single" w:sz="4" w:space="0" w:color="auto"/>
              <w:bottom w:val="single" w:sz="4" w:space="0" w:color="auto"/>
              <w:right w:val="single" w:sz="4" w:space="0" w:color="auto"/>
            </w:tcBorders>
            <w:vAlign w:val="center"/>
          </w:tcPr>
          <w:p w14:paraId="20AF04D9" w14:textId="5E32C116" w:rsidR="005B128B" w:rsidRPr="004932BE" w:rsidRDefault="005B128B" w:rsidP="005B128B">
            <w:pPr>
              <w:rPr>
                <w:sz w:val="20"/>
                <w:szCs w:val="20"/>
              </w:rPr>
            </w:pPr>
            <w:r w:rsidRPr="004932BE">
              <w:rPr>
                <w:sz w:val="20"/>
                <w:szCs w:val="20"/>
              </w:rPr>
              <w:t>FIL</w:t>
            </w:r>
            <w:r w:rsidR="001526EA" w:rsidRPr="004932BE">
              <w:rPr>
                <w:sz w:val="20"/>
                <w:szCs w:val="20"/>
              </w:rPr>
              <w:t>A</w:t>
            </w:r>
            <w:r w:rsidRPr="004932BE">
              <w:rPr>
                <w:sz w:val="20"/>
                <w:szCs w:val="20"/>
              </w:rPr>
              <w:t>1P_K0</w:t>
            </w:r>
            <w:r w:rsidR="00B94193">
              <w:rPr>
                <w:sz w:val="20"/>
                <w:szCs w:val="20"/>
              </w:rPr>
              <w:t>4</w:t>
            </w:r>
          </w:p>
        </w:tc>
      </w:tr>
    </w:tbl>
    <w:p w14:paraId="0FBABBC4" w14:textId="77777777" w:rsidR="0060594E" w:rsidRPr="004932BE" w:rsidRDefault="0060594E">
      <w:pPr>
        <w:rPr>
          <w:sz w:val="20"/>
          <w:szCs w:val="20"/>
        </w:rPr>
      </w:pPr>
    </w:p>
    <w:tbl>
      <w:tblPr>
        <w:tblW w:w="97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6"/>
        <w:gridCol w:w="373"/>
        <w:gridCol w:w="373"/>
        <w:gridCol w:w="373"/>
        <w:gridCol w:w="373"/>
        <w:gridCol w:w="373"/>
        <w:gridCol w:w="373"/>
        <w:gridCol w:w="373"/>
        <w:gridCol w:w="374"/>
        <w:gridCol w:w="375"/>
        <w:gridCol w:w="375"/>
        <w:gridCol w:w="375"/>
        <w:gridCol w:w="375"/>
        <w:gridCol w:w="375"/>
        <w:gridCol w:w="375"/>
        <w:gridCol w:w="375"/>
        <w:gridCol w:w="375"/>
        <w:gridCol w:w="375"/>
        <w:gridCol w:w="375"/>
        <w:gridCol w:w="375"/>
        <w:gridCol w:w="375"/>
        <w:gridCol w:w="375"/>
      </w:tblGrid>
      <w:tr w:rsidR="00EE2575" w:rsidRPr="0029268D" w14:paraId="7442B0CF" w14:textId="77777777" w:rsidTr="008B1673">
        <w:trPr>
          <w:trHeight w:val="284"/>
        </w:trPr>
        <w:tc>
          <w:tcPr>
            <w:tcW w:w="9786" w:type="dxa"/>
            <w:gridSpan w:val="22"/>
            <w:tcBorders>
              <w:top w:val="single" w:sz="4" w:space="0" w:color="auto"/>
              <w:left w:val="single" w:sz="4" w:space="0" w:color="auto"/>
              <w:bottom w:val="single" w:sz="4" w:space="0" w:color="auto"/>
              <w:right w:val="single" w:sz="4" w:space="0" w:color="auto"/>
            </w:tcBorders>
          </w:tcPr>
          <w:p w14:paraId="09C20B93" w14:textId="77777777" w:rsidR="0073495B" w:rsidRPr="004932BE" w:rsidRDefault="00DC78F8" w:rsidP="0073495B">
            <w:pPr>
              <w:numPr>
                <w:ilvl w:val="1"/>
                <w:numId w:val="3"/>
              </w:numPr>
              <w:tabs>
                <w:tab w:val="left" w:pos="426"/>
              </w:tabs>
              <w:ind w:left="426" w:hanging="426"/>
              <w:rPr>
                <w:rFonts w:eastAsia="Arial Unicode MS"/>
                <w:b/>
                <w:sz w:val="20"/>
                <w:szCs w:val="20"/>
                <w:lang w:val="en-GB" w:eastAsia="pl-PL"/>
              </w:rPr>
            </w:pPr>
            <w:r w:rsidRPr="004932BE">
              <w:rPr>
                <w:rFonts w:eastAsia="Arial Unicode MS"/>
                <w:b/>
                <w:sz w:val="20"/>
                <w:szCs w:val="20"/>
                <w:lang w:val="en-GB" w:eastAsia="pl-PL"/>
              </w:rPr>
              <w:t>Methods of ass</w:t>
            </w:r>
            <w:r w:rsidR="00AE3D74" w:rsidRPr="004932BE">
              <w:rPr>
                <w:rFonts w:eastAsia="Arial Unicode MS"/>
                <w:b/>
                <w:sz w:val="20"/>
                <w:szCs w:val="20"/>
                <w:lang w:val="en-GB" w:eastAsia="pl-PL"/>
              </w:rPr>
              <w:t>essment of the intended learning</w:t>
            </w:r>
            <w:r w:rsidRPr="004932BE">
              <w:rPr>
                <w:rFonts w:eastAsia="Arial Unicode MS"/>
                <w:b/>
                <w:sz w:val="20"/>
                <w:szCs w:val="20"/>
                <w:lang w:val="en-GB" w:eastAsia="pl-PL"/>
              </w:rPr>
              <w:t xml:space="preserve"> outcomes</w:t>
            </w:r>
          </w:p>
        </w:tc>
      </w:tr>
      <w:tr w:rsidR="00EE2575" w:rsidRPr="004932BE" w14:paraId="4287F6E7" w14:textId="77777777" w:rsidTr="008B1673">
        <w:trPr>
          <w:trHeight w:val="284"/>
        </w:trPr>
        <w:tc>
          <w:tcPr>
            <w:tcW w:w="1926" w:type="dxa"/>
            <w:vMerge w:val="restart"/>
            <w:tcBorders>
              <w:left w:val="single" w:sz="4" w:space="0" w:color="auto"/>
              <w:right w:val="single" w:sz="4" w:space="0" w:color="auto"/>
            </w:tcBorders>
            <w:vAlign w:val="center"/>
          </w:tcPr>
          <w:p w14:paraId="3D85EE0F" w14:textId="77777777" w:rsidR="00DC78F8" w:rsidRPr="004932BE" w:rsidRDefault="00DC78F8" w:rsidP="0073495B">
            <w:pPr>
              <w:jc w:val="center"/>
              <w:rPr>
                <w:rFonts w:eastAsia="Arial Unicode MS"/>
                <w:b/>
                <w:sz w:val="20"/>
                <w:szCs w:val="20"/>
                <w:lang w:val="en-GB" w:eastAsia="pl-PL"/>
              </w:rPr>
            </w:pPr>
            <w:r w:rsidRPr="004932BE">
              <w:rPr>
                <w:rFonts w:eastAsia="Arial Unicode MS"/>
                <w:b/>
                <w:sz w:val="20"/>
                <w:szCs w:val="20"/>
                <w:lang w:val="en-GB" w:eastAsia="pl-PL"/>
              </w:rPr>
              <w:t xml:space="preserve">Teaching </w:t>
            </w:r>
          </w:p>
          <w:p w14:paraId="560A8ED6" w14:textId="77777777" w:rsidR="0073495B" w:rsidRPr="004932BE" w:rsidRDefault="00DC78F8" w:rsidP="0073495B">
            <w:pPr>
              <w:jc w:val="center"/>
              <w:rPr>
                <w:rFonts w:eastAsia="Arial Unicode MS"/>
                <w:b/>
                <w:sz w:val="20"/>
                <w:szCs w:val="20"/>
                <w:lang w:val="en-GB" w:eastAsia="pl-PL"/>
              </w:rPr>
            </w:pPr>
            <w:r w:rsidRPr="004932BE">
              <w:rPr>
                <w:rFonts w:eastAsia="Arial Unicode MS"/>
                <w:b/>
                <w:sz w:val="20"/>
                <w:szCs w:val="20"/>
                <w:lang w:val="en-GB" w:eastAsia="pl-PL"/>
              </w:rPr>
              <w:t>outcomes</w:t>
            </w:r>
          </w:p>
          <w:p w14:paraId="6E169C54" w14:textId="77777777" w:rsidR="0073495B" w:rsidRPr="004932BE" w:rsidRDefault="00DC78F8" w:rsidP="0073495B">
            <w:pPr>
              <w:jc w:val="center"/>
              <w:rPr>
                <w:rFonts w:eastAsia="Arial Unicode MS"/>
                <w:sz w:val="20"/>
                <w:szCs w:val="20"/>
                <w:lang w:eastAsia="pl-PL"/>
              </w:rPr>
            </w:pPr>
            <w:r w:rsidRPr="004932BE">
              <w:rPr>
                <w:rFonts w:eastAsia="Arial Unicode MS"/>
                <w:b/>
                <w:i/>
                <w:sz w:val="20"/>
                <w:szCs w:val="20"/>
                <w:lang w:eastAsia="pl-PL"/>
              </w:rPr>
              <w:t>(</w:t>
            </w:r>
            <w:proofErr w:type="spellStart"/>
            <w:r w:rsidRPr="004932BE">
              <w:rPr>
                <w:rFonts w:eastAsia="Arial Unicode MS"/>
                <w:b/>
                <w:i/>
                <w:sz w:val="20"/>
                <w:szCs w:val="20"/>
                <w:lang w:eastAsia="pl-PL"/>
              </w:rPr>
              <w:t>code</w:t>
            </w:r>
            <w:proofErr w:type="spellEnd"/>
            <w:r w:rsidR="0073495B" w:rsidRPr="004932BE">
              <w:rPr>
                <w:rFonts w:eastAsia="Arial Unicode MS"/>
                <w:b/>
                <w:i/>
                <w:sz w:val="20"/>
                <w:szCs w:val="20"/>
                <w:lang w:eastAsia="pl-PL"/>
              </w:rPr>
              <w:t>)</w:t>
            </w:r>
          </w:p>
        </w:tc>
        <w:tc>
          <w:tcPr>
            <w:tcW w:w="7860" w:type="dxa"/>
            <w:gridSpan w:val="21"/>
            <w:tcBorders>
              <w:top w:val="single" w:sz="4" w:space="0" w:color="auto"/>
              <w:left w:val="single" w:sz="4" w:space="0" w:color="auto"/>
              <w:bottom w:val="single" w:sz="4" w:space="0" w:color="auto"/>
              <w:right w:val="single" w:sz="4" w:space="0" w:color="auto"/>
            </w:tcBorders>
          </w:tcPr>
          <w:p w14:paraId="747834A1" w14:textId="77777777" w:rsidR="0073495B" w:rsidRPr="004932BE" w:rsidRDefault="00DC78F8" w:rsidP="0073495B">
            <w:pPr>
              <w:jc w:val="center"/>
              <w:rPr>
                <w:rFonts w:eastAsia="Arial Unicode MS"/>
                <w:sz w:val="20"/>
                <w:szCs w:val="20"/>
                <w:lang w:val="en-GB" w:eastAsia="pl-PL"/>
              </w:rPr>
            </w:pPr>
            <w:r w:rsidRPr="004932BE">
              <w:rPr>
                <w:rFonts w:eastAsia="Arial Unicode MS"/>
                <w:b/>
                <w:sz w:val="20"/>
                <w:szCs w:val="20"/>
                <w:lang w:val="en-GB" w:eastAsia="pl-PL"/>
              </w:rPr>
              <w:t xml:space="preserve">Method of assessment </w:t>
            </w:r>
            <w:r w:rsidR="0073495B" w:rsidRPr="004932BE">
              <w:rPr>
                <w:rFonts w:eastAsia="Arial Unicode MS"/>
                <w:b/>
                <w:sz w:val="20"/>
                <w:szCs w:val="20"/>
                <w:lang w:val="en-GB" w:eastAsia="pl-PL"/>
              </w:rPr>
              <w:t>(+/-)</w:t>
            </w:r>
          </w:p>
        </w:tc>
      </w:tr>
      <w:tr w:rsidR="00EE2575" w:rsidRPr="004932BE" w14:paraId="2A1FB74B" w14:textId="77777777" w:rsidTr="008B1673">
        <w:trPr>
          <w:trHeight w:val="284"/>
        </w:trPr>
        <w:tc>
          <w:tcPr>
            <w:tcW w:w="1926" w:type="dxa"/>
            <w:vMerge/>
            <w:tcBorders>
              <w:left w:val="single" w:sz="4" w:space="0" w:color="auto"/>
              <w:right w:val="single" w:sz="4" w:space="0" w:color="auto"/>
            </w:tcBorders>
          </w:tcPr>
          <w:p w14:paraId="7517E3D7" w14:textId="77777777" w:rsidR="0073495B" w:rsidRPr="004932BE" w:rsidRDefault="0073495B" w:rsidP="0073495B">
            <w:pPr>
              <w:rPr>
                <w:rFonts w:eastAsia="Arial Unicode MS"/>
                <w:sz w:val="20"/>
                <w:szCs w:val="20"/>
                <w:lang w:val="en-GB" w:eastAsia="pl-PL"/>
              </w:rPr>
            </w:pPr>
          </w:p>
        </w:tc>
        <w:tc>
          <w:tcPr>
            <w:tcW w:w="1119"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308CACD6" w14:textId="77777777" w:rsidR="0073495B" w:rsidRPr="004932BE" w:rsidRDefault="00DC78F8" w:rsidP="0024140A">
            <w:pPr>
              <w:ind w:left="-113" w:right="-113"/>
              <w:jc w:val="center"/>
              <w:rPr>
                <w:rFonts w:eastAsia="Arial Unicode MS"/>
                <w:b/>
                <w:sz w:val="20"/>
                <w:szCs w:val="20"/>
                <w:lang w:val="en-GB" w:eastAsia="pl-PL"/>
              </w:rPr>
            </w:pPr>
            <w:r w:rsidRPr="004932BE">
              <w:rPr>
                <w:rFonts w:eastAsia="Arial Unicode MS"/>
                <w:b/>
                <w:sz w:val="20"/>
                <w:szCs w:val="20"/>
                <w:lang w:val="en-GB" w:eastAsia="pl-PL"/>
              </w:rPr>
              <w:t xml:space="preserve">Exam </w:t>
            </w:r>
            <w:r w:rsidR="0024140A" w:rsidRPr="004932BE">
              <w:rPr>
                <w:rFonts w:eastAsia="Arial Unicode MS"/>
                <w:b/>
                <w:sz w:val="20"/>
                <w:szCs w:val="20"/>
                <w:lang w:val="en-GB" w:eastAsia="pl-PL"/>
              </w:rPr>
              <w:t xml:space="preserve"> </w:t>
            </w:r>
            <w:r w:rsidRPr="004932BE">
              <w:rPr>
                <w:rFonts w:eastAsia="Arial Unicode MS"/>
                <w:b/>
                <w:sz w:val="20"/>
                <w:szCs w:val="20"/>
                <w:lang w:val="en-GB" w:eastAsia="pl-PL"/>
              </w:rPr>
              <w:t>written</w:t>
            </w:r>
            <w:r w:rsidR="0024140A" w:rsidRPr="004932BE">
              <w:rPr>
                <w:rFonts w:eastAsia="Arial Unicode MS"/>
                <w:b/>
                <w:sz w:val="20"/>
                <w:szCs w:val="20"/>
                <w:lang w:val="en-GB" w:eastAsia="pl-PL"/>
              </w:rPr>
              <w:t xml:space="preserve"> </w:t>
            </w:r>
          </w:p>
        </w:tc>
        <w:tc>
          <w:tcPr>
            <w:tcW w:w="1119" w:type="dxa"/>
            <w:gridSpan w:val="3"/>
            <w:tcBorders>
              <w:top w:val="single" w:sz="4" w:space="0" w:color="auto"/>
              <w:left w:val="single" w:sz="4" w:space="0" w:color="auto"/>
              <w:bottom w:val="single" w:sz="12" w:space="0" w:color="auto"/>
              <w:right w:val="single" w:sz="4" w:space="0" w:color="auto"/>
            </w:tcBorders>
            <w:vAlign w:val="center"/>
          </w:tcPr>
          <w:p w14:paraId="1FCF5FCA" w14:textId="77777777" w:rsidR="0073495B" w:rsidRPr="004932BE" w:rsidRDefault="00DC78F8" w:rsidP="0024140A">
            <w:pPr>
              <w:ind w:left="-57" w:right="-57"/>
              <w:jc w:val="center"/>
              <w:rPr>
                <w:rFonts w:eastAsia="Arial Unicode MS"/>
                <w:b/>
                <w:sz w:val="20"/>
                <w:szCs w:val="20"/>
                <w:lang w:val="en-GB" w:eastAsia="pl-PL"/>
              </w:rPr>
            </w:pPr>
            <w:r w:rsidRPr="004932BE">
              <w:rPr>
                <w:rFonts w:eastAsia="Arial Unicode MS"/>
                <w:b/>
                <w:sz w:val="20"/>
                <w:szCs w:val="20"/>
                <w:lang w:val="en-GB" w:eastAsia="pl-PL"/>
              </w:rPr>
              <w:t>Test</w:t>
            </w:r>
            <w:r w:rsidR="0024140A" w:rsidRPr="004932BE">
              <w:rPr>
                <w:rFonts w:eastAsia="Arial Unicode MS"/>
                <w:b/>
                <w:sz w:val="20"/>
                <w:szCs w:val="20"/>
                <w:lang w:val="en-GB" w:eastAsia="pl-PL"/>
              </w:rPr>
              <w:t xml:space="preserve"> </w:t>
            </w:r>
          </w:p>
        </w:tc>
        <w:tc>
          <w:tcPr>
            <w:tcW w:w="1122"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719A9E3F" w14:textId="77777777" w:rsidR="0073495B" w:rsidRPr="004932BE" w:rsidRDefault="00DC78F8" w:rsidP="0024140A">
            <w:pPr>
              <w:jc w:val="center"/>
              <w:rPr>
                <w:rFonts w:eastAsia="Arial Unicode MS"/>
                <w:b/>
                <w:sz w:val="20"/>
                <w:szCs w:val="20"/>
                <w:lang w:val="en-GB" w:eastAsia="pl-PL"/>
              </w:rPr>
            </w:pPr>
            <w:r w:rsidRPr="004932BE">
              <w:rPr>
                <w:rFonts w:eastAsia="Arial Unicode MS"/>
                <w:b/>
                <w:sz w:val="20"/>
                <w:szCs w:val="20"/>
                <w:lang w:val="en-GB" w:eastAsia="pl-PL"/>
              </w:rPr>
              <w:t>Project</w:t>
            </w:r>
            <w:r w:rsidR="0024140A" w:rsidRPr="004932BE">
              <w:rPr>
                <w:rFonts w:eastAsia="Arial Unicode MS"/>
                <w:b/>
                <w:sz w:val="20"/>
                <w:szCs w:val="20"/>
                <w:lang w:val="en-GB" w:eastAsia="pl-PL"/>
              </w:rPr>
              <w:t xml:space="preserve"> </w:t>
            </w:r>
          </w:p>
        </w:tc>
        <w:tc>
          <w:tcPr>
            <w:tcW w:w="1125" w:type="dxa"/>
            <w:gridSpan w:val="3"/>
            <w:tcBorders>
              <w:top w:val="single" w:sz="4" w:space="0" w:color="auto"/>
              <w:left w:val="single" w:sz="4" w:space="0" w:color="auto"/>
              <w:bottom w:val="single" w:sz="12" w:space="0" w:color="auto"/>
              <w:right w:val="single" w:sz="4" w:space="0" w:color="auto"/>
            </w:tcBorders>
            <w:vAlign w:val="center"/>
          </w:tcPr>
          <w:p w14:paraId="53B5DD3B" w14:textId="77777777" w:rsidR="00DC78F8" w:rsidRPr="004932BE" w:rsidRDefault="00DC78F8" w:rsidP="00DC78F8">
            <w:pPr>
              <w:jc w:val="center"/>
              <w:rPr>
                <w:rFonts w:eastAsia="Arial Unicode MS"/>
                <w:b/>
                <w:sz w:val="20"/>
                <w:szCs w:val="20"/>
                <w:lang w:val="en-GB" w:eastAsia="pl-PL"/>
              </w:rPr>
            </w:pPr>
            <w:r w:rsidRPr="004932BE">
              <w:rPr>
                <w:rFonts w:eastAsia="Arial Unicode MS"/>
                <w:b/>
                <w:sz w:val="20"/>
                <w:szCs w:val="20"/>
                <w:lang w:val="en-GB" w:eastAsia="pl-PL"/>
              </w:rPr>
              <w:t xml:space="preserve">Effort </w:t>
            </w:r>
          </w:p>
          <w:p w14:paraId="02F51480" w14:textId="77777777" w:rsidR="0073495B" w:rsidRPr="004932BE" w:rsidRDefault="00DC78F8" w:rsidP="0024140A">
            <w:pPr>
              <w:jc w:val="center"/>
              <w:rPr>
                <w:rFonts w:eastAsia="Arial Unicode MS"/>
                <w:b/>
                <w:sz w:val="20"/>
                <w:szCs w:val="20"/>
                <w:lang w:val="en-GB" w:eastAsia="pl-PL"/>
              </w:rPr>
            </w:pPr>
            <w:r w:rsidRPr="004932BE">
              <w:rPr>
                <w:rFonts w:eastAsia="Arial Unicode MS"/>
                <w:b/>
                <w:sz w:val="20"/>
                <w:szCs w:val="20"/>
                <w:lang w:val="en-GB" w:eastAsia="pl-PL"/>
              </w:rPr>
              <w:t>in class</w:t>
            </w:r>
            <w:r w:rsidR="0024140A" w:rsidRPr="004932BE">
              <w:rPr>
                <w:rFonts w:eastAsia="Arial Unicode MS"/>
                <w:b/>
                <w:spacing w:val="-2"/>
                <w:sz w:val="20"/>
                <w:szCs w:val="20"/>
                <w:lang w:val="en-GB" w:eastAsia="pl-PL"/>
              </w:rPr>
              <w:t xml:space="preserve"> </w:t>
            </w:r>
          </w:p>
        </w:tc>
        <w:tc>
          <w:tcPr>
            <w:tcW w:w="112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0F2033D7" w14:textId="77777777" w:rsidR="0073495B" w:rsidRPr="004932BE" w:rsidRDefault="00AC669C" w:rsidP="0024140A">
            <w:pPr>
              <w:jc w:val="center"/>
              <w:rPr>
                <w:rFonts w:eastAsia="Arial Unicode MS"/>
                <w:b/>
                <w:sz w:val="20"/>
                <w:szCs w:val="20"/>
                <w:lang w:val="en-GB" w:eastAsia="pl-PL"/>
              </w:rPr>
            </w:pPr>
            <w:r w:rsidRPr="004932BE">
              <w:rPr>
                <w:rFonts w:eastAsia="Arial Unicode MS"/>
                <w:b/>
                <w:sz w:val="20"/>
                <w:szCs w:val="20"/>
                <w:lang w:val="en-GB" w:eastAsia="pl-PL"/>
              </w:rPr>
              <w:t>Self-study</w:t>
            </w:r>
            <w:r w:rsidR="0024140A" w:rsidRPr="004932BE">
              <w:rPr>
                <w:rFonts w:eastAsia="Arial Unicode MS"/>
                <w:b/>
                <w:sz w:val="20"/>
                <w:szCs w:val="20"/>
                <w:lang w:val="en-GB" w:eastAsia="pl-PL"/>
              </w:rPr>
              <w:t xml:space="preserve"> </w:t>
            </w:r>
          </w:p>
        </w:tc>
        <w:tc>
          <w:tcPr>
            <w:tcW w:w="1125" w:type="dxa"/>
            <w:gridSpan w:val="3"/>
            <w:tcBorders>
              <w:top w:val="single" w:sz="4" w:space="0" w:color="auto"/>
              <w:left w:val="single" w:sz="4" w:space="0" w:color="auto"/>
              <w:bottom w:val="single" w:sz="12" w:space="0" w:color="auto"/>
              <w:right w:val="single" w:sz="4" w:space="0" w:color="auto"/>
            </w:tcBorders>
            <w:vAlign w:val="center"/>
          </w:tcPr>
          <w:p w14:paraId="61718191" w14:textId="77777777" w:rsidR="0073495B" w:rsidRPr="004932BE" w:rsidRDefault="00DC78F8" w:rsidP="0024140A">
            <w:pPr>
              <w:jc w:val="center"/>
              <w:rPr>
                <w:rFonts w:eastAsia="Arial Unicode MS"/>
                <w:b/>
                <w:sz w:val="20"/>
                <w:szCs w:val="20"/>
                <w:lang w:val="en-GB" w:eastAsia="pl-PL"/>
              </w:rPr>
            </w:pPr>
            <w:r w:rsidRPr="004932BE">
              <w:rPr>
                <w:rFonts w:eastAsia="Arial Unicode MS"/>
                <w:b/>
                <w:sz w:val="20"/>
                <w:szCs w:val="20"/>
                <w:lang w:val="en-GB" w:eastAsia="pl-PL"/>
              </w:rPr>
              <w:t>Group work</w:t>
            </w:r>
            <w:r w:rsidR="0024140A" w:rsidRPr="004932BE">
              <w:rPr>
                <w:rFonts w:eastAsia="Arial Unicode MS"/>
                <w:b/>
                <w:sz w:val="20"/>
                <w:szCs w:val="20"/>
                <w:lang w:val="en-GB" w:eastAsia="pl-PL"/>
              </w:rPr>
              <w:t xml:space="preserve"> </w:t>
            </w:r>
            <w:r w:rsidR="0073495B" w:rsidRPr="004932BE">
              <w:rPr>
                <w:rFonts w:eastAsia="Arial Unicode MS"/>
                <w:b/>
                <w:sz w:val="20"/>
                <w:szCs w:val="20"/>
                <w:lang w:val="en-GB" w:eastAsia="pl-PL"/>
              </w:rPr>
              <w:t xml:space="preserve"> </w:t>
            </w:r>
            <w:r w:rsidRPr="004932BE">
              <w:rPr>
                <w:rFonts w:eastAsia="Arial Unicode MS"/>
                <w:b/>
                <w:sz w:val="20"/>
                <w:szCs w:val="20"/>
                <w:lang w:val="en-GB" w:eastAsia="pl-PL"/>
              </w:rPr>
              <w:t xml:space="preserve">          </w:t>
            </w:r>
          </w:p>
        </w:tc>
        <w:tc>
          <w:tcPr>
            <w:tcW w:w="112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5A848CF0" w14:textId="77777777" w:rsidR="0073495B" w:rsidRPr="004932BE" w:rsidRDefault="00DC78F8" w:rsidP="0024140A">
            <w:pPr>
              <w:jc w:val="center"/>
              <w:rPr>
                <w:rFonts w:eastAsia="Arial Unicode MS"/>
                <w:b/>
                <w:sz w:val="20"/>
                <w:szCs w:val="20"/>
                <w:highlight w:val="lightGray"/>
                <w:lang w:val="en-GB" w:eastAsia="pl-PL"/>
              </w:rPr>
            </w:pPr>
            <w:r w:rsidRPr="004932BE">
              <w:rPr>
                <w:rFonts w:eastAsia="Arial Unicode MS"/>
                <w:b/>
                <w:sz w:val="20"/>
                <w:szCs w:val="20"/>
                <w:lang w:val="en-GB" w:eastAsia="pl-PL"/>
              </w:rPr>
              <w:t>Others</w:t>
            </w:r>
            <w:r w:rsidR="0024140A" w:rsidRPr="004932BE">
              <w:rPr>
                <w:rFonts w:eastAsia="Arial Unicode MS"/>
                <w:b/>
                <w:sz w:val="20"/>
                <w:szCs w:val="20"/>
                <w:lang w:val="en-GB" w:eastAsia="pl-PL"/>
              </w:rPr>
              <w:t xml:space="preserve"> </w:t>
            </w:r>
          </w:p>
        </w:tc>
      </w:tr>
      <w:tr w:rsidR="00EE2575" w:rsidRPr="004932BE" w14:paraId="027F663B" w14:textId="77777777" w:rsidTr="008B1673">
        <w:trPr>
          <w:trHeight w:val="284"/>
        </w:trPr>
        <w:tc>
          <w:tcPr>
            <w:tcW w:w="1926" w:type="dxa"/>
            <w:vMerge/>
            <w:tcBorders>
              <w:left w:val="single" w:sz="4" w:space="0" w:color="auto"/>
              <w:right w:val="single" w:sz="4" w:space="0" w:color="auto"/>
            </w:tcBorders>
          </w:tcPr>
          <w:p w14:paraId="1DC78580" w14:textId="77777777" w:rsidR="0073495B" w:rsidRPr="004932BE" w:rsidRDefault="0073495B" w:rsidP="0073495B">
            <w:pPr>
              <w:rPr>
                <w:rFonts w:eastAsia="Arial Unicode MS"/>
                <w:sz w:val="20"/>
                <w:szCs w:val="20"/>
                <w:lang w:val="en-GB" w:eastAsia="pl-PL"/>
              </w:rPr>
            </w:pPr>
          </w:p>
        </w:tc>
        <w:tc>
          <w:tcPr>
            <w:tcW w:w="1119"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0A593D65" w14:textId="77777777" w:rsidR="0073495B" w:rsidRPr="004932BE" w:rsidRDefault="00AC669C" w:rsidP="0073495B">
            <w:pPr>
              <w:jc w:val="center"/>
              <w:rPr>
                <w:rFonts w:eastAsia="Arial Unicode MS"/>
                <w:b/>
                <w:i/>
                <w:sz w:val="20"/>
                <w:szCs w:val="20"/>
                <w:lang w:val="en-GB" w:eastAsia="pl-PL"/>
              </w:rPr>
            </w:pPr>
            <w:r w:rsidRPr="004932BE">
              <w:rPr>
                <w:rFonts w:eastAsia="Arial Unicode MS"/>
                <w:b/>
                <w:i/>
                <w:sz w:val="20"/>
                <w:szCs w:val="20"/>
                <w:lang w:val="en-GB" w:eastAsia="pl-PL"/>
              </w:rPr>
              <w:t>Form of classes</w:t>
            </w:r>
          </w:p>
        </w:tc>
        <w:tc>
          <w:tcPr>
            <w:tcW w:w="1119" w:type="dxa"/>
            <w:gridSpan w:val="3"/>
            <w:tcBorders>
              <w:top w:val="single" w:sz="12" w:space="0" w:color="auto"/>
              <w:left w:val="single" w:sz="4" w:space="0" w:color="auto"/>
              <w:bottom w:val="dashSmallGap" w:sz="4" w:space="0" w:color="auto"/>
              <w:right w:val="single" w:sz="4" w:space="0" w:color="auto"/>
            </w:tcBorders>
            <w:vAlign w:val="center"/>
          </w:tcPr>
          <w:p w14:paraId="1C950085" w14:textId="77777777" w:rsidR="0073495B" w:rsidRPr="004932BE" w:rsidRDefault="00AC669C" w:rsidP="0073495B">
            <w:pPr>
              <w:jc w:val="center"/>
              <w:rPr>
                <w:rFonts w:eastAsia="Arial Unicode MS"/>
                <w:b/>
                <w:i/>
                <w:sz w:val="20"/>
                <w:szCs w:val="20"/>
                <w:lang w:val="en-GB" w:eastAsia="pl-PL"/>
              </w:rPr>
            </w:pPr>
            <w:r w:rsidRPr="004932BE">
              <w:rPr>
                <w:rFonts w:eastAsia="Arial Unicode MS"/>
                <w:b/>
                <w:i/>
                <w:sz w:val="20"/>
                <w:szCs w:val="20"/>
                <w:lang w:val="en-GB" w:eastAsia="pl-PL"/>
              </w:rPr>
              <w:t>Form of classes</w:t>
            </w:r>
          </w:p>
        </w:tc>
        <w:tc>
          <w:tcPr>
            <w:tcW w:w="1122"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1B41A3F8" w14:textId="77777777" w:rsidR="0073495B" w:rsidRPr="004932BE" w:rsidRDefault="00AC669C" w:rsidP="0073495B">
            <w:pPr>
              <w:jc w:val="center"/>
              <w:rPr>
                <w:rFonts w:eastAsia="Arial Unicode MS"/>
                <w:sz w:val="20"/>
                <w:szCs w:val="20"/>
                <w:lang w:val="en-GB" w:eastAsia="pl-PL"/>
              </w:rPr>
            </w:pPr>
            <w:r w:rsidRPr="004932BE">
              <w:rPr>
                <w:rFonts w:eastAsia="Arial Unicode MS"/>
                <w:b/>
                <w:i/>
                <w:sz w:val="20"/>
                <w:szCs w:val="20"/>
                <w:lang w:val="en-GB" w:eastAsia="pl-PL"/>
              </w:rPr>
              <w:t>Form of classes</w:t>
            </w:r>
          </w:p>
        </w:tc>
        <w:tc>
          <w:tcPr>
            <w:tcW w:w="1125" w:type="dxa"/>
            <w:gridSpan w:val="3"/>
            <w:tcBorders>
              <w:top w:val="single" w:sz="12" w:space="0" w:color="auto"/>
              <w:left w:val="single" w:sz="4" w:space="0" w:color="auto"/>
              <w:bottom w:val="dashSmallGap" w:sz="4" w:space="0" w:color="auto"/>
              <w:right w:val="single" w:sz="4" w:space="0" w:color="auto"/>
            </w:tcBorders>
            <w:vAlign w:val="center"/>
          </w:tcPr>
          <w:p w14:paraId="403C16AB" w14:textId="77777777" w:rsidR="0073495B" w:rsidRPr="004932BE" w:rsidRDefault="00AC669C" w:rsidP="0073495B">
            <w:pPr>
              <w:jc w:val="center"/>
              <w:rPr>
                <w:rFonts w:eastAsia="Arial Unicode MS"/>
                <w:sz w:val="20"/>
                <w:szCs w:val="20"/>
                <w:lang w:val="en-GB" w:eastAsia="pl-PL"/>
              </w:rPr>
            </w:pPr>
            <w:r w:rsidRPr="004932BE">
              <w:rPr>
                <w:rFonts w:eastAsia="Arial Unicode MS"/>
                <w:b/>
                <w:i/>
                <w:sz w:val="20"/>
                <w:szCs w:val="20"/>
                <w:lang w:val="en-GB" w:eastAsia="pl-PL"/>
              </w:rPr>
              <w:t>Form of classes</w:t>
            </w:r>
          </w:p>
        </w:tc>
        <w:tc>
          <w:tcPr>
            <w:tcW w:w="112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5C3E7317" w14:textId="77777777" w:rsidR="0073495B" w:rsidRPr="004932BE" w:rsidRDefault="00AC669C" w:rsidP="0073495B">
            <w:pPr>
              <w:jc w:val="center"/>
              <w:rPr>
                <w:rFonts w:eastAsia="Arial Unicode MS"/>
                <w:sz w:val="20"/>
                <w:szCs w:val="20"/>
                <w:lang w:val="en-GB" w:eastAsia="pl-PL"/>
              </w:rPr>
            </w:pPr>
            <w:r w:rsidRPr="004932BE">
              <w:rPr>
                <w:rFonts w:eastAsia="Arial Unicode MS"/>
                <w:b/>
                <w:i/>
                <w:sz w:val="20"/>
                <w:szCs w:val="20"/>
                <w:lang w:val="en-GB" w:eastAsia="pl-PL"/>
              </w:rPr>
              <w:t>Form of classes</w:t>
            </w:r>
          </w:p>
        </w:tc>
        <w:tc>
          <w:tcPr>
            <w:tcW w:w="1125" w:type="dxa"/>
            <w:gridSpan w:val="3"/>
            <w:tcBorders>
              <w:top w:val="single" w:sz="12" w:space="0" w:color="auto"/>
              <w:left w:val="single" w:sz="4" w:space="0" w:color="auto"/>
              <w:bottom w:val="dashSmallGap" w:sz="4" w:space="0" w:color="auto"/>
              <w:right w:val="single" w:sz="4" w:space="0" w:color="auto"/>
            </w:tcBorders>
            <w:vAlign w:val="center"/>
          </w:tcPr>
          <w:p w14:paraId="62D21272" w14:textId="77777777" w:rsidR="0073495B" w:rsidRPr="004932BE" w:rsidRDefault="00AC669C" w:rsidP="0073495B">
            <w:pPr>
              <w:jc w:val="center"/>
              <w:rPr>
                <w:rFonts w:eastAsia="Arial Unicode MS"/>
                <w:sz w:val="20"/>
                <w:szCs w:val="20"/>
                <w:lang w:val="en-GB" w:eastAsia="pl-PL"/>
              </w:rPr>
            </w:pPr>
            <w:r w:rsidRPr="004932BE">
              <w:rPr>
                <w:rFonts w:eastAsia="Arial Unicode MS"/>
                <w:b/>
                <w:i/>
                <w:sz w:val="20"/>
                <w:szCs w:val="20"/>
                <w:lang w:val="en-GB" w:eastAsia="pl-PL"/>
              </w:rPr>
              <w:t>Form of classes</w:t>
            </w:r>
          </w:p>
        </w:tc>
        <w:tc>
          <w:tcPr>
            <w:tcW w:w="112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301A7821" w14:textId="77777777" w:rsidR="0073495B" w:rsidRPr="004932BE" w:rsidRDefault="00AC669C" w:rsidP="0073495B">
            <w:pPr>
              <w:jc w:val="center"/>
              <w:rPr>
                <w:rFonts w:eastAsia="Arial Unicode MS"/>
                <w:sz w:val="20"/>
                <w:szCs w:val="20"/>
                <w:lang w:val="en-GB" w:eastAsia="pl-PL"/>
              </w:rPr>
            </w:pPr>
            <w:r w:rsidRPr="004932BE">
              <w:rPr>
                <w:rFonts w:eastAsia="Arial Unicode MS"/>
                <w:b/>
                <w:i/>
                <w:sz w:val="20"/>
                <w:szCs w:val="20"/>
                <w:lang w:val="en-GB" w:eastAsia="pl-PL"/>
              </w:rPr>
              <w:t>Form of classes</w:t>
            </w:r>
          </w:p>
        </w:tc>
      </w:tr>
      <w:tr w:rsidR="00EE2575" w:rsidRPr="004932BE" w14:paraId="3CA8BD26" w14:textId="77777777" w:rsidTr="008B1673">
        <w:trPr>
          <w:trHeight w:val="284"/>
        </w:trPr>
        <w:tc>
          <w:tcPr>
            <w:tcW w:w="1926" w:type="dxa"/>
            <w:vMerge/>
            <w:tcBorders>
              <w:left w:val="single" w:sz="4" w:space="0" w:color="auto"/>
              <w:bottom w:val="single" w:sz="4" w:space="0" w:color="auto"/>
              <w:right w:val="single" w:sz="4" w:space="0" w:color="auto"/>
            </w:tcBorders>
          </w:tcPr>
          <w:p w14:paraId="6C81898C" w14:textId="77777777" w:rsidR="0073495B" w:rsidRPr="004932BE" w:rsidRDefault="0073495B" w:rsidP="0073495B">
            <w:pPr>
              <w:rPr>
                <w:rFonts w:eastAsia="Arial Unicode MS"/>
                <w:i/>
                <w:sz w:val="20"/>
                <w:szCs w:val="20"/>
                <w:lang w:val="en-GB" w:eastAsia="pl-PL"/>
              </w:rPr>
            </w:pPr>
          </w:p>
        </w:tc>
        <w:tc>
          <w:tcPr>
            <w:tcW w:w="373"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4086AED5" w14:textId="77777777" w:rsidR="0073495B" w:rsidRPr="004932BE" w:rsidRDefault="00AC669C" w:rsidP="0073495B">
            <w:pPr>
              <w:jc w:val="center"/>
              <w:rPr>
                <w:rFonts w:eastAsia="Arial Unicode MS"/>
                <w:i/>
                <w:sz w:val="20"/>
                <w:szCs w:val="20"/>
                <w:lang w:val="en-GB" w:eastAsia="pl-PL"/>
              </w:rPr>
            </w:pPr>
            <w:r w:rsidRPr="004932BE">
              <w:rPr>
                <w:rFonts w:eastAsia="Arial Unicode MS"/>
                <w:i/>
                <w:sz w:val="20"/>
                <w:szCs w:val="20"/>
                <w:lang w:val="en-GB" w:eastAsia="pl-PL"/>
              </w:rPr>
              <w:t>L</w:t>
            </w:r>
          </w:p>
        </w:tc>
        <w:tc>
          <w:tcPr>
            <w:tcW w:w="373"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09EDEC3C" w14:textId="77777777" w:rsidR="0073495B" w:rsidRPr="004932BE" w:rsidRDefault="0073495B" w:rsidP="0073495B">
            <w:pPr>
              <w:jc w:val="center"/>
              <w:rPr>
                <w:rFonts w:eastAsia="Arial Unicode MS"/>
                <w:i/>
                <w:sz w:val="20"/>
                <w:szCs w:val="20"/>
                <w:lang w:val="en-GB" w:eastAsia="pl-PL"/>
              </w:rPr>
            </w:pPr>
            <w:r w:rsidRPr="004932BE">
              <w:rPr>
                <w:rFonts w:eastAsia="Arial Unicode MS"/>
                <w:i/>
                <w:sz w:val="20"/>
                <w:szCs w:val="20"/>
                <w:lang w:val="en-GB" w:eastAsia="pl-PL"/>
              </w:rPr>
              <w:t>C</w:t>
            </w:r>
          </w:p>
        </w:tc>
        <w:tc>
          <w:tcPr>
            <w:tcW w:w="373"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78C7EE2" w14:textId="77777777" w:rsidR="0073495B" w:rsidRPr="004932BE" w:rsidRDefault="0073495B" w:rsidP="0073495B">
            <w:pPr>
              <w:jc w:val="center"/>
              <w:rPr>
                <w:rFonts w:eastAsia="Arial Unicode MS"/>
                <w:i/>
                <w:sz w:val="20"/>
                <w:szCs w:val="20"/>
                <w:lang w:val="en-GB" w:eastAsia="pl-PL"/>
              </w:rPr>
            </w:pPr>
            <w:r w:rsidRPr="004932BE">
              <w:rPr>
                <w:rFonts w:eastAsia="Arial Unicode MS"/>
                <w:i/>
                <w:sz w:val="20"/>
                <w:szCs w:val="20"/>
                <w:lang w:val="en-GB" w:eastAsia="pl-PL"/>
              </w:rPr>
              <w:t>...</w:t>
            </w:r>
          </w:p>
        </w:tc>
        <w:tc>
          <w:tcPr>
            <w:tcW w:w="373" w:type="dxa"/>
            <w:tcBorders>
              <w:top w:val="dashSmallGap" w:sz="4" w:space="0" w:color="auto"/>
              <w:left w:val="single" w:sz="4" w:space="0" w:color="auto"/>
              <w:bottom w:val="single" w:sz="12" w:space="0" w:color="auto"/>
              <w:right w:val="dashSmallGap" w:sz="4" w:space="0" w:color="auto"/>
            </w:tcBorders>
            <w:vAlign w:val="center"/>
          </w:tcPr>
          <w:p w14:paraId="33EC69B6" w14:textId="77777777" w:rsidR="0073495B" w:rsidRPr="004932BE" w:rsidRDefault="00AC669C" w:rsidP="0073495B">
            <w:pPr>
              <w:jc w:val="center"/>
              <w:rPr>
                <w:rFonts w:eastAsia="Arial Unicode MS"/>
                <w:i/>
                <w:sz w:val="20"/>
                <w:szCs w:val="20"/>
                <w:lang w:val="en-GB" w:eastAsia="pl-PL"/>
              </w:rPr>
            </w:pPr>
            <w:r w:rsidRPr="004932BE">
              <w:rPr>
                <w:rFonts w:eastAsia="Arial Unicode MS"/>
                <w:i/>
                <w:sz w:val="20"/>
                <w:szCs w:val="20"/>
                <w:lang w:val="en-GB" w:eastAsia="pl-PL"/>
              </w:rPr>
              <w:t>L</w:t>
            </w:r>
          </w:p>
        </w:tc>
        <w:tc>
          <w:tcPr>
            <w:tcW w:w="373" w:type="dxa"/>
            <w:tcBorders>
              <w:top w:val="dashSmallGap" w:sz="4" w:space="0" w:color="auto"/>
              <w:left w:val="dashSmallGap" w:sz="4" w:space="0" w:color="auto"/>
              <w:bottom w:val="single" w:sz="12" w:space="0" w:color="auto"/>
              <w:right w:val="dashSmallGap" w:sz="4" w:space="0" w:color="auto"/>
            </w:tcBorders>
            <w:vAlign w:val="center"/>
          </w:tcPr>
          <w:p w14:paraId="0FA03B25" w14:textId="77777777" w:rsidR="0073495B" w:rsidRPr="004932BE" w:rsidRDefault="0073495B" w:rsidP="0073495B">
            <w:pPr>
              <w:jc w:val="center"/>
              <w:rPr>
                <w:rFonts w:eastAsia="Arial Unicode MS"/>
                <w:i/>
                <w:sz w:val="20"/>
                <w:szCs w:val="20"/>
                <w:lang w:val="en-GB" w:eastAsia="pl-PL"/>
              </w:rPr>
            </w:pPr>
            <w:r w:rsidRPr="004932BE">
              <w:rPr>
                <w:rFonts w:eastAsia="Arial Unicode MS"/>
                <w:i/>
                <w:sz w:val="20"/>
                <w:szCs w:val="20"/>
                <w:lang w:val="en-GB" w:eastAsia="pl-PL"/>
              </w:rPr>
              <w:t>C</w:t>
            </w:r>
          </w:p>
        </w:tc>
        <w:tc>
          <w:tcPr>
            <w:tcW w:w="373" w:type="dxa"/>
            <w:tcBorders>
              <w:top w:val="dashSmallGap" w:sz="4" w:space="0" w:color="auto"/>
              <w:left w:val="dashSmallGap" w:sz="4" w:space="0" w:color="auto"/>
              <w:bottom w:val="single" w:sz="12" w:space="0" w:color="auto"/>
              <w:right w:val="single" w:sz="4" w:space="0" w:color="auto"/>
            </w:tcBorders>
            <w:vAlign w:val="center"/>
          </w:tcPr>
          <w:p w14:paraId="1109AD9F" w14:textId="77777777" w:rsidR="0073495B" w:rsidRPr="004932BE" w:rsidRDefault="0073495B" w:rsidP="0073495B">
            <w:pPr>
              <w:jc w:val="center"/>
              <w:rPr>
                <w:rFonts w:eastAsia="Arial Unicode MS"/>
                <w:i/>
                <w:sz w:val="20"/>
                <w:szCs w:val="20"/>
                <w:lang w:val="en-GB" w:eastAsia="pl-PL"/>
              </w:rPr>
            </w:pPr>
            <w:r w:rsidRPr="004932BE">
              <w:rPr>
                <w:rFonts w:eastAsia="Arial Unicode MS"/>
                <w:i/>
                <w:sz w:val="20"/>
                <w:szCs w:val="20"/>
                <w:lang w:val="en-GB" w:eastAsia="pl-PL"/>
              </w:rPr>
              <w:t>...</w:t>
            </w:r>
          </w:p>
        </w:tc>
        <w:tc>
          <w:tcPr>
            <w:tcW w:w="373"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3B566290" w14:textId="77777777" w:rsidR="0073495B" w:rsidRPr="004932BE" w:rsidRDefault="00AC669C" w:rsidP="0073495B">
            <w:pPr>
              <w:jc w:val="center"/>
              <w:rPr>
                <w:rFonts w:eastAsia="Arial Unicode MS"/>
                <w:i/>
                <w:sz w:val="20"/>
                <w:szCs w:val="20"/>
                <w:lang w:val="en-GB" w:eastAsia="pl-PL"/>
              </w:rPr>
            </w:pPr>
            <w:r w:rsidRPr="004932BE">
              <w:rPr>
                <w:rFonts w:eastAsia="Arial Unicode MS"/>
                <w:i/>
                <w:sz w:val="20"/>
                <w:szCs w:val="20"/>
                <w:lang w:val="en-GB" w:eastAsia="pl-PL"/>
              </w:rPr>
              <w:t>L</w:t>
            </w:r>
          </w:p>
        </w:tc>
        <w:tc>
          <w:tcPr>
            <w:tcW w:w="374"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7C0FF1D2" w14:textId="77777777" w:rsidR="0073495B" w:rsidRPr="004932BE" w:rsidRDefault="0073495B" w:rsidP="0073495B">
            <w:pPr>
              <w:jc w:val="center"/>
              <w:rPr>
                <w:rFonts w:eastAsia="Arial Unicode MS"/>
                <w:i/>
                <w:sz w:val="20"/>
                <w:szCs w:val="20"/>
                <w:lang w:val="en-GB" w:eastAsia="pl-PL"/>
              </w:rPr>
            </w:pPr>
            <w:r w:rsidRPr="004932BE">
              <w:rPr>
                <w:rFonts w:eastAsia="Arial Unicode MS"/>
                <w:i/>
                <w:sz w:val="20"/>
                <w:szCs w:val="20"/>
                <w:lang w:val="en-GB" w:eastAsia="pl-PL"/>
              </w:rPr>
              <w:t>C</w:t>
            </w:r>
          </w:p>
        </w:tc>
        <w:tc>
          <w:tcPr>
            <w:tcW w:w="37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ABCF862" w14:textId="77777777" w:rsidR="0073495B" w:rsidRPr="004932BE" w:rsidRDefault="0073495B" w:rsidP="0073495B">
            <w:pPr>
              <w:jc w:val="center"/>
              <w:rPr>
                <w:rFonts w:eastAsia="Arial Unicode MS"/>
                <w:i/>
                <w:sz w:val="20"/>
                <w:szCs w:val="20"/>
                <w:lang w:val="en-GB" w:eastAsia="pl-PL"/>
              </w:rPr>
            </w:pPr>
            <w:r w:rsidRPr="004932BE">
              <w:rPr>
                <w:rFonts w:eastAsia="Arial Unicode MS"/>
                <w:i/>
                <w:sz w:val="20"/>
                <w:szCs w:val="20"/>
                <w:lang w:val="en-GB" w:eastAsia="pl-PL"/>
              </w:rPr>
              <w:t>...</w:t>
            </w:r>
          </w:p>
        </w:tc>
        <w:tc>
          <w:tcPr>
            <w:tcW w:w="375" w:type="dxa"/>
            <w:tcBorders>
              <w:top w:val="dashSmallGap" w:sz="4" w:space="0" w:color="auto"/>
              <w:left w:val="single" w:sz="4" w:space="0" w:color="auto"/>
              <w:bottom w:val="single" w:sz="12" w:space="0" w:color="auto"/>
              <w:right w:val="dashSmallGap" w:sz="4" w:space="0" w:color="auto"/>
            </w:tcBorders>
            <w:vAlign w:val="center"/>
          </w:tcPr>
          <w:p w14:paraId="0E917B15" w14:textId="77777777" w:rsidR="0073495B" w:rsidRPr="004932BE" w:rsidRDefault="00AC669C" w:rsidP="0073495B">
            <w:pPr>
              <w:jc w:val="center"/>
              <w:rPr>
                <w:rFonts w:eastAsia="Arial Unicode MS"/>
                <w:i/>
                <w:sz w:val="20"/>
                <w:szCs w:val="20"/>
                <w:lang w:val="en-GB" w:eastAsia="pl-PL"/>
              </w:rPr>
            </w:pPr>
            <w:r w:rsidRPr="004932BE">
              <w:rPr>
                <w:rFonts w:eastAsia="Arial Unicode MS"/>
                <w:i/>
                <w:sz w:val="20"/>
                <w:szCs w:val="20"/>
                <w:lang w:val="en-GB" w:eastAsia="pl-PL"/>
              </w:rPr>
              <w:t>L</w:t>
            </w:r>
          </w:p>
        </w:tc>
        <w:tc>
          <w:tcPr>
            <w:tcW w:w="375" w:type="dxa"/>
            <w:tcBorders>
              <w:top w:val="dashSmallGap" w:sz="4" w:space="0" w:color="auto"/>
              <w:left w:val="dashSmallGap" w:sz="4" w:space="0" w:color="auto"/>
              <w:bottom w:val="single" w:sz="12" w:space="0" w:color="auto"/>
              <w:right w:val="single" w:sz="4" w:space="0" w:color="auto"/>
            </w:tcBorders>
            <w:vAlign w:val="center"/>
          </w:tcPr>
          <w:p w14:paraId="7E2B7FEF" w14:textId="77777777" w:rsidR="0073495B" w:rsidRPr="004932BE" w:rsidRDefault="0073495B" w:rsidP="0073495B">
            <w:pPr>
              <w:jc w:val="center"/>
              <w:rPr>
                <w:rFonts w:eastAsia="Arial Unicode MS"/>
                <w:i/>
                <w:sz w:val="20"/>
                <w:szCs w:val="20"/>
                <w:lang w:val="en-GB" w:eastAsia="pl-PL"/>
              </w:rPr>
            </w:pPr>
            <w:r w:rsidRPr="004932BE">
              <w:rPr>
                <w:rFonts w:eastAsia="Arial Unicode MS"/>
                <w:i/>
                <w:sz w:val="20"/>
                <w:szCs w:val="20"/>
                <w:lang w:val="en-GB" w:eastAsia="pl-PL"/>
              </w:rPr>
              <w:t>C</w:t>
            </w:r>
          </w:p>
        </w:tc>
        <w:tc>
          <w:tcPr>
            <w:tcW w:w="375" w:type="dxa"/>
            <w:tcBorders>
              <w:top w:val="dashSmallGap" w:sz="4" w:space="0" w:color="auto"/>
              <w:left w:val="dashSmallGap" w:sz="4" w:space="0" w:color="auto"/>
              <w:bottom w:val="single" w:sz="12" w:space="0" w:color="auto"/>
              <w:right w:val="single" w:sz="4" w:space="0" w:color="auto"/>
            </w:tcBorders>
            <w:vAlign w:val="center"/>
          </w:tcPr>
          <w:p w14:paraId="65D7F393" w14:textId="77777777" w:rsidR="0073495B" w:rsidRPr="004932BE" w:rsidRDefault="0073495B" w:rsidP="0073495B">
            <w:pPr>
              <w:jc w:val="center"/>
              <w:rPr>
                <w:rFonts w:eastAsia="Arial Unicode MS"/>
                <w:i/>
                <w:sz w:val="20"/>
                <w:szCs w:val="20"/>
                <w:lang w:val="en-GB" w:eastAsia="pl-PL"/>
              </w:rPr>
            </w:pPr>
            <w:r w:rsidRPr="004932BE">
              <w:rPr>
                <w:rFonts w:eastAsia="Arial Unicode MS"/>
                <w:i/>
                <w:sz w:val="20"/>
                <w:szCs w:val="20"/>
                <w:lang w:val="en-GB" w:eastAsia="pl-PL"/>
              </w:rPr>
              <w:t>...</w:t>
            </w:r>
          </w:p>
        </w:tc>
        <w:tc>
          <w:tcPr>
            <w:tcW w:w="375"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28A84311" w14:textId="77777777" w:rsidR="0073495B" w:rsidRPr="004932BE" w:rsidRDefault="00AC669C" w:rsidP="0073495B">
            <w:pPr>
              <w:jc w:val="center"/>
              <w:rPr>
                <w:rFonts w:eastAsia="Arial Unicode MS"/>
                <w:i/>
                <w:sz w:val="20"/>
                <w:szCs w:val="20"/>
                <w:lang w:val="en-GB" w:eastAsia="pl-PL"/>
              </w:rPr>
            </w:pPr>
            <w:r w:rsidRPr="004932BE">
              <w:rPr>
                <w:rFonts w:eastAsia="Arial Unicode MS"/>
                <w:i/>
                <w:sz w:val="20"/>
                <w:szCs w:val="20"/>
                <w:lang w:val="en-GB" w:eastAsia="pl-PL"/>
              </w:rPr>
              <w:t>L</w:t>
            </w:r>
          </w:p>
        </w:tc>
        <w:tc>
          <w:tcPr>
            <w:tcW w:w="37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A21B5E5" w14:textId="77777777" w:rsidR="0073495B" w:rsidRPr="004932BE" w:rsidRDefault="0073495B" w:rsidP="0073495B">
            <w:pPr>
              <w:jc w:val="center"/>
              <w:rPr>
                <w:rFonts w:eastAsia="Arial Unicode MS"/>
                <w:i/>
                <w:sz w:val="20"/>
                <w:szCs w:val="20"/>
                <w:lang w:val="en-GB" w:eastAsia="pl-PL"/>
              </w:rPr>
            </w:pPr>
            <w:r w:rsidRPr="004932BE">
              <w:rPr>
                <w:rFonts w:eastAsia="Arial Unicode MS"/>
                <w:i/>
                <w:sz w:val="20"/>
                <w:szCs w:val="20"/>
                <w:lang w:val="en-GB" w:eastAsia="pl-PL"/>
              </w:rPr>
              <w:t>C</w:t>
            </w:r>
          </w:p>
        </w:tc>
        <w:tc>
          <w:tcPr>
            <w:tcW w:w="37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A4C0069" w14:textId="77777777" w:rsidR="0073495B" w:rsidRPr="004932BE" w:rsidRDefault="0073495B" w:rsidP="0073495B">
            <w:pPr>
              <w:jc w:val="center"/>
              <w:rPr>
                <w:rFonts w:eastAsia="Arial Unicode MS"/>
                <w:i/>
                <w:sz w:val="20"/>
                <w:szCs w:val="20"/>
                <w:lang w:val="en-GB" w:eastAsia="pl-PL"/>
              </w:rPr>
            </w:pPr>
            <w:r w:rsidRPr="004932BE">
              <w:rPr>
                <w:rFonts w:eastAsia="Arial Unicode MS"/>
                <w:i/>
                <w:sz w:val="20"/>
                <w:szCs w:val="20"/>
                <w:lang w:val="en-GB" w:eastAsia="pl-PL"/>
              </w:rPr>
              <w:t>...</w:t>
            </w:r>
          </w:p>
        </w:tc>
        <w:tc>
          <w:tcPr>
            <w:tcW w:w="375" w:type="dxa"/>
            <w:tcBorders>
              <w:top w:val="dashSmallGap" w:sz="4" w:space="0" w:color="auto"/>
              <w:left w:val="single" w:sz="4" w:space="0" w:color="auto"/>
              <w:bottom w:val="single" w:sz="12" w:space="0" w:color="auto"/>
              <w:right w:val="dashSmallGap" w:sz="4" w:space="0" w:color="auto"/>
            </w:tcBorders>
            <w:vAlign w:val="center"/>
          </w:tcPr>
          <w:p w14:paraId="30B89D67" w14:textId="77777777" w:rsidR="0073495B" w:rsidRPr="004932BE" w:rsidRDefault="00AC669C" w:rsidP="0073495B">
            <w:pPr>
              <w:jc w:val="center"/>
              <w:rPr>
                <w:rFonts w:eastAsia="Arial Unicode MS"/>
                <w:i/>
                <w:sz w:val="20"/>
                <w:szCs w:val="20"/>
                <w:lang w:val="en-GB" w:eastAsia="pl-PL"/>
              </w:rPr>
            </w:pPr>
            <w:r w:rsidRPr="004932BE">
              <w:rPr>
                <w:rFonts w:eastAsia="Arial Unicode MS"/>
                <w:i/>
                <w:sz w:val="20"/>
                <w:szCs w:val="20"/>
                <w:lang w:val="en-GB" w:eastAsia="pl-PL"/>
              </w:rPr>
              <w:t>L</w:t>
            </w:r>
          </w:p>
        </w:tc>
        <w:tc>
          <w:tcPr>
            <w:tcW w:w="375" w:type="dxa"/>
            <w:tcBorders>
              <w:top w:val="dashSmallGap" w:sz="4" w:space="0" w:color="auto"/>
              <w:left w:val="dashSmallGap" w:sz="4" w:space="0" w:color="auto"/>
              <w:bottom w:val="single" w:sz="12" w:space="0" w:color="auto"/>
              <w:right w:val="single" w:sz="4" w:space="0" w:color="auto"/>
            </w:tcBorders>
            <w:vAlign w:val="center"/>
          </w:tcPr>
          <w:p w14:paraId="357B496B" w14:textId="77777777" w:rsidR="0073495B" w:rsidRPr="004932BE" w:rsidRDefault="0073495B" w:rsidP="0073495B">
            <w:pPr>
              <w:jc w:val="center"/>
              <w:rPr>
                <w:rFonts w:eastAsia="Arial Unicode MS"/>
                <w:i/>
                <w:sz w:val="20"/>
                <w:szCs w:val="20"/>
                <w:lang w:val="en-GB" w:eastAsia="pl-PL"/>
              </w:rPr>
            </w:pPr>
            <w:r w:rsidRPr="004932BE">
              <w:rPr>
                <w:rFonts w:eastAsia="Arial Unicode MS"/>
                <w:i/>
                <w:sz w:val="20"/>
                <w:szCs w:val="20"/>
                <w:lang w:val="en-GB" w:eastAsia="pl-PL"/>
              </w:rPr>
              <w:t>C</w:t>
            </w:r>
          </w:p>
        </w:tc>
        <w:tc>
          <w:tcPr>
            <w:tcW w:w="375" w:type="dxa"/>
            <w:tcBorders>
              <w:top w:val="dashSmallGap" w:sz="4" w:space="0" w:color="auto"/>
              <w:left w:val="dashSmallGap" w:sz="4" w:space="0" w:color="auto"/>
              <w:bottom w:val="single" w:sz="12" w:space="0" w:color="auto"/>
              <w:right w:val="single" w:sz="4" w:space="0" w:color="auto"/>
            </w:tcBorders>
            <w:vAlign w:val="center"/>
          </w:tcPr>
          <w:p w14:paraId="55BC4EE8" w14:textId="77777777" w:rsidR="0073495B" w:rsidRPr="004932BE" w:rsidRDefault="0073495B" w:rsidP="0073495B">
            <w:pPr>
              <w:jc w:val="center"/>
              <w:rPr>
                <w:rFonts w:eastAsia="Arial Unicode MS"/>
                <w:i/>
                <w:sz w:val="20"/>
                <w:szCs w:val="20"/>
                <w:lang w:val="en-GB" w:eastAsia="pl-PL"/>
              </w:rPr>
            </w:pPr>
            <w:r w:rsidRPr="004932BE">
              <w:rPr>
                <w:rFonts w:eastAsia="Arial Unicode MS"/>
                <w:i/>
                <w:sz w:val="20"/>
                <w:szCs w:val="20"/>
                <w:lang w:val="en-GB" w:eastAsia="pl-PL"/>
              </w:rPr>
              <w:t>...</w:t>
            </w:r>
          </w:p>
        </w:tc>
        <w:tc>
          <w:tcPr>
            <w:tcW w:w="375"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342C0D99" w14:textId="77777777" w:rsidR="0073495B" w:rsidRPr="004932BE" w:rsidRDefault="00AC669C" w:rsidP="0073495B">
            <w:pPr>
              <w:jc w:val="center"/>
              <w:rPr>
                <w:rFonts w:eastAsia="Arial Unicode MS"/>
                <w:i/>
                <w:sz w:val="20"/>
                <w:szCs w:val="20"/>
                <w:lang w:val="en-GB" w:eastAsia="pl-PL"/>
              </w:rPr>
            </w:pPr>
            <w:r w:rsidRPr="004932BE">
              <w:rPr>
                <w:rFonts w:eastAsia="Arial Unicode MS"/>
                <w:i/>
                <w:sz w:val="20"/>
                <w:szCs w:val="20"/>
                <w:lang w:val="en-GB" w:eastAsia="pl-PL"/>
              </w:rPr>
              <w:t>L</w:t>
            </w:r>
          </w:p>
        </w:tc>
        <w:tc>
          <w:tcPr>
            <w:tcW w:w="37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9126EF7" w14:textId="77777777" w:rsidR="0073495B" w:rsidRPr="004932BE" w:rsidRDefault="0073495B" w:rsidP="0073495B">
            <w:pPr>
              <w:jc w:val="center"/>
              <w:rPr>
                <w:rFonts w:eastAsia="Arial Unicode MS"/>
                <w:i/>
                <w:sz w:val="20"/>
                <w:szCs w:val="20"/>
                <w:lang w:val="en-GB" w:eastAsia="pl-PL"/>
              </w:rPr>
            </w:pPr>
            <w:r w:rsidRPr="004932BE">
              <w:rPr>
                <w:rFonts w:eastAsia="Arial Unicode MS"/>
                <w:i/>
                <w:sz w:val="20"/>
                <w:szCs w:val="20"/>
                <w:lang w:val="en-GB" w:eastAsia="pl-PL"/>
              </w:rPr>
              <w:t>C</w:t>
            </w:r>
          </w:p>
        </w:tc>
        <w:tc>
          <w:tcPr>
            <w:tcW w:w="37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337BF09" w14:textId="77777777" w:rsidR="0073495B" w:rsidRPr="004932BE" w:rsidRDefault="0073495B" w:rsidP="0073495B">
            <w:pPr>
              <w:jc w:val="center"/>
              <w:rPr>
                <w:rFonts w:eastAsia="Arial Unicode MS"/>
                <w:i/>
                <w:sz w:val="20"/>
                <w:szCs w:val="20"/>
                <w:lang w:val="en-GB" w:eastAsia="pl-PL"/>
              </w:rPr>
            </w:pPr>
            <w:r w:rsidRPr="004932BE">
              <w:rPr>
                <w:rFonts w:eastAsia="Arial Unicode MS"/>
                <w:i/>
                <w:sz w:val="20"/>
                <w:szCs w:val="20"/>
                <w:lang w:val="en-GB" w:eastAsia="pl-PL"/>
              </w:rPr>
              <w:t>...</w:t>
            </w:r>
          </w:p>
        </w:tc>
      </w:tr>
      <w:tr w:rsidR="008B1673" w:rsidRPr="004932BE" w14:paraId="05F62A55" w14:textId="77777777" w:rsidTr="003A7CAC">
        <w:trPr>
          <w:trHeight w:val="284"/>
        </w:trPr>
        <w:tc>
          <w:tcPr>
            <w:tcW w:w="1926" w:type="dxa"/>
            <w:tcBorders>
              <w:top w:val="single" w:sz="4" w:space="0" w:color="auto"/>
              <w:left w:val="single" w:sz="4" w:space="0" w:color="auto"/>
              <w:bottom w:val="single" w:sz="4" w:space="0" w:color="auto"/>
              <w:right w:val="single" w:sz="4" w:space="0" w:color="auto"/>
            </w:tcBorders>
            <w:vAlign w:val="center"/>
          </w:tcPr>
          <w:p w14:paraId="306D1E77" w14:textId="77777777" w:rsidR="008B1673" w:rsidRPr="004932BE" w:rsidRDefault="008B1673" w:rsidP="008B1673">
            <w:pPr>
              <w:rPr>
                <w:sz w:val="20"/>
                <w:szCs w:val="20"/>
              </w:rPr>
            </w:pPr>
            <w:r w:rsidRPr="004932BE">
              <w:rPr>
                <w:sz w:val="20"/>
                <w:szCs w:val="20"/>
              </w:rPr>
              <w:t>W01</w:t>
            </w:r>
          </w:p>
        </w:tc>
        <w:tc>
          <w:tcPr>
            <w:tcW w:w="373"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653695E4" w14:textId="77777777" w:rsidR="008B1673" w:rsidRPr="004932BE" w:rsidRDefault="008B1673" w:rsidP="008B1673">
            <w:pPr>
              <w:rPr>
                <w:b/>
                <w:sz w:val="20"/>
                <w:szCs w:val="20"/>
              </w:rPr>
            </w:pPr>
          </w:p>
        </w:tc>
        <w:tc>
          <w:tcPr>
            <w:tcW w:w="373"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7A2143C9" w14:textId="77777777" w:rsidR="008B1673" w:rsidRPr="004932BE" w:rsidRDefault="008B1673" w:rsidP="008B1673">
            <w:pPr>
              <w:rPr>
                <w:b/>
                <w:sz w:val="20"/>
                <w:szCs w:val="20"/>
              </w:rPr>
            </w:pPr>
            <w:r w:rsidRPr="004932BE">
              <w:rPr>
                <w:b/>
                <w:sz w:val="20"/>
                <w:szCs w:val="20"/>
              </w:rPr>
              <w:t>+</w:t>
            </w:r>
          </w:p>
        </w:tc>
        <w:tc>
          <w:tcPr>
            <w:tcW w:w="373"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9326ECD" w14:textId="77777777" w:rsidR="008B1673" w:rsidRPr="004932BE" w:rsidRDefault="008B1673" w:rsidP="008B1673">
            <w:pPr>
              <w:rPr>
                <w:b/>
                <w:sz w:val="20"/>
                <w:szCs w:val="20"/>
              </w:rPr>
            </w:pPr>
          </w:p>
        </w:tc>
        <w:tc>
          <w:tcPr>
            <w:tcW w:w="373" w:type="dxa"/>
            <w:tcBorders>
              <w:top w:val="single" w:sz="12" w:space="0" w:color="auto"/>
              <w:left w:val="single" w:sz="4" w:space="0" w:color="auto"/>
              <w:bottom w:val="single" w:sz="4" w:space="0" w:color="auto"/>
              <w:right w:val="dashSmallGap" w:sz="4" w:space="0" w:color="auto"/>
            </w:tcBorders>
            <w:vAlign w:val="center"/>
          </w:tcPr>
          <w:p w14:paraId="4ED1A72E" w14:textId="77777777" w:rsidR="008B1673" w:rsidRPr="004932BE" w:rsidRDefault="008B1673" w:rsidP="008B1673">
            <w:pPr>
              <w:rPr>
                <w:b/>
                <w:sz w:val="20"/>
                <w:szCs w:val="20"/>
              </w:rPr>
            </w:pPr>
          </w:p>
        </w:tc>
        <w:tc>
          <w:tcPr>
            <w:tcW w:w="373" w:type="dxa"/>
            <w:tcBorders>
              <w:top w:val="single" w:sz="12" w:space="0" w:color="auto"/>
              <w:left w:val="dashSmallGap" w:sz="4" w:space="0" w:color="auto"/>
              <w:bottom w:val="single" w:sz="4" w:space="0" w:color="auto"/>
              <w:right w:val="dashSmallGap" w:sz="4" w:space="0" w:color="auto"/>
            </w:tcBorders>
            <w:vAlign w:val="center"/>
          </w:tcPr>
          <w:p w14:paraId="5C078173" w14:textId="77777777" w:rsidR="008B1673" w:rsidRPr="004932BE" w:rsidRDefault="008B1673" w:rsidP="008B1673">
            <w:pPr>
              <w:rPr>
                <w:b/>
                <w:sz w:val="20"/>
                <w:szCs w:val="20"/>
              </w:rPr>
            </w:pPr>
            <w:r w:rsidRPr="004932BE">
              <w:rPr>
                <w:b/>
                <w:sz w:val="20"/>
                <w:szCs w:val="20"/>
              </w:rPr>
              <w:t>+</w:t>
            </w:r>
          </w:p>
        </w:tc>
        <w:tc>
          <w:tcPr>
            <w:tcW w:w="373" w:type="dxa"/>
            <w:tcBorders>
              <w:top w:val="single" w:sz="12" w:space="0" w:color="auto"/>
              <w:left w:val="dashSmallGap" w:sz="4" w:space="0" w:color="auto"/>
              <w:bottom w:val="single" w:sz="4" w:space="0" w:color="auto"/>
              <w:right w:val="single" w:sz="4" w:space="0" w:color="auto"/>
            </w:tcBorders>
            <w:vAlign w:val="center"/>
          </w:tcPr>
          <w:p w14:paraId="26FE0EA4" w14:textId="77777777" w:rsidR="008B1673" w:rsidRPr="004932BE" w:rsidRDefault="008B1673" w:rsidP="008B1673">
            <w:pPr>
              <w:rPr>
                <w:b/>
                <w:sz w:val="20"/>
                <w:szCs w:val="20"/>
              </w:rPr>
            </w:pPr>
          </w:p>
        </w:tc>
        <w:tc>
          <w:tcPr>
            <w:tcW w:w="373"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7B8478B3" w14:textId="77777777" w:rsidR="008B1673" w:rsidRPr="004932BE" w:rsidRDefault="008B1673" w:rsidP="008B1673">
            <w:pPr>
              <w:rPr>
                <w:b/>
                <w:sz w:val="20"/>
                <w:szCs w:val="20"/>
              </w:rPr>
            </w:pPr>
          </w:p>
        </w:tc>
        <w:tc>
          <w:tcPr>
            <w:tcW w:w="374"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2417640A" w14:textId="77777777" w:rsidR="008B1673" w:rsidRPr="004932BE" w:rsidRDefault="008B1673" w:rsidP="008B1673">
            <w:pPr>
              <w:rPr>
                <w:b/>
                <w:sz w:val="20"/>
                <w:szCs w:val="20"/>
              </w:rPr>
            </w:pPr>
          </w:p>
        </w:tc>
        <w:tc>
          <w:tcPr>
            <w:tcW w:w="37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30659499" w14:textId="77777777" w:rsidR="008B1673" w:rsidRPr="004932BE" w:rsidRDefault="008B1673" w:rsidP="008B1673">
            <w:pPr>
              <w:rPr>
                <w:b/>
                <w:sz w:val="20"/>
                <w:szCs w:val="20"/>
              </w:rPr>
            </w:pPr>
          </w:p>
        </w:tc>
        <w:tc>
          <w:tcPr>
            <w:tcW w:w="375" w:type="dxa"/>
            <w:tcBorders>
              <w:top w:val="single" w:sz="12" w:space="0" w:color="auto"/>
              <w:left w:val="single" w:sz="4" w:space="0" w:color="auto"/>
              <w:bottom w:val="single" w:sz="4" w:space="0" w:color="auto"/>
              <w:right w:val="dashSmallGap" w:sz="4" w:space="0" w:color="auto"/>
            </w:tcBorders>
            <w:vAlign w:val="center"/>
          </w:tcPr>
          <w:p w14:paraId="44027791" w14:textId="77777777" w:rsidR="008B1673" w:rsidRPr="004932BE" w:rsidRDefault="008B1673" w:rsidP="008B1673">
            <w:pPr>
              <w:rPr>
                <w:b/>
                <w:sz w:val="20"/>
                <w:szCs w:val="20"/>
              </w:rPr>
            </w:pPr>
          </w:p>
        </w:tc>
        <w:tc>
          <w:tcPr>
            <w:tcW w:w="375" w:type="dxa"/>
            <w:tcBorders>
              <w:top w:val="single" w:sz="12" w:space="0" w:color="auto"/>
              <w:left w:val="dashSmallGap" w:sz="4" w:space="0" w:color="auto"/>
              <w:bottom w:val="single" w:sz="4" w:space="0" w:color="auto"/>
              <w:right w:val="single" w:sz="4" w:space="0" w:color="auto"/>
            </w:tcBorders>
            <w:vAlign w:val="center"/>
          </w:tcPr>
          <w:p w14:paraId="2DB1C22E" w14:textId="18376DA9" w:rsidR="008B1673" w:rsidRPr="004932BE" w:rsidRDefault="008B1673" w:rsidP="008B1673">
            <w:pPr>
              <w:rPr>
                <w:b/>
                <w:sz w:val="20"/>
                <w:szCs w:val="20"/>
              </w:rPr>
            </w:pPr>
            <w:r w:rsidRPr="004932BE">
              <w:rPr>
                <w:b/>
                <w:sz w:val="20"/>
                <w:szCs w:val="20"/>
              </w:rPr>
              <w:t>+</w:t>
            </w:r>
          </w:p>
        </w:tc>
        <w:tc>
          <w:tcPr>
            <w:tcW w:w="375" w:type="dxa"/>
            <w:tcBorders>
              <w:top w:val="single" w:sz="12" w:space="0" w:color="auto"/>
              <w:left w:val="dashSmallGap" w:sz="4" w:space="0" w:color="auto"/>
              <w:bottom w:val="single" w:sz="4" w:space="0" w:color="auto"/>
              <w:right w:val="single" w:sz="4" w:space="0" w:color="auto"/>
            </w:tcBorders>
            <w:vAlign w:val="center"/>
          </w:tcPr>
          <w:p w14:paraId="177323A6" w14:textId="77777777" w:rsidR="008B1673" w:rsidRPr="004932BE" w:rsidRDefault="008B1673" w:rsidP="008B1673">
            <w:pPr>
              <w:rPr>
                <w:b/>
                <w:sz w:val="20"/>
                <w:szCs w:val="20"/>
              </w:rPr>
            </w:pPr>
          </w:p>
        </w:tc>
        <w:tc>
          <w:tcPr>
            <w:tcW w:w="375"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372B4EFA" w14:textId="77777777" w:rsidR="008B1673" w:rsidRPr="004932BE" w:rsidRDefault="008B1673" w:rsidP="008B1673">
            <w:pPr>
              <w:rPr>
                <w:b/>
                <w:sz w:val="20"/>
                <w:szCs w:val="20"/>
              </w:rPr>
            </w:pPr>
          </w:p>
        </w:tc>
        <w:tc>
          <w:tcPr>
            <w:tcW w:w="37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1381A517" w14:textId="77777777" w:rsidR="008B1673" w:rsidRPr="004932BE" w:rsidRDefault="008B1673" w:rsidP="008B1673">
            <w:pPr>
              <w:rPr>
                <w:b/>
                <w:sz w:val="20"/>
                <w:szCs w:val="20"/>
              </w:rPr>
            </w:pPr>
            <w:r w:rsidRPr="004932BE">
              <w:rPr>
                <w:b/>
                <w:sz w:val="20"/>
                <w:szCs w:val="20"/>
              </w:rPr>
              <w:t>+</w:t>
            </w:r>
          </w:p>
        </w:tc>
        <w:tc>
          <w:tcPr>
            <w:tcW w:w="37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FA715C8" w14:textId="77777777" w:rsidR="008B1673" w:rsidRPr="004932BE" w:rsidRDefault="008B1673" w:rsidP="008B1673">
            <w:pPr>
              <w:rPr>
                <w:b/>
                <w:sz w:val="20"/>
                <w:szCs w:val="20"/>
              </w:rPr>
            </w:pPr>
          </w:p>
        </w:tc>
        <w:tc>
          <w:tcPr>
            <w:tcW w:w="375" w:type="dxa"/>
            <w:tcBorders>
              <w:top w:val="single" w:sz="12" w:space="0" w:color="auto"/>
              <w:left w:val="single" w:sz="4" w:space="0" w:color="auto"/>
              <w:bottom w:val="single" w:sz="4" w:space="0" w:color="auto"/>
              <w:right w:val="dashSmallGap" w:sz="4" w:space="0" w:color="auto"/>
            </w:tcBorders>
            <w:vAlign w:val="center"/>
          </w:tcPr>
          <w:p w14:paraId="77FB7CDC" w14:textId="77777777" w:rsidR="008B1673" w:rsidRPr="004932BE" w:rsidRDefault="008B1673" w:rsidP="008B1673">
            <w:pPr>
              <w:rPr>
                <w:b/>
                <w:sz w:val="20"/>
                <w:szCs w:val="20"/>
              </w:rPr>
            </w:pPr>
          </w:p>
        </w:tc>
        <w:tc>
          <w:tcPr>
            <w:tcW w:w="375" w:type="dxa"/>
            <w:tcBorders>
              <w:top w:val="single" w:sz="12" w:space="0" w:color="auto"/>
              <w:left w:val="dashSmallGap" w:sz="4" w:space="0" w:color="auto"/>
              <w:bottom w:val="single" w:sz="4" w:space="0" w:color="auto"/>
              <w:right w:val="single" w:sz="4" w:space="0" w:color="auto"/>
            </w:tcBorders>
            <w:vAlign w:val="center"/>
          </w:tcPr>
          <w:p w14:paraId="05F1F0A6" w14:textId="61CB56CB" w:rsidR="008B1673" w:rsidRPr="004932BE" w:rsidRDefault="008B1673" w:rsidP="008B1673">
            <w:pPr>
              <w:rPr>
                <w:b/>
                <w:sz w:val="20"/>
                <w:szCs w:val="20"/>
              </w:rPr>
            </w:pPr>
            <w:r w:rsidRPr="004932BE">
              <w:rPr>
                <w:b/>
                <w:sz w:val="20"/>
                <w:szCs w:val="20"/>
              </w:rPr>
              <w:t>+</w:t>
            </w:r>
          </w:p>
        </w:tc>
        <w:tc>
          <w:tcPr>
            <w:tcW w:w="375" w:type="dxa"/>
            <w:tcBorders>
              <w:top w:val="single" w:sz="12" w:space="0" w:color="auto"/>
              <w:left w:val="dashSmallGap" w:sz="4" w:space="0" w:color="auto"/>
              <w:bottom w:val="single" w:sz="4" w:space="0" w:color="auto"/>
              <w:right w:val="single" w:sz="4" w:space="0" w:color="auto"/>
            </w:tcBorders>
            <w:vAlign w:val="center"/>
          </w:tcPr>
          <w:p w14:paraId="2DA9B2FF" w14:textId="77777777" w:rsidR="008B1673" w:rsidRPr="004932BE" w:rsidRDefault="008B1673" w:rsidP="008B1673">
            <w:pPr>
              <w:rPr>
                <w:b/>
                <w:sz w:val="20"/>
                <w:szCs w:val="20"/>
              </w:rPr>
            </w:pPr>
          </w:p>
        </w:tc>
        <w:tc>
          <w:tcPr>
            <w:tcW w:w="375"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6244BE4C" w14:textId="77777777" w:rsidR="008B1673" w:rsidRPr="004932BE" w:rsidRDefault="008B1673" w:rsidP="008B1673">
            <w:pPr>
              <w:rPr>
                <w:b/>
                <w:sz w:val="20"/>
                <w:szCs w:val="20"/>
              </w:rPr>
            </w:pPr>
          </w:p>
        </w:tc>
        <w:tc>
          <w:tcPr>
            <w:tcW w:w="37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2454567" w14:textId="77777777" w:rsidR="008B1673" w:rsidRPr="004932BE" w:rsidRDefault="008B1673" w:rsidP="008B1673">
            <w:pPr>
              <w:rPr>
                <w:b/>
                <w:sz w:val="20"/>
                <w:szCs w:val="20"/>
              </w:rPr>
            </w:pPr>
          </w:p>
        </w:tc>
        <w:tc>
          <w:tcPr>
            <w:tcW w:w="37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36842116" w14:textId="77777777" w:rsidR="008B1673" w:rsidRPr="004932BE" w:rsidRDefault="008B1673" w:rsidP="008B1673">
            <w:pPr>
              <w:rPr>
                <w:b/>
                <w:sz w:val="20"/>
                <w:szCs w:val="20"/>
              </w:rPr>
            </w:pPr>
          </w:p>
        </w:tc>
      </w:tr>
      <w:tr w:rsidR="008B1673" w:rsidRPr="004932BE" w14:paraId="4E8529A2" w14:textId="77777777" w:rsidTr="003A7CAC">
        <w:trPr>
          <w:trHeight w:val="284"/>
        </w:trPr>
        <w:tc>
          <w:tcPr>
            <w:tcW w:w="1926" w:type="dxa"/>
            <w:tcBorders>
              <w:top w:val="single" w:sz="4" w:space="0" w:color="auto"/>
              <w:left w:val="single" w:sz="4" w:space="0" w:color="auto"/>
              <w:bottom w:val="single" w:sz="4" w:space="0" w:color="auto"/>
              <w:right w:val="single" w:sz="4" w:space="0" w:color="auto"/>
            </w:tcBorders>
            <w:vAlign w:val="center"/>
          </w:tcPr>
          <w:p w14:paraId="4FC2A11F" w14:textId="77777777" w:rsidR="008B1673" w:rsidRPr="004932BE" w:rsidRDefault="008B1673" w:rsidP="008B1673">
            <w:pPr>
              <w:rPr>
                <w:sz w:val="20"/>
                <w:szCs w:val="20"/>
              </w:rPr>
            </w:pPr>
            <w:r w:rsidRPr="004932BE">
              <w:rPr>
                <w:sz w:val="20"/>
                <w:szCs w:val="20"/>
              </w:rPr>
              <w:t>W02</w:t>
            </w:r>
          </w:p>
        </w:tc>
        <w:tc>
          <w:tcPr>
            <w:tcW w:w="373"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8ABFC79" w14:textId="77777777" w:rsidR="008B1673" w:rsidRPr="004932BE" w:rsidRDefault="008B1673" w:rsidP="008B1673">
            <w:pPr>
              <w:rPr>
                <w:b/>
                <w:sz w:val="20"/>
                <w:szCs w:val="20"/>
              </w:rPr>
            </w:pPr>
          </w:p>
        </w:tc>
        <w:tc>
          <w:tcPr>
            <w:tcW w:w="373"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901A278" w14:textId="77777777" w:rsidR="008B1673" w:rsidRPr="004932BE" w:rsidRDefault="008B1673" w:rsidP="008B1673">
            <w:pPr>
              <w:rPr>
                <w:b/>
                <w:sz w:val="20"/>
                <w:szCs w:val="20"/>
              </w:rPr>
            </w:pPr>
            <w:r w:rsidRPr="004932BE">
              <w:rPr>
                <w:b/>
                <w:sz w:val="20"/>
                <w:szCs w:val="20"/>
              </w:rPr>
              <w:t>+</w:t>
            </w:r>
          </w:p>
        </w:tc>
        <w:tc>
          <w:tcPr>
            <w:tcW w:w="373"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EC2C0D1" w14:textId="77777777" w:rsidR="008B1673" w:rsidRPr="004932BE" w:rsidRDefault="008B1673" w:rsidP="008B1673">
            <w:pPr>
              <w:rPr>
                <w:b/>
                <w:sz w:val="20"/>
                <w:szCs w:val="20"/>
              </w:rPr>
            </w:pPr>
          </w:p>
        </w:tc>
        <w:tc>
          <w:tcPr>
            <w:tcW w:w="373" w:type="dxa"/>
            <w:tcBorders>
              <w:top w:val="single" w:sz="4" w:space="0" w:color="auto"/>
              <w:left w:val="single" w:sz="4" w:space="0" w:color="auto"/>
              <w:bottom w:val="single" w:sz="4" w:space="0" w:color="auto"/>
              <w:right w:val="dashSmallGap" w:sz="4" w:space="0" w:color="auto"/>
            </w:tcBorders>
            <w:vAlign w:val="center"/>
          </w:tcPr>
          <w:p w14:paraId="206BE912" w14:textId="77777777" w:rsidR="008B1673" w:rsidRPr="004932BE" w:rsidRDefault="008B1673" w:rsidP="008B1673">
            <w:pPr>
              <w:rPr>
                <w:b/>
                <w:sz w:val="20"/>
                <w:szCs w:val="20"/>
              </w:rPr>
            </w:pPr>
          </w:p>
        </w:tc>
        <w:tc>
          <w:tcPr>
            <w:tcW w:w="373" w:type="dxa"/>
            <w:tcBorders>
              <w:top w:val="single" w:sz="4" w:space="0" w:color="auto"/>
              <w:left w:val="dashSmallGap" w:sz="4" w:space="0" w:color="auto"/>
              <w:bottom w:val="single" w:sz="4" w:space="0" w:color="auto"/>
              <w:right w:val="dashSmallGap" w:sz="4" w:space="0" w:color="auto"/>
            </w:tcBorders>
            <w:vAlign w:val="center"/>
          </w:tcPr>
          <w:p w14:paraId="66D91487" w14:textId="77777777" w:rsidR="008B1673" w:rsidRPr="004932BE" w:rsidRDefault="008B1673" w:rsidP="008B1673">
            <w:pPr>
              <w:rPr>
                <w:b/>
                <w:sz w:val="20"/>
                <w:szCs w:val="20"/>
              </w:rPr>
            </w:pPr>
            <w:r w:rsidRPr="004932BE">
              <w:rPr>
                <w:b/>
                <w:sz w:val="20"/>
                <w:szCs w:val="20"/>
              </w:rPr>
              <w:t>+</w:t>
            </w:r>
          </w:p>
        </w:tc>
        <w:tc>
          <w:tcPr>
            <w:tcW w:w="373" w:type="dxa"/>
            <w:tcBorders>
              <w:top w:val="single" w:sz="4" w:space="0" w:color="auto"/>
              <w:left w:val="dashSmallGap" w:sz="4" w:space="0" w:color="auto"/>
              <w:bottom w:val="single" w:sz="4" w:space="0" w:color="auto"/>
              <w:right w:val="single" w:sz="4" w:space="0" w:color="auto"/>
            </w:tcBorders>
            <w:vAlign w:val="center"/>
          </w:tcPr>
          <w:p w14:paraId="30F579B4" w14:textId="77777777" w:rsidR="008B1673" w:rsidRPr="004932BE" w:rsidRDefault="008B1673" w:rsidP="008B1673">
            <w:pPr>
              <w:rPr>
                <w:b/>
                <w:sz w:val="20"/>
                <w:szCs w:val="20"/>
              </w:rPr>
            </w:pPr>
          </w:p>
        </w:tc>
        <w:tc>
          <w:tcPr>
            <w:tcW w:w="373"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44AAF21" w14:textId="77777777" w:rsidR="008B1673" w:rsidRPr="004932BE" w:rsidRDefault="008B1673" w:rsidP="008B1673">
            <w:pPr>
              <w:rPr>
                <w:b/>
                <w:sz w:val="20"/>
                <w:szCs w:val="20"/>
              </w:rPr>
            </w:pPr>
          </w:p>
        </w:tc>
        <w:tc>
          <w:tcPr>
            <w:tcW w:w="374"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02D5C6E"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73FC0D3" w14:textId="77777777" w:rsidR="008B1673" w:rsidRPr="004932BE" w:rsidRDefault="008B1673" w:rsidP="008B1673">
            <w:pPr>
              <w:rPr>
                <w:b/>
                <w:sz w:val="20"/>
                <w:szCs w:val="20"/>
              </w:rPr>
            </w:pPr>
          </w:p>
        </w:tc>
        <w:tc>
          <w:tcPr>
            <w:tcW w:w="375" w:type="dxa"/>
            <w:tcBorders>
              <w:top w:val="single" w:sz="4" w:space="0" w:color="auto"/>
              <w:left w:val="single" w:sz="4" w:space="0" w:color="auto"/>
              <w:bottom w:val="single" w:sz="4" w:space="0" w:color="auto"/>
              <w:right w:val="dashSmallGap" w:sz="4" w:space="0" w:color="auto"/>
            </w:tcBorders>
            <w:vAlign w:val="center"/>
          </w:tcPr>
          <w:p w14:paraId="63D548D3"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vAlign w:val="center"/>
          </w:tcPr>
          <w:p w14:paraId="0857AF55"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vAlign w:val="center"/>
          </w:tcPr>
          <w:p w14:paraId="26EDF9D7" w14:textId="77777777" w:rsidR="008B1673" w:rsidRPr="004932BE" w:rsidRDefault="008B1673" w:rsidP="008B1673">
            <w:pPr>
              <w:rPr>
                <w:b/>
                <w:sz w:val="20"/>
                <w:szCs w:val="20"/>
              </w:rPr>
            </w:pPr>
          </w:p>
        </w:tc>
        <w:tc>
          <w:tcPr>
            <w:tcW w:w="375"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2967C28"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225D636" w14:textId="77777777" w:rsidR="008B1673" w:rsidRPr="004932BE" w:rsidRDefault="008B1673" w:rsidP="008B1673">
            <w:pPr>
              <w:rPr>
                <w:b/>
                <w:sz w:val="20"/>
                <w:szCs w:val="20"/>
              </w:rPr>
            </w:pPr>
            <w:r w:rsidRPr="004932BE">
              <w:rPr>
                <w:b/>
                <w:sz w:val="20"/>
                <w:szCs w:val="20"/>
              </w:rPr>
              <w:t>+</w:t>
            </w: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0979AA0" w14:textId="77777777" w:rsidR="008B1673" w:rsidRPr="004932BE" w:rsidRDefault="008B1673" w:rsidP="008B1673">
            <w:pPr>
              <w:rPr>
                <w:b/>
                <w:sz w:val="20"/>
                <w:szCs w:val="20"/>
              </w:rPr>
            </w:pPr>
          </w:p>
        </w:tc>
        <w:tc>
          <w:tcPr>
            <w:tcW w:w="375" w:type="dxa"/>
            <w:tcBorders>
              <w:top w:val="single" w:sz="4" w:space="0" w:color="auto"/>
              <w:left w:val="single" w:sz="4" w:space="0" w:color="auto"/>
              <w:bottom w:val="single" w:sz="4" w:space="0" w:color="auto"/>
              <w:right w:val="dashSmallGap" w:sz="4" w:space="0" w:color="auto"/>
            </w:tcBorders>
            <w:vAlign w:val="center"/>
          </w:tcPr>
          <w:p w14:paraId="0313D122"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vAlign w:val="center"/>
          </w:tcPr>
          <w:p w14:paraId="2A4AB322"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vAlign w:val="center"/>
          </w:tcPr>
          <w:p w14:paraId="0EC6F886" w14:textId="77777777" w:rsidR="008B1673" w:rsidRPr="004932BE" w:rsidRDefault="008B1673" w:rsidP="008B1673">
            <w:pPr>
              <w:rPr>
                <w:b/>
                <w:sz w:val="20"/>
                <w:szCs w:val="20"/>
              </w:rPr>
            </w:pPr>
          </w:p>
        </w:tc>
        <w:tc>
          <w:tcPr>
            <w:tcW w:w="375"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238D6A5"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98F20A0"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2E38C2B" w14:textId="77777777" w:rsidR="008B1673" w:rsidRPr="004932BE" w:rsidRDefault="008B1673" w:rsidP="008B1673">
            <w:pPr>
              <w:rPr>
                <w:b/>
                <w:sz w:val="20"/>
                <w:szCs w:val="20"/>
              </w:rPr>
            </w:pPr>
          </w:p>
        </w:tc>
      </w:tr>
      <w:tr w:rsidR="008B1673" w:rsidRPr="004932BE" w14:paraId="072B89A6" w14:textId="77777777" w:rsidTr="003A7CAC">
        <w:trPr>
          <w:trHeight w:val="284"/>
        </w:trPr>
        <w:tc>
          <w:tcPr>
            <w:tcW w:w="1926" w:type="dxa"/>
            <w:tcBorders>
              <w:top w:val="single" w:sz="4" w:space="0" w:color="auto"/>
              <w:left w:val="single" w:sz="4" w:space="0" w:color="auto"/>
              <w:bottom w:val="single" w:sz="4" w:space="0" w:color="auto"/>
              <w:right w:val="single" w:sz="4" w:space="0" w:color="auto"/>
            </w:tcBorders>
            <w:vAlign w:val="center"/>
          </w:tcPr>
          <w:p w14:paraId="659B07C9" w14:textId="77777777" w:rsidR="008B1673" w:rsidRPr="004932BE" w:rsidRDefault="008B1673" w:rsidP="008B1673">
            <w:pPr>
              <w:rPr>
                <w:sz w:val="20"/>
                <w:szCs w:val="20"/>
              </w:rPr>
            </w:pPr>
            <w:r w:rsidRPr="004932BE">
              <w:rPr>
                <w:sz w:val="20"/>
                <w:szCs w:val="20"/>
              </w:rPr>
              <w:t>U01</w:t>
            </w:r>
          </w:p>
        </w:tc>
        <w:tc>
          <w:tcPr>
            <w:tcW w:w="373"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786A55B" w14:textId="77777777" w:rsidR="008B1673" w:rsidRPr="004932BE" w:rsidRDefault="008B1673" w:rsidP="008B1673">
            <w:pPr>
              <w:rPr>
                <w:b/>
                <w:sz w:val="20"/>
                <w:szCs w:val="20"/>
              </w:rPr>
            </w:pPr>
          </w:p>
        </w:tc>
        <w:tc>
          <w:tcPr>
            <w:tcW w:w="373"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38246C9" w14:textId="77777777" w:rsidR="008B1673" w:rsidRPr="004932BE" w:rsidRDefault="008B1673" w:rsidP="008B1673">
            <w:pPr>
              <w:rPr>
                <w:b/>
                <w:sz w:val="20"/>
                <w:szCs w:val="20"/>
              </w:rPr>
            </w:pPr>
            <w:r w:rsidRPr="004932BE">
              <w:rPr>
                <w:b/>
                <w:sz w:val="20"/>
                <w:szCs w:val="20"/>
              </w:rPr>
              <w:t>+</w:t>
            </w:r>
          </w:p>
        </w:tc>
        <w:tc>
          <w:tcPr>
            <w:tcW w:w="373"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7E265BC" w14:textId="77777777" w:rsidR="008B1673" w:rsidRPr="004932BE" w:rsidRDefault="008B1673" w:rsidP="008B1673">
            <w:pPr>
              <w:rPr>
                <w:b/>
                <w:sz w:val="20"/>
                <w:szCs w:val="20"/>
              </w:rPr>
            </w:pPr>
          </w:p>
        </w:tc>
        <w:tc>
          <w:tcPr>
            <w:tcW w:w="373" w:type="dxa"/>
            <w:tcBorders>
              <w:top w:val="single" w:sz="4" w:space="0" w:color="auto"/>
              <w:left w:val="single" w:sz="4" w:space="0" w:color="auto"/>
              <w:bottom w:val="single" w:sz="4" w:space="0" w:color="auto"/>
              <w:right w:val="dashSmallGap" w:sz="4" w:space="0" w:color="auto"/>
            </w:tcBorders>
            <w:vAlign w:val="center"/>
          </w:tcPr>
          <w:p w14:paraId="5365B988" w14:textId="77777777" w:rsidR="008B1673" w:rsidRPr="004932BE" w:rsidRDefault="008B1673" w:rsidP="008B1673">
            <w:pPr>
              <w:rPr>
                <w:b/>
                <w:sz w:val="20"/>
                <w:szCs w:val="20"/>
              </w:rPr>
            </w:pPr>
          </w:p>
        </w:tc>
        <w:tc>
          <w:tcPr>
            <w:tcW w:w="373" w:type="dxa"/>
            <w:tcBorders>
              <w:top w:val="single" w:sz="4" w:space="0" w:color="auto"/>
              <w:left w:val="dashSmallGap" w:sz="4" w:space="0" w:color="auto"/>
              <w:bottom w:val="single" w:sz="4" w:space="0" w:color="auto"/>
              <w:right w:val="dashSmallGap" w:sz="4" w:space="0" w:color="auto"/>
            </w:tcBorders>
            <w:vAlign w:val="center"/>
          </w:tcPr>
          <w:p w14:paraId="008B8741" w14:textId="77777777" w:rsidR="008B1673" w:rsidRPr="004932BE" w:rsidRDefault="008B1673" w:rsidP="008B1673">
            <w:pPr>
              <w:rPr>
                <w:b/>
                <w:sz w:val="20"/>
                <w:szCs w:val="20"/>
              </w:rPr>
            </w:pPr>
            <w:r w:rsidRPr="004932BE">
              <w:rPr>
                <w:b/>
                <w:sz w:val="20"/>
                <w:szCs w:val="20"/>
              </w:rPr>
              <w:t>+</w:t>
            </w:r>
          </w:p>
        </w:tc>
        <w:tc>
          <w:tcPr>
            <w:tcW w:w="373" w:type="dxa"/>
            <w:tcBorders>
              <w:top w:val="single" w:sz="4" w:space="0" w:color="auto"/>
              <w:left w:val="dashSmallGap" w:sz="4" w:space="0" w:color="auto"/>
              <w:bottom w:val="single" w:sz="4" w:space="0" w:color="auto"/>
              <w:right w:val="single" w:sz="4" w:space="0" w:color="auto"/>
            </w:tcBorders>
            <w:vAlign w:val="center"/>
          </w:tcPr>
          <w:p w14:paraId="03D06ADC" w14:textId="77777777" w:rsidR="008B1673" w:rsidRPr="004932BE" w:rsidRDefault="008B1673" w:rsidP="008B1673">
            <w:pPr>
              <w:rPr>
                <w:b/>
                <w:sz w:val="20"/>
                <w:szCs w:val="20"/>
              </w:rPr>
            </w:pPr>
          </w:p>
        </w:tc>
        <w:tc>
          <w:tcPr>
            <w:tcW w:w="373"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DA02DC5" w14:textId="77777777" w:rsidR="008B1673" w:rsidRPr="004932BE" w:rsidRDefault="008B1673" w:rsidP="008B1673">
            <w:pPr>
              <w:rPr>
                <w:b/>
                <w:sz w:val="20"/>
                <w:szCs w:val="20"/>
              </w:rPr>
            </w:pPr>
          </w:p>
        </w:tc>
        <w:tc>
          <w:tcPr>
            <w:tcW w:w="374"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508DE94"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04F9FAB" w14:textId="77777777" w:rsidR="008B1673" w:rsidRPr="004932BE" w:rsidRDefault="008B1673" w:rsidP="008B1673">
            <w:pPr>
              <w:rPr>
                <w:b/>
                <w:sz w:val="20"/>
                <w:szCs w:val="20"/>
              </w:rPr>
            </w:pPr>
          </w:p>
        </w:tc>
        <w:tc>
          <w:tcPr>
            <w:tcW w:w="375" w:type="dxa"/>
            <w:tcBorders>
              <w:top w:val="single" w:sz="4" w:space="0" w:color="auto"/>
              <w:left w:val="single" w:sz="4" w:space="0" w:color="auto"/>
              <w:bottom w:val="single" w:sz="4" w:space="0" w:color="auto"/>
              <w:right w:val="dashSmallGap" w:sz="4" w:space="0" w:color="auto"/>
            </w:tcBorders>
            <w:vAlign w:val="center"/>
          </w:tcPr>
          <w:p w14:paraId="79AD3D08"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vAlign w:val="center"/>
          </w:tcPr>
          <w:p w14:paraId="060B5AEA" w14:textId="5F951789" w:rsidR="008B1673" w:rsidRPr="004932BE" w:rsidRDefault="008B1673" w:rsidP="008B1673">
            <w:pPr>
              <w:rPr>
                <w:b/>
                <w:sz w:val="20"/>
                <w:szCs w:val="20"/>
              </w:rPr>
            </w:pPr>
            <w:r w:rsidRPr="004932BE">
              <w:rPr>
                <w:b/>
                <w:sz w:val="20"/>
                <w:szCs w:val="20"/>
              </w:rPr>
              <w:t>+</w:t>
            </w:r>
          </w:p>
        </w:tc>
        <w:tc>
          <w:tcPr>
            <w:tcW w:w="375" w:type="dxa"/>
            <w:tcBorders>
              <w:top w:val="single" w:sz="4" w:space="0" w:color="auto"/>
              <w:left w:val="dashSmallGap" w:sz="4" w:space="0" w:color="auto"/>
              <w:bottom w:val="single" w:sz="4" w:space="0" w:color="auto"/>
              <w:right w:val="single" w:sz="4" w:space="0" w:color="auto"/>
            </w:tcBorders>
            <w:vAlign w:val="center"/>
          </w:tcPr>
          <w:p w14:paraId="7CAB71FC" w14:textId="77777777" w:rsidR="008B1673" w:rsidRPr="004932BE" w:rsidRDefault="008B1673" w:rsidP="008B1673">
            <w:pPr>
              <w:rPr>
                <w:b/>
                <w:sz w:val="20"/>
                <w:szCs w:val="20"/>
              </w:rPr>
            </w:pPr>
          </w:p>
        </w:tc>
        <w:tc>
          <w:tcPr>
            <w:tcW w:w="375"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840CC7A"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8F14EF1" w14:textId="77777777" w:rsidR="008B1673" w:rsidRPr="004932BE" w:rsidRDefault="008B1673" w:rsidP="008B1673">
            <w:pPr>
              <w:rPr>
                <w:b/>
                <w:sz w:val="20"/>
                <w:szCs w:val="20"/>
              </w:rPr>
            </w:pPr>
            <w:r w:rsidRPr="004932BE">
              <w:rPr>
                <w:b/>
                <w:sz w:val="20"/>
                <w:szCs w:val="20"/>
              </w:rPr>
              <w:t>+</w:t>
            </w: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C6E5F98" w14:textId="77777777" w:rsidR="008B1673" w:rsidRPr="004932BE" w:rsidRDefault="008B1673" w:rsidP="008B1673">
            <w:pPr>
              <w:rPr>
                <w:b/>
                <w:sz w:val="20"/>
                <w:szCs w:val="20"/>
              </w:rPr>
            </w:pPr>
          </w:p>
        </w:tc>
        <w:tc>
          <w:tcPr>
            <w:tcW w:w="375" w:type="dxa"/>
            <w:tcBorders>
              <w:top w:val="single" w:sz="4" w:space="0" w:color="auto"/>
              <w:left w:val="single" w:sz="4" w:space="0" w:color="auto"/>
              <w:bottom w:val="single" w:sz="4" w:space="0" w:color="auto"/>
              <w:right w:val="dashSmallGap" w:sz="4" w:space="0" w:color="auto"/>
            </w:tcBorders>
            <w:vAlign w:val="center"/>
          </w:tcPr>
          <w:p w14:paraId="61564792"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vAlign w:val="center"/>
          </w:tcPr>
          <w:p w14:paraId="4604A7E5" w14:textId="7B9EF0B9" w:rsidR="008B1673" w:rsidRPr="004932BE" w:rsidRDefault="008B1673" w:rsidP="008B1673">
            <w:pPr>
              <w:rPr>
                <w:b/>
                <w:sz w:val="20"/>
                <w:szCs w:val="20"/>
              </w:rPr>
            </w:pPr>
            <w:r w:rsidRPr="004932BE">
              <w:rPr>
                <w:b/>
                <w:sz w:val="20"/>
                <w:szCs w:val="20"/>
              </w:rPr>
              <w:t>+</w:t>
            </w:r>
          </w:p>
        </w:tc>
        <w:tc>
          <w:tcPr>
            <w:tcW w:w="375" w:type="dxa"/>
            <w:tcBorders>
              <w:top w:val="single" w:sz="4" w:space="0" w:color="auto"/>
              <w:left w:val="dashSmallGap" w:sz="4" w:space="0" w:color="auto"/>
              <w:bottom w:val="single" w:sz="4" w:space="0" w:color="auto"/>
              <w:right w:val="single" w:sz="4" w:space="0" w:color="auto"/>
            </w:tcBorders>
            <w:vAlign w:val="center"/>
          </w:tcPr>
          <w:p w14:paraId="3BA9DFB2" w14:textId="77777777" w:rsidR="008B1673" w:rsidRPr="004932BE" w:rsidRDefault="008B1673" w:rsidP="008B1673">
            <w:pPr>
              <w:rPr>
                <w:b/>
                <w:sz w:val="20"/>
                <w:szCs w:val="20"/>
              </w:rPr>
            </w:pPr>
          </w:p>
        </w:tc>
        <w:tc>
          <w:tcPr>
            <w:tcW w:w="375"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EF791E4"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AA4DD0C"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1C11411" w14:textId="77777777" w:rsidR="008B1673" w:rsidRPr="004932BE" w:rsidRDefault="008B1673" w:rsidP="008B1673">
            <w:pPr>
              <w:rPr>
                <w:b/>
                <w:sz w:val="20"/>
                <w:szCs w:val="20"/>
              </w:rPr>
            </w:pPr>
          </w:p>
        </w:tc>
      </w:tr>
      <w:tr w:rsidR="008B1673" w:rsidRPr="004932BE" w14:paraId="2C1B9639" w14:textId="77777777" w:rsidTr="003A7CAC">
        <w:trPr>
          <w:trHeight w:val="284"/>
        </w:trPr>
        <w:tc>
          <w:tcPr>
            <w:tcW w:w="1926" w:type="dxa"/>
            <w:tcBorders>
              <w:top w:val="single" w:sz="4" w:space="0" w:color="auto"/>
              <w:left w:val="single" w:sz="4" w:space="0" w:color="auto"/>
              <w:bottom w:val="single" w:sz="4" w:space="0" w:color="auto"/>
              <w:right w:val="single" w:sz="4" w:space="0" w:color="auto"/>
            </w:tcBorders>
            <w:vAlign w:val="center"/>
          </w:tcPr>
          <w:p w14:paraId="2C4C64FF" w14:textId="77777777" w:rsidR="008B1673" w:rsidRPr="004932BE" w:rsidRDefault="008B1673" w:rsidP="008B1673">
            <w:pPr>
              <w:rPr>
                <w:sz w:val="20"/>
                <w:szCs w:val="20"/>
              </w:rPr>
            </w:pPr>
            <w:r w:rsidRPr="004932BE">
              <w:rPr>
                <w:sz w:val="20"/>
                <w:szCs w:val="20"/>
              </w:rPr>
              <w:t>U02</w:t>
            </w:r>
          </w:p>
        </w:tc>
        <w:tc>
          <w:tcPr>
            <w:tcW w:w="373"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9CB4D40" w14:textId="77777777" w:rsidR="008B1673" w:rsidRPr="004932BE" w:rsidRDefault="008B1673" w:rsidP="008B1673">
            <w:pPr>
              <w:rPr>
                <w:b/>
                <w:sz w:val="20"/>
                <w:szCs w:val="20"/>
              </w:rPr>
            </w:pPr>
          </w:p>
        </w:tc>
        <w:tc>
          <w:tcPr>
            <w:tcW w:w="373"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75F5615" w14:textId="77777777" w:rsidR="008B1673" w:rsidRPr="004932BE" w:rsidRDefault="008B1673" w:rsidP="008B1673">
            <w:pPr>
              <w:rPr>
                <w:b/>
                <w:sz w:val="20"/>
                <w:szCs w:val="20"/>
              </w:rPr>
            </w:pPr>
            <w:r w:rsidRPr="004932BE">
              <w:rPr>
                <w:b/>
                <w:sz w:val="20"/>
                <w:szCs w:val="20"/>
              </w:rPr>
              <w:t>+</w:t>
            </w:r>
          </w:p>
        </w:tc>
        <w:tc>
          <w:tcPr>
            <w:tcW w:w="373"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F76488E" w14:textId="77777777" w:rsidR="008B1673" w:rsidRPr="004932BE" w:rsidRDefault="008B1673" w:rsidP="008B1673">
            <w:pPr>
              <w:rPr>
                <w:b/>
                <w:sz w:val="20"/>
                <w:szCs w:val="20"/>
              </w:rPr>
            </w:pPr>
          </w:p>
        </w:tc>
        <w:tc>
          <w:tcPr>
            <w:tcW w:w="373" w:type="dxa"/>
            <w:tcBorders>
              <w:top w:val="single" w:sz="4" w:space="0" w:color="auto"/>
              <w:left w:val="single" w:sz="4" w:space="0" w:color="auto"/>
              <w:bottom w:val="single" w:sz="4" w:space="0" w:color="auto"/>
              <w:right w:val="dashSmallGap" w:sz="4" w:space="0" w:color="auto"/>
            </w:tcBorders>
            <w:vAlign w:val="center"/>
          </w:tcPr>
          <w:p w14:paraId="77CA631F" w14:textId="77777777" w:rsidR="008B1673" w:rsidRPr="004932BE" w:rsidRDefault="008B1673" w:rsidP="008B1673">
            <w:pPr>
              <w:rPr>
                <w:b/>
                <w:sz w:val="20"/>
                <w:szCs w:val="20"/>
              </w:rPr>
            </w:pPr>
          </w:p>
        </w:tc>
        <w:tc>
          <w:tcPr>
            <w:tcW w:w="373" w:type="dxa"/>
            <w:tcBorders>
              <w:top w:val="single" w:sz="4" w:space="0" w:color="auto"/>
              <w:left w:val="dashSmallGap" w:sz="4" w:space="0" w:color="auto"/>
              <w:bottom w:val="single" w:sz="4" w:space="0" w:color="auto"/>
              <w:right w:val="dashSmallGap" w:sz="4" w:space="0" w:color="auto"/>
            </w:tcBorders>
            <w:vAlign w:val="center"/>
          </w:tcPr>
          <w:p w14:paraId="2A49A010" w14:textId="77777777" w:rsidR="008B1673" w:rsidRPr="004932BE" w:rsidRDefault="008B1673" w:rsidP="008B1673">
            <w:pPr>
              <w:rPr>
                <w:b/>
                <w:sz w:val="20"/>
                <w:szCs w:val="20"/>
              </w:rPr>
            </w:pPr>
            <w:r w:rsidRPr="004932BE">
              <w:rPr>
                <w:b/>
                <w:sz w:val="20"/>
                <w:szCs w:val="20"/>
              </w:rPr>
              <w:t>+</w:t>
            </w:r>
          </w:p>
        </w:tc>
        <w:tc>
          <w:tcPr>
            <w:tcW w:w="373" w:type="dxa"/>
            <w:tcBorders>
              <w:top w:val="single" w:sz="4" w:space="0" w:color="auto"/>
              <w:left w:val="dashSmallGap" w:sz="4" w:space="0" w:color="auto"/>
              <w:bottom w:val="single" w:sz="4" w:space="0" w:color="auto"/>
              <w:right w:val="single" w:sz="4" w:space="0" w:color="auto"/>
            </w:tcBorders>
            <w:vAlign w:val="center"/>
          </w:tcPr>
          <w:p w14:paraId="658E4CC5" w14:textId="77777777" w:rsidR="008B1673" w:rsidRPr="004932BE" w:rsidRDefault="008B1673" w:rsidP="008B1673">
            <w:pPr>
              <w:rPr>
                <w:b/>
                <w:sz w:val="20"/>
                <w:szCs w:val="20"/>
              </w:rPr>
            </w:pPr>
          </w:p>
        </w:tc>
        <w:tc>
          <w:tcPr>
            <w:tcW w:w="373"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F23FBEF" w14:textId="77777777" w:rsidR="008B1673" w:rsidRPr="004932BE" w:rsidRDefault="008B1673" w:rsidP="008B1673">
            <w:pPr>
              <w:rPr>
                <w:b/>
                <w:sz w:val="20"/>
                <w:szCs w:val="20"/>
              </w:rPr>
            </w:pPr>
          </w:p>
        </w:tc>
        <w:tc>
          <w:tcPr>
            <w:tcW w:w="374"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284B58C"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8359EC3" w14:textId="77777777" w:rsidR="008B1673" w:rsidRPr="004932BE" w:rsidRDefault="008B1673" w:rsidP="008B1673">
            <w:pPr>
              <w:rPr>
                <w:b/>
                <w:sz w:val="20"/>
                <w:szCs w:val="20"/>
              </w:rPr>
            </w:pPr>
          </w:p>
        </w:tc>
        <w:tc>
          <w:tcPr>
            <w:tcW w:w="375" w:type="dxa"/>
            <w:tcBorders>
              <w:top w:val="single" w:sz="4" w:space="0" w:color="auto"/>
              <w:left w:val="single" w:sz="4" w:space="0" w:color="auto"/>
              <w:bottom w:val="single" w:sz="4" w:space="0" w:color="auto"/>
              <w:right w:val="dashSmallGap" w:sz="4" w:space="0" w:color="auto"/>
            </w:tcBorders>
            <w:vAlign w:val="center"/>
          </w:tcPr>
          <w:p w14:paraId="3C18960D"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vAlign w:val="center"/>
          </w:tcPr>
          <w:p w14:paraId="16414A44" w14:textId="32F94FBB" w:rsidR="008B1673" w:rsidRPr="004932BE" w:rsidRDefault="008B1673" w:rsidP="008B1673">
            <w:pPr>
              <w:rPr>
                <w:b/>
                <w:sz w:val="20"/>
                <w:szCs w:val="20"/>
              </w:rPr>
            </w:pPr>
            <w:r w:rsidRPr="004932BE">
              <w:rPr>
                <w:b/>
                <w:sz w:val="20"/>
                <w:szCs w:val="20"/>
              </w:rPr>
              <w:t>+</w:t>
            </w:r>
          </w:p>
        </w:tc>
        <w:tc>
          <w:tcPr>
            <w:tcW w:w="375" w:type="dxa"/>
            <w:tcBorders>
              <w:top w:val="single" w:sz="4" w:space="0" w:color="auto"/>
              <w:left w:val="dashSmallGap" w:sz="4" w:space="0" w:color="auto"/>
              <w:bottom w:val="single" w:sz="4" w:space="0" w:color="auto"/>
              <w:right w:val="single" w:sz="4" w:space="0" w:color="auto"/>
            </w:tcBorders>
            <w:vAlign w:val="center"/>
          </w:tcPr>
          <w:p w14:paraId="61CAC880" w14:textId="77777777" w:rsidR="008B1673" w:rsidRPr="004932BE" w:rsidRDefault="008B1673" w:rsidP="008B1673">
            <w:pPr>
              <w:rPr>
                <w:b/>
                <w:sz w:val="20"/>
                <w:szCs w:val="20"/>
              </w:rPr>
            </w:pPr>
          </w:p>
        </w:tc>
        <w:tc>
          <w:tcPr>
            <w:tcW w:w="375"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B7AC060"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F32EF99" w14:textId="77777777" w:rsidR="008B1673" w:rsidRPr="004932BE" w:rsidRDefault="008B1673" w:rsidP="008B1673">
            <w:pPr>
              <w:rPr>
                <w:b/>
                <w:sz w:val="20"/>
                <w:szCs w:val="20"/>
              </w:rPr>
            </w:pPr>
            <w:r w:rsidRPr="004932BE">
              <w:rPr>
                <w:b/>
                <w:sz w:val="20"/>
                <w:szCs w:val="20"/>
              </w:rPr>
              <w:t>+</w:t>
            </w: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01EC0CA" w14:textId="77777777" w:rsidR="008B1673" w:rsidRPr="004932BE" w:rsidRDefault="008B1673" w:rsidP="008B1673">
            <w:pPr>
              <w:rPr>
                <w:b/>
                <w:sz w:val="20"/>
                <w:szCs w:val="20"/>
              </w:rPr>
            </w:pPr>
          </w:p>
        </w:tc>
        <w:tc>
          <w:tcPr>
            <w:tcW w:w="375" w:type="dxa"/>
            <w:tcBorders>
              <w:top w:val="single" w:sz="4" w:space="0" w:color="auto"/>
              <w:left w:val="single" w:sz="4" w:space="0" w:color="auto"/>
              <w:bottom w:val="single" w:sz="4" w:space="0" w:color="auto"/>
              <w:right w:val="dashSmallGap" w:sz="4" w:space="0" w:color="auto"/>
            </w:tcBorders>
            <w:vAlign w:val="center"/>
          </w:tcPr>
          <w:p w14:paraId="06D6B0C5"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vAlign w:val="center"/>
          </w:tcPr>
          <w:p w14:paraId="75482F8F" w14:textId="7BE22CAE" w:rsidR="008B1673" w:rsidRPr="004932BE" w:rsidRDefault="008B1673" w:rsidP="008B1673">
            <w:pPr>
              <w:rPr>
                <w:b/>
                <w:sz w:val="20"/>
                <w:szCs w:val="20"/>
              </w:rPr>
            </w:pPr>
            <w:r w:rsidRPr="004932BE">
              <w:rPr>
                <w:b/>
                <w:sz w:val="20"/>
                <w:szCs w:val="20"/>
              </w:rPr>
              <w:t>+</w:t>
            </w:r>
          </w:p>
        </w:tc>
        <w:tc>
          <w:tcPr>
            <w:tcW w:w="375" w:type="dxa"/>
            <w:tcBorders>
              <w:top w:val="single" w:sz="4" w:space="0" w:color="auto"/>
              <w:left w:val="dashSmallGap" w:sz="4" w:space="0" w:color="auto"/>
              <w:bottom w:val="single" w:sz="4" w:space="0" w:color="auto"/>
              <w:right w:val="single" w:sz="4" w:space="0" w:color="auto"/>
            </w:tcBorders>
            <w:vAlign w:val="center"/>
          </w:tcPr>
          <w:p w14:paraId="6D55716A" w14:textId="77777777" w:rsidR="008B1673" w:rsidRPr="004932BE" w:rsidRDefault="008B1673" w:rsidP="008B1673">
            <w:pPr>
              <w:rPr>
                <w:b/>
                <w:sz w:val="20"/>
                <w:szCs w:val="20"/>
              </w:rPr>
            </w:pPr>
          </w:p>
        </w:tc>
        <w:tc>
          <w:tcPr>
            <w:tcW w:w="375"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1ECE214"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7A9C266"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693B88B" w14:textId="77777777" w:rsidR="008B1673" w:rsidRPr="004932BE" w:rsidRDefault="008B1673" w:rsidP="008B1673">
            <w:pPr>
              <w:rPr>
                <w:b/>
                <w:sz w:val="20"/>
                <w:szCs w:val="20"/>
              </w:rPr>
            </w:pPr>
          </w:p>
        </w:tc>
      </w:tr>
      <w:tr w:rsidR="008B1673" w:rsidRPr="004932BE" w14:paraId="5E31E740" w14:textId="77777777" w:rsidTr="003A7CAC">
        <w:trPr>
          <w:trHeight w:val="284"/>
        </w:trPr>
        <w:tc>
          <w:tcPr>
            <w:tcW w:w="1926" w:type="dxa"/>
            <w:tcBorders>
              <w:top w:val="single" w:sz="4" w:space="0" w:color="auto"/>
              <w:left w:val="single" w:sz="4" w:space="0" w:color="auto"/>
              <w:bottom w:val="single" w:sz="4" w:space="0" w:color="auto"/>
              <w:right w:val="single" w:sz="4" w:space="0" w:color="auto"/>
            </w:tcBorders>
            <w:vAlign w:val="center"/>
          </w:tcPr>
          <w:p w14:paraId="395EC77F" w14:textId="77777777" w:rsidR="008B1673" w:rsidRPr="004932BE" w:rsidRDefault="008B1673" w:rsidP="008B1673">
            <w:pPr>
              <w:rPr>
                <w:sz w:val="20"/>
                <w:szCs w:val="20"/>
              </w:rPr>
            </w:pPr>
            <w:r w:rsidRPr="004932BE">
              <w:rPr>
                <w:sz w:val="20"/>
                <w:szCs w:val="20"/>
              </w:rPr>
              <w:t>U03</w:t>
            </w:r>
          </w:p>
        </w:tc>
        <w:tc>
          <w:tcPr>
            <w:tcW w:w="373"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4183539" w14:textId="77777777" w:rsidR="008B1673" w:rsidRPr="004932BE" w:rsidRDefault="008B1673" w:rsidP="008B1673">
            <w:pPr>
              <w:rPr>
                <w:b/>
                <w:sz w:val="20"/>
                <w:szCs w:val="20"/>
              </w:rPr>
            </w:pPr>
          </w:p>
        </w:tc>
        <w:tc>
          <w:tcPr>
            <w:tcW w:w="373"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FBE7645" w14:textId="77777777" w:rsidR="008B1673" w:rsidRPr="004932BE" w:rsidRDefault="008B1673" w:rsidP="008B1673">
            <w:pPr>
              <w:rPr>
                <w:b/>
                <w:sz w:val="20"/>
                <w:szCs w:val="20"/>
              </w:rPr>
            </w:pPr>
          </w:p>
        </w:tc>
        <w:tc>
          <w:tcPr>
            <w:tcW w:w="373"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8CBEF23" w14:textId="77777777" w:rsidR="008B1673" w:rsidRPr="004932BE" w:rsidRDefault="008B1673" w:rsidP="008B1673">
            <w:pPr>
              <w:rPr>
                <w:b/>
                <w:sz w:val="20"/>
                <w:szCs w:val="20"/>
              </w:rPr>
            </w:pPr>
          </w:p>
        </w:tc>
        <w:tc>
          <w:tcPr>
            <w:tcW w:w="373" w:type="dxa"/>
            <w:tcBorders>
              <w:top w:val="single" w:sz="4" w:space="0" w:color="auto"/>
              <w:left w:val="single" w:sz="4" w:space="0" w:color="auto"/>
              <w:bottom w:val="single" w:sz="4" w:space="0" w:color="auto"/>
              <w:right w:val="dashSmallGap" w:sz="4" w:space="0" w:color="auto"/>
            </w:tcBorders>
            <w:vAlign w:val="center"/>
          </w:tcPr>
          <w:p w14:paraId="02A1E2CB" w14:textId="77777777" w:rsidR="008B1673" w:rsidRPr="004932BE" w:rsidRDefault="008B1673" w:rsidP="008B1673">
            <w:pPr>
              <w:rPr>
                <w:b/>
                <w:sz w:val="20"/>
                <w:szCs w:val="20"/>
              </w:rPr>
            </w:pPr>
          </w:p>
        </w:tc>
        <w:tc>
          <w:tcPr>
            <w:tcW w:w="373" w:type="dxa"/>
            <w:tcBorders>
              <w:top w:val="single" w:sz="4" w:space="0" w:color="auto"/>
              <w:left w:val="dashSmallGap" w:sz="4" w:space="0" w:color="auto"/>
              <w:bottom w:val="single" w:sz="4" w:space="0" w:color="auto"/>
              <w:right w:val="dashSmallGap" w:sz="4" w:space="0" w:color="auto"/>
            </w:tcBorders>
            <w:vAlign w:val="center"/>
          </w:tcPr>
          <w:p w14:paraId="17862764" w14:textId="77777777" w:rsidR="008B1673" w:rsidRPr="004932BE" w:rsidRDefault="008B1673" w:rsidP="008B1673">
            <w:pPr>
              <w:rPr>
                <w:b/>
                <w:sz w:val="20"/>
                <w:szCs w:val="20"/>
              </w:rPr>
            </w:pPr>
          </w:p>
        </w:tc>
        <w:tc>
          <w:tcPr>
            <w:tcW w:w="373" w:type="dxa"/>
            <w:tcBorders>
              <w:top w:val="single" w:sz="4" w:space="0" w:color="auto"/>
              <w:left w:val="dashSmallGap" w:sz="4" w:space="0" w:color="auto"/>
              <w:bottom w:val="single" w:sz="4" w:space="0" w:color="auto"/>
              <w:right w:val="single" w:sz="4" w:space="0" w:color="auto"/>
            </w:tcBorders>
            <w:vAlign w:val="center"/>
          </w:tcPr>
          <w:p w14:paraId="10A1F02A" w14:textId="77777777" w:rsidR="008B1673" w:rsidRPr="004932BE" w:rsidRDefault="008B1673" w:rsidP="008B1673">
            <w:pPr>
              <w:rPr>
                <w:b/>
                <w:sz w:val="20"/>
                <w:szCs w:val="20"/>
              </w:rPr>
            </w:pPr>
          </w:p>
        </w:tc>
        <w:tc>
          <w:tcPr>
            <w:tcW w:w="373"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F8734A7" w14:textId="77777777" w:rsidR="008B1673" w:rsidRPr="004932BE" w:rsidRDefault="008B1673" w:rsidP="008B1673">
            <w:pPr>
              <w:rPr>
                <w:b/>
                <w:sz w:val="20"/>
                <w:szCs w:val="20"/>
              </w:rPr>
            </w:pPr>
          </w:p>
        </w:tc>
        <w:tc>
          <w:tcPr>
            <w:tcW w:w="374"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0FBC9C0"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677B7D9" w14:textId="77777777" w:rsidR="008B1673" w:rsidRPr="004932BE" w:rsidRDefault="008B1673" w:rsidP="008B1673">
            <w:pPr>
              <w:rPr>
                <w:b/>
                <w:sz w:val="20"/>
                <w:szCs w:val="20"/>
              </w:rPr>
            </w:pPr>
          </w:p>
        </w:tc>
        <w:tc>
          <w:tcPr>
            <w:tcW w:w="375" w:type="dxa"/>
            <w:tcBorders>
              <w:top w:val="single" w:sz="4" w:space="0" w:color="auto"/>
              <w:left w:val="single" w:sz="4" w:space="0" w:color="auto"/>
              <w:bottom w:val="single" w:sz="4" w:space="0" w:color="auto"/>
              <w:right w:val="dashSmallGap" w:sz="4" w:space="0" w:color="auto"/>
            </w:tcBorders>
            <w:vAlign w:val="center"/>
          </w:tcPr>
          <w:p w14:paraId="39D4C54B"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vAlign w:val="center"/>
          </w:tcPr>
          <w:p w14:paraId="32A19056" w14:textId="0F55116F" w:rsidR="008B1673" w:rsidRPr="004932BE" w:rsidRDefault="008B1673" w:rsidP="008B1673">
            <w:pPr>
              <w:rPr>
                <w:b/>
                <w:sz w:val="20"/>
                <w:szCs w:val="20"/>
              </w:rPr>
            </w:pPr>
            <w:r w:rsidRPr="004932BE">
              <w:rPr>
                <w:b/>
                <w:sz w:val="20"/>
                <w:szCs w:val="20"/>
              </w:rPr>
              <w:t>+</w:t>
            </w:r>
          </w:p>
        </w:tc>
        <w:tc>
          <w:tcPr>
            <w:tcW w:w="375" w:type="dxa"/>
            <w:tcBorders>
              <w:top w:val="single" w:sz="4" w:space="0" w:color="auto"/>
              <w:left w:val="dashSmallGap" w:sz="4" w:space="0" w:color="auto"/>
              <w:bottom w:val="single" w:sz="4" w:space="0" w:color="auto"/>
              <w:right w:val="single" w:sz="4" w:space="0" w:color="auto"/>
            </w:tcBorders>
            <w:vAlign w:val="center"/>
          </w:tcPr>
          <w:p w14:paraId="7B2AEEA8" w14:textId="77777777" w:rsidR="008B1673" w:rsidRPr="004932BE" w:rsidRDefault="008B1673" w:rsidP="008B1673">
            <w:pPr>
              <w:rPr>
                <w:b/>
                <w:sz w:val="20"/>
                <w:szCs w:val="20"/>
              </w:rPr>
            </w:pPr>
          </w:p>
        </w:tc>
        <w:tc>
          <w:tcPr>
            <w:tcW w:w="375"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912A4CF"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B4963C1" w14:textId="77777777" w:rsidR="008B1673" w:rsidRPr="004932BE" w:rsidRDefault="008B1673" w:rsidP="008B1673">
            <w:pPr>
              <w:rPr>
                <w:b/>
                <w:sz w:val="20"/>
                <w:szCs w:val="20"/>
              </w:rPr>
            </w:pPr>
            <w:r w:rsidRPr="004932BE">
              <w:rPr>
                <w:b/>
                <w:sz w:val="20"/>
                <w:szCs w:val="20"/>
              </w:rPr>
              <w:t>+</w:t>
            </w: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984B2AF" w14:textId="77777777" w:rsidR="008B1673" w:rsidRPr="004932BE" w:rsidRDefault="008B1673" w:rsidP="008B1673">
            <w:pPr>
              <w:rPr>
                <w:b/>
                <w:sz w:val="20"/>
                <w:szCs w:val="20"/>
              </w:rPr>
            </w:pPr>
          </w:p>
        </w:tc>
        <w:tc>
          <w:tcPr>
            <w:tcW w:w="375" w:type="dxa"/>
            <w:tcBorders>
              <w:top w:val="single" w:sz="4" w:space="0" w:color="auto"/>
              <w:left w:val="single" w:sz="4" w:space="0" w:color="auto"/>
              <w:bottom w:val="single" w:sz="4" w:space="0" w:color="auto"/>
              <w:right w:val="dashSmallGap" w:sz="4" w:space="0" w:color="auto"/>
            </w:tcBorders>
            <w:vAlign w:val="center"/>
          </w:tcPr>
          <w:p w14:paraId="22C7E008"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vAlign w:val="center"/>
          </w:tcPr>
          <w:p w14:paraId="68EA616E" w14:textId="5845466C" w:rsidR="008B1673" w:rsidRPr="004932BE" w:rsidRDefault="008B1673" w:rsidP="008B1673">
            <w:pPr>
              <w:rPr>
                <w:b/>
                <w:sz w:val="20"/>
                <w:szCs w:val="20"/>
              </w:rPr>
            </w:pPr>
            <w:r w:rsidRPr="004932BE">
              <w:rPr>
                <w:b/>
                <w:sz w:val="20"/>
                <w:szCs w:val="20"/>
              </w:rPr>
              <w:t>+</w:t>
            </w:r>
          </w:p>
        </w:tc>
        <w:tc>
          <w:tcPr>
            <w:tcW w:w="375" w:type="dxa"/>
            <w:tcBorders>
              <w:top w:val="single" w:sz="4" w:space="0" w:color="auto"/>
              <w:left w:val="dashSmallGap" w:sz="4" w:space="0" w:color="auto"/>
              <w:bottom w:val="single" w:sz="4" w:space="0" w:color="auto"/>
              <w:right w:val="single" w:sz="4" w:space="0" w:color="auto"/>
            </w:tcBorders>
            <w:vAlign w:val="center"/>
          </w:tcPr>
          <w:p w14:paraId="02A8A097" w14:textId="77777777" w:rsidR="008B1673" w:rsidRPr="004932BE" w:rsidRDefault="008B1673" w:rsidP="008B1673">
            <w:pPr>
              <w:rPr>
                <w:b/>
                <w:sz w:val="20"/>
                <w:szCs w:val="20"/>
              </w:rPr>
            </w:pPr>
          </w:p>
        </w:tc>
        <w:tc>
          <w:tcPr>
            <w:tcW w:w="375"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A257C5A"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B2044B8"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FF8FDEB" w14:textId="77777777" w:rsidR="008B1673" w:rsidRPr="004932BE" w:rsidRDefault="008B1673" w:rsidP="008B1673">
            <w:pPr>
              <w:rPr>
                <w:b/>
                <w:sz w:val="20"/>
                <w:szCs w:val="20"/>
              </w:rPr>
            </w:pPr>
          </w:p>
        </w:tc>
      </w:tr>
      <w:tr w:rsidR="008B1673" w:rsidRPr="004932BE" w14:paraId="7B96066B" w14:textId="77777777" w:rsidTr="003A7CAC">
        <w:trPr>
          <w:trHeight w:val="284"/>
        </w:trPr>
        <w:tc>
          <w:tcPr>
            <w:tcW w:w="1926" w:type="dxa"/>
            <w:tcBorders>
              <w:top w:val="single" w:sz="4" w:space="0" w:color="auto"/>
              <w:left w:val="single" w:sz="4" w:space="0" w:color="auto"/>
              <w:bottom w:val="single" w:sz="4" w:space="0" w:color="auto"/>
              <w:right w:val="single" w:sz="4" w:space="0" w:color="auto"/>
            </w:tcBorders>
            <w:vAlign w:val="center"/>
          </w:tcPr>
          <w:p w14:paraId="3B817C02" w14:textId="77777777" w:rsidR="008B1673" w:rsidRPr="004932BE" w:rsidRDefault="008B1673" w:rsidP="008B1673">
            <w:pPr>
              <w:rPr>
                <w:sz w:val="20"/>
                <w:szCs w:val="20"/>
              </w:rPr>
            </w:pPr>
            <w:r w:rsidRPr="004932BE">
              <w:rPr>
                <w:sz w:val="20"/>
                <w:szCs w:val="20"/>
              </w:rPr>
              <w:t>K01</w:t>
            </w:r>
          </w:p>
        </w:tc>
        <w:tc>
          <w:tcPr>
            <w:tcW w:w="373"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17F38EF" w14:textId="77777777" w:rsidR="008B1673" w:rsidRPr="004932BE" w:rsidRDefault="008B1673" w:rsidP="008B1673">
            <w:pPr>
              <w:rPr>
                <w:b/>
                <w:sz w:val="20"/>
                <w:szCs w:val="20"/>
              </w:rPr>
            </w:pPr>
          </w:p>
        </w:tc>
        <w:tc>
          <w:tcPr>
            <w:tcW w:w="373"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8B80B5B" w14:textId="77777777" w:rsidR="008B1673" w:rsidRPr="004932BE" w:rsidRDefault="008B1673" w:rsidP="008B1673">
            <w:pPr>
              <w:rPr>
                <w:b/>
                <w:sz w:val="20"/>
                <w:szCs w:val="20"/>
              </w:rPr>
            </w:pPr>
          </w:p>
        </w:tc>
        <w:tc>
          <w:tcPr>
            <w:tcW w:w="373"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7987682" w14:textId="77777777" w:rsidR="008B1673" w:rsidRPr="004932BE" w:rsidRDefault="008B1673" w:rsidP="008B1673">
            <w:pPr>
              <w:rPr>
                <w:b/>
                <w:sz w:val="20"/>
                <w:szCs w:val="20"/>
              </w:rPr>
            </w:pPr>
          </w:p>
        </w:tc>
        <w:tc>
          <w:tcPr>
            <w:tcW w:w="373" w:type="dxa"/>
            <w:tcBorders>
              <w:top w:val="single" w:sz="4" w:space="0" w:color="auto"/>
              <w:left w:val="single" w:sz="4" w:space="0" w:color="auto"/>
              <w:bottom w:val="single" w:sz="4" w:space="0" w:color="auto"/>
              <w:right w:val="dashSmallGap" w:sz="4" w:space="0" w:color="auto"/>
            </w:tcBorders>
            <w:vAlign w:val="center"/>
          </w:tcPr>
          <w:p w14:paraId="7F070189" w14:textId="77777777" w:rsidR="008B1673" w:rsidRPr="004932BE" w:rsidRDefault="008B1673" w:rsidP="008B1673">
            <w:pPr>
              <w:rPr>
                <w:b/>
                <w:sz w:val="20"/>
                <w:szCs w:val="20"/>
              </w:rPr>
            </w:pPr>
          </w:p>
        </w:tc>
        <w:tc>
          <w:tcPr>
            <w:tcW w:w="373" w:type="dxa"/>
            <w:tcBorders>
              <w:top w:val="single" w:sz="4" w:space="0" w:color="auto"/>
              <w:left w:val="dashSmallGap" w:sz="4" w:space="0" w:color="auto"/>
              <w:bottom w:val="single" w:sz="4" w:space="0" w:color="auto"/>
              <w:right w:val="dashSmallGap" w:sz="4" w:space="0" w:color="auto"/>
            </w:tcBorders>
            <w:vAlign w:val="center"/>
          </w:tcPr>
          <w:p w14:paraId="4AD2DA55" w14:textId="77777777" w:rsidR="008B1673" w:rsidRPr="004932BE" w:rsidRDefault="008B1673" w:rsidP="008B1673">
            <w:pPr>
              <w:rPr>
                <w:b/>
                <w:sz w:val="20"/>
                <w:szCs w:val="20"/>
              </w:rPr>
            </w:pPr>
          </w:p>
        </w:tc>
        <w:tc>
          <w:tcPr>
            <w:tcW w:w="373" w:type="dxa"/>
            <w:tcBorders>
              <w:top w:val="single" w:sz="4" w:space="0" w:color="auto"/>
              <w:left w:val="dashSmallGap" w:sz="4" w:space="0" w:color="auto"/>
              <w:bottom w:val="single" w:sz="4" w:space="0" w:color="auto"/>
              <w:right w:val="single" w:sz="4" w:space="0" w:color="auto"/>
            </w:tcBorders>
            <w:vAlign w:val="center"/>
          </w:tcPr>
          <w:p w14:paraId="160EC892" w14:textId="77777777" w:rsidR="008B1673" w:rsidRPr="004932BE" w:rsidRDefault="008B1673" w:rsidP="008B1673">
            <w:pPr>
              <w:rPr>
                <w:b/>
                <w:sz w:val="20"/>
                <w:szCs w:val="20"/>
              </w:rPr>
            </w:pPr>
          </w:p>
        </w:tc>
        <w:tc>
          <w:tcPr>
            <w:tcW w:w="373"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0314CC6" w14:textId="77777777" w:rsidR="008B1673" w:rsidRPr="004932BE" w:rsidRDefault="008B1673" w:rsidP="008B1673">
            <w:pPr>
              <w:rPr>
                <w:b/>
                <w:sz w:val="20"/>
                <w:szCs w:val="20"/>
              </w:rPr>
            </w:pPr>
          </w:p>
        </w:tc>
        <w:tc>
          <w:tcPr>
            <w:tcW w:w="374"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E5B2991"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A5646C9" w14:textId="77777777" w:rsidR="008B1673" w:rsidRPr="004932BE" w:rsidRDefault="008B1673" w:rsidP="008B1673">
            <w:pPr>
              <w:rPr>
                <w:b/>
                <w:sz w:val="20"/>
                <w:szCs w:val="20"/>
              </w:rPr>
            </w:pPr>
          </w:p>
        </w:tc>
        <w:tc>
          <w:tcPr>
            <w:tcW w:w="375" w:type="dxa"/>
            <w:tcBorders>
              <w:top w:val="single" w:sz="4" w:space="0" w:color="auto"/>
              <w:left w:val="single" w:sz="4" w:space="0" w:color="auto"/>
              <w:bottom w:val="single" w:sz="4" w:space="0" w:color="auto"/>
              <w:right w:val="dashSmallGap" w:sz="4" w:space="0" w:color="auto"/>
            </w:tcBorders>
            <w:vAlign w:val="center"/>
          </w:tcPr>
          <w:p w14:paraId="3AE6862E"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vAlign w:val="center"/>
          </w:tcPr>
          <w:p w14:paraId="38B66189" w14:textId="56A8FA0E" w:rsidR="008B1673" w:rsidRPr="004932BE" w:rsidRDefault="008B1673" w:rsidP="008B1673">
            <w:pPr>
              <w:rPr>
                <w:b/>
                <w:sz w:val="20"/>
                <w:szCs w:val="20"/>
              </w:rPr>
            </w:pPr>
            <w:r w:rsidRPr="004932BE">
              <w:rPr>
                <w:b/>
                <w:sz w:val="20"/>
                <w:szCs w:val="20"/>
              </w:rPr>
              <w:t>+</w:t>
            </w:r>
          </w:p>
        </w:tc>
        <w:tc>
          <w:tcPr>
            <w:tcW w:w="375" w:type="dxa"/>
            <w:tcBorders>
              <w:top w:val="single" w:sz="4" w:space="0" w:color="auto"/>
              <w:left w:val="dashSmallGap" w:sz="4" w:space="0" w:color="auto"/>
              <w:bottom w:val="single" w:sz="4" w:space="0" w:color="auto"/>
              <w:right w:val="single" w:sz="4" w:space="0" w:color="auto"/>
            </w:tcBorders>
            <w:vAlign w:val="center"/>
          </w:tcPr>
          <w:p w14:paraId="47C8A1E8" w14:textId="77777777" w:rsidR="008B1673" w:rsidRPr="004932BE" w:rsidRDefault="008B1673" w:rsidP="008B1673">
            <w:pPr>
              <w:rPr>
                <w:b/>
                <w:sz w:val="20"/>
                <w:szCs w:val="20"/>
              </w:rPr>
            </w:pPr>
          </w:p>
        </w:tc>
        <w:tc>
          <w:tcPr>
            <w:tcW w:w="375"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6F812A6"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5F0748D" w14:textId="77777777" w:rsidR="008B1673" w:rsidRPr="004932BE" w:rsidRDefault="008B1673" w:rsidP="008B1673">
            <w:pPr>
              <w:rPr>
                <w:b/>
                <w:sz w:val="20"/>
                <w:szCs w:val="20"/>
              </w:rPr>
            </w:pPr>
            <w:r w:rsidRPr="004932BE">
              <w:rPr>
                <w:b/>
                <w:sz w:val="20"/>
                <w:szCs w:val="20"/>
              </w:rPr>
              <w:t>+</w:t>
            </w: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4B3FDA6" w14:textId="77777777" w:rsidR="008B1673" w:rsidRPr="004932BE" w:rsidRDefault="008B1673" w:rsidP="008B1673">
            <w:pPr>
              <w:rPr>
                <w:b/>
                <w:sz w:val="20"/>
                <w:szCs w:val="20"/>
              </w:rPr>
            </w:pPr>
          </w:p>
        </w:tc>
        <w:tc>
          <w:tcPr>
            <w:tcW w:w="375" w:type="dxa"/>
            <w:tcBorders>
              <w:top w:val="single" w:sz="4" w:space="0" w:color="auto"/>
              <w:left w:val="single" w:sz="4" w:space="0" w:color="auto"/>
              <w:bottom w:val="single" w:sz="4" w:space="0" w:color="auto"/>
              <w:right w:val="dashSmallGap" w:sz="4" w:space="0" w:color="auto"/>
            </w:tcBorders>
            <w:vAlign w:val="center"/>
          </w:tcPr>
          <w:p w14:paraId="5816742A"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vAlign w:val="center"/>
          </w:tcPr>
          <w:p w14:paraId="70734533" w14:textId="74765DDE" w:rsidR="008B1673" w:rsidRPr="004932BE" w:rsidRDefault="008B1673" w:rsidP="008B1673">
            <w:pPr>
              <w:rPr>
                <w:b/>
                <w:sz w:val="20"/>
                <w:szCs w:val="20"/>
              </w:rPr>
            </w:pPr>
            <w:r w:rsidRPr="004932BE">
              <w:rPr>
                <w:b/>
                <w:sz w:val="20"/>
                <w:szCs w:val="20"/>
              </w:rPr>
              <w:t>+</w:t>
            </w:r>
          </w:p>
        </w:tc>
        <w:tc>
          <w:tcPr>
            <w:tcW w:w="375" w:type="dxa"/>
            <w:tcBorders>
              <w:top w:val="single" w:sz="4" w:space="0" w:color="auto"/>
              <w:left w:val="dashSmallGap" w:sz="4" w:space="0" w:color="auto"/>
              <w:bottom w:val="single" w:sz="4" w:space="0" w:color="auto"/>
              <w:right w:val="single" w:sz="4" w:space="0" w:color="auto"/>
            </w:tcBorders>
            <w:vAlign w:val="center"/>
          </w:tcPr>
          <w:p w14:paraId="11329C7B" w14:textId="77777777" w:rsidR="008B1673" w:rsidRPr="004932BE" w:rsidRDefault="008B1673" w:rsidP="008B1673">
            <w:pPr>
              <w:rPr>
                <w:b/>
                <w:sz w:val="20"/>
                <w:szCs w:val="20"/>
              </w:rPr>
            </w:pPr>
          </w:p>
        </w:tc>
        <w:tc>
          <w:tcPr>
            <w:tcW w:w="375"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DA9E456"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9A9A649" w14:textId="77777777" w:rsidR="008B1673" w:rsidRPr="004932BE" w:rsidRDefault="008B1673" w:rsidP="008B1673">
            <w:pPr>
              <w:rPr>
                <w:b/>
                <w:sz w:val="20"/>
                <w:szCs w:val="20"/>
              </w:rPr>
            </w:pPr>
          </w:p>
        </w:tc>
        <w:tc>
          <w:tcPr>
            <w:tcW w:w="37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C5D1FB3" w14:textId="77777777" w:rsidR="008B1673" w:rsidRPr="004932BE" w:rsidRDefault="008B1673" w:rsidP="008B1673">
            <w:pPr>
              <w:rPr>
                <w:b/>
                <w:sz w:val="20"/>
                <w:szCs w:val="20"/>
              </w:rPr>
            </w:pPr>
          </w:p>
        </w:tc>
      </w:tr>
    </w:tbl>
    <w:p w14:paraId="45812265" w14:textId="77777777" w:rsidR="00536B6C" w:rsidRPr="004932BE" w:rsidRDefault="00536B6C">
      <w:pPr>
        <w:rPr>
          <w:sz w:val="20"/>
          <w:szCs w:val="20"/>
          <w:lang w:val="en-GB"/>
        </w:rPr>
      </w:pPr>
    </w:p>
    <w:p w14:paraId="06114959" w14:textId="77777777" w:rsidR="00001E01" w:rsidRDefault="0024140A">
      <w:pPr>
        <w:rPr>
          <w:b/>
          <w:i/>
          <w:sz w:val="20"/>
          <w:szCs w:val="20"/>
          <w:lang w:val="en-GB"/>
        </w:rPr>
      </w:pPr>
      <w:r w:rsidRPr="004932BE">
        <w:rPr>
          <w:b/>
          <w:i/>
          <w:sz w:val="20"/>
          <w:szCs w:val="20"/>
          <w:lang w:val="en-GB"/>
        </w:rPr>
        <w:t xml:space="preserve"> </w:t>
      </w:r>
    </w:p>
    <w:p w14:paraId="1A759360" w14:textId="77777777" w:rsidR="00281B22" w:rsidRDefault="00281B22">
      <w:pPr>
        <w:rPr>
          <w:b/>
          <w:i/>
          <w:sz w:val="20"/>
          <w:szCs w:val="20"/>
          <w:lang w:val="en-GB"/>
        </w:rPr>
      </w:pPr>
    </w:p>
    <w:p w14:paraId="3BC76374" w14:textId="77777777" w:rsidR="00281B22" w:rsidRDefault="00281B22">
      <w:pPr>
        <w:rPr>
          <w:b/>
          <w:i/>
          <w:sz w:val="20"/>
          <w:szCs w:val="20"/>
          <w:lang w:val="en-GB"/>
        </w:rPr>
      </w:pPr>
    </w:p>
    <w:p w14:paraId="6F633D95" w14:textId="77777777" w:rsidR="00281B22" w:rsidRDefault="00281B22">
      <w:pPr>
        <w:rPr>
          <w:b/>
          <w:i/>
          <w:sz w:val="20"/>
          <w:szCs w:val="20"/>
          <w:lang w:val="en-GB"/>
        </w:rPr>
      </w:pPr>
    </w:p>
    <w:p w14:paraId="6E7B18BB" w14:textId="77777777" w:rsidR="00281B22" w:rsidRDefault="00281B22">
      <w:pPr>
        <w:rPr>
          <w:b/>
          <w:i/>
          <w:sz w:val="20"/>
          <w:szCs w:val="20"/>
          <w:lang w:val="en-GB"/>
        </w:rPr>
      </w:pPr>
    </w:p>
    <w:p w14:paraId="15554C65" w14:textId="77777777" w:rsidR="00281B22" w:rsidRDefault="00281B22">
      <w:pPr>
        <w:rPr>
          <w:b/>
          <w:i/>
          <w:sz w:val="20"/>
          <w:szCs w:val="20"/>
          <w:lang w:val="en-GB"/>
        </w:rPr>
      </w:pPr>
    </w:p>
    <w:p w14:paraId="05F12BCD" w14:textId="77777777" w:rsidR="00281B22" w:rsidRDefault="00281B22">
      <w:pPr>
        <w:rPr>
          <w:b/>
          <w:i/>
          <w:sz w:val="20"/>
          <w:szCs w:val="20"/>
          <w:lang w:val="en-GB"/>
        </w:rPr>
      </w:pPr>
    </w:p>
    <w:p w14:paraId="38E732F5" w14:textId="77777777" w:rsidR="00281B22" w:rsidRDefault="00281B22">
      <w:pPr>
        <w:rPr>
          <w:b/>
          <w:i/>
          <w:sz w:val="20"/>
          <w:szCs w:val="20"/>
          <w:lang w:val="en-GB"/>
        </w:rPr>
      </w:pPr>
    </w:p>
    <w:p w14:paraId="022CEB96" w14:textId="77777777" w:rsidR="00281B22" w:rsidRDefault="00281B22">
      <w:pPr>
        <w:rPr>
          <w:b/>
          <w:i/>
          <w:sz w:val="20"/>
          <w:szCs w:val="20"/>
          <w:lang w:val="en-GB"/>
        </w:rPr>
      </w:pPr>
    </w:p>
    <w:p w14:paraId="6270C304" w14:textId="77777777" w:rsidR="00281B22" w:rsidRDefault="00281B22">
      <w:pPr>
        <w:rPr>
          <w:b/>
          <w:i/>
          <w:sz w:val="20"/>
          <w:szCs w:val="20"/>
          <w:lang w:val="en-GB"/>
        </w:rPr>
      </w:pPr>
    </w:p>
    <w:p w14:paraId="7AEAF319" w14:textId="77777777" w:rsidR="00281B22" w:rsidRDefault="00281B22">
      <w:pPr>
        <w:rPr>
          <w:b/>
          <w:i/>
          <w:sz w:val="20"/>
          <w:szCs w:val="20"/>
          <w:lang w:val="en-GB"/>
        </w:rPr>
      </w:pPr>
    </w:p>
    <w:p w14:paraId="2F560810" w14:textId="77777777" w:rsidR="00281B22" w:rsidRDefault="00281B22">
      <w:pPr>
        <w:rPr>
          <w:b/>
          <w:i/>
          <w:sz w:val="20"/>
          <w:szCs w:val="20"/>
          <w:lang w:val="en-GB"/>
        </w:rPr>
      </w:pPr>
    </w:p>
    <w:p w14:paraId="591F279B" w14:textId="77777777" w:rsidR="00281B22" w:rsidRPr="004932BE" w:rsidRDefault="00281B22">
      <w:pPr>
        <w:rPr>
          <w:sz w:val="20"/>
          <w:szCs w:val="20"/>
          <w:lang w:val="en-GB"/>
        </w:rPr>
      </w:pPr>
    </w:p>
    <w:p w14:paraId="603787D6" w14:textId="77777777" w:rsidR="00E73785" w:rsidRPr="004932BE" w:rsidRDefault="00E73785">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EE2575" w:rsidRPr="0029268D" w14:paraId="6DBF0891" w14:textId="77777777" w:rsidTr="00E7378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4D6318E6" w14:textId="77777777" w:rsidR="00AC669C" w:rsidRPr="004932BE" w:rsidRDefault="00E73785" w:rsidP="00AC669C">
            <w:pPr>
              <w:numPr>
                <w:ilvl w:val="1"/>
                <w:numId w:val="4"/>
              </w:numPr>
              <w:ind w:left="426" w:hanging="426"/>
              <w:rPr>
                <w:rFonts w:eastAsia="Arial Unicode MS"/>
                <w:b/>
                <w:sz w:val="20"/>
                <w:szCs w:val="20"/>
                <w:lang w:val="en-GB" w:eastAsia="pl-PL"/>
              </w:rPr>
            </w:pPr>
            <w:r w:rsidRPr="004932BE">
              <w:rPr>
                <w:rFonts w:eastAsia="Arial Unicode MS"/>
                <w:b/>
                <w:sz w:val="20"/>
                <w:szCs w:val="20"/>
                <w:lang w:val="en-GB" w:eastAsia="pl-PL"/>
              </w:rPr>
              <w:lastRenderedPageBreak/>
              <w:t>Criteria of asse</w:t>
            </w:r>
            <w:r w:rsidR="00AE3D74" w:rsidRPr="004932BE">
              <w:rPr>
                <w:rFonts w:eastAsia="Arial Unicode MS"/>
                <w:b/>
                <w:sz w:val="20"/>
                <w:szCs w:val="20"/>
                <w:lang w:val="en-GB" w:eastAsia="pl-PL"/>
              </w:rPr>
              <w:t xml:space="preserve">ssment of the intended learning </w:t>
            </w:r>
            <w:r w:rsidRPr="004932BE">
              <w:rPr>
                <w:rFonts w:eastAsia="Arial Unicode MS"/>
                <w:b/>
                <w:sz w:val="20"/>
                <w:szCs w:val="20"/>
                <w:lang w:val="en-GB" w:eastAsia="pl-PL"/>
              </w:rPr>
              <w:t>outcomes</w:t>
            </w:r>
          </w:p>
        </w:tc>
      </w:tr>
      <w:tr w:rsidR="00EE2575" w:rsidRPr="004932BE" w14:paraId="128FC5FD" w14:textId="77777777" w:rsidTr="00E7378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54B89AC9" w14:textId="77777777" w:rsidR="00AC669C" w:rsidRPr="004932BE" w:rsidRDefault="00E73785" w:rsidP="00AC669C">
            <w:pPr>
              <w:jc w:val="center"/>
              <w:rPr>
                <w:rFonts w:eastAsia="Arial Unicode MS"/>
                <w:b/>
                <w:sz w:val="20"/>
                <w:szCs w:val="20"/>
                <w:lang w:val="en-GB" w:eastAsia="pl-PL"/>
              </w:rPr>
            </w:pPr>
            <w:r w:rsidRPr="004932BE">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4916F174" w14:textId="77777777" w:rsidR="00AC669C" w:rsidRPr="004932BE" w:rsidRDefault="00E73785" w:rsidP="00AC669C">
            <w:pPr>
              <w:jc w:val="center"/>
              <w:rPr>
                <w:rFonts w:eastAsia="Arial Unicode MS"/>
                <w:b/>
                <w:sz w:val="20"/>
                <w:szCs w:val="20"/>
                <w:lang w:val="en-GB" w:eastAsia="pl-PL"/>
              </w:rPr>
            </w:pPr>
            <w:r w:rsidRPr="004932BE">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1039C037" w14:textId="77777777" w:rsidR="00AC669C" w:rsidRPr="004932BE" w:rsidRDefault="00E73785" w:rsidP="00AC669C">
            <w:pPr>
              <w:jc w:val="center"/>
              <w:rPr>
                <w:rFonts w:eastAsia="Arial Unicode MS"/>
                <w:b/>
                <w:sz w:val="20"/>
                <w:szCs w:val="20"/>
                <w:lang w:val="en-GB" w:eastAsia="pl-PL"/>
              </w:rPr>
            </w:pPr>
            <w:r w:rsidRPr="004932BE">
              <w:rPr>
                <w:rFonts w:eastAsia="Arial Unicode MS"/>
                <w:b/>
                <w:sz w:val="20"/>
                <w:szCs w:val="20"/>
                <w:lang w:val="en-GB" w:eastAsia="pl-PL"/>
              </w:rPr>
              <w:t>Criterion of assessment</w:t>
            </w:r>
          </w:p>
        </w:tc>
      </w:tr>
      <w:tr w:rsidR="00EE2575" w:rsidRPr="0029268D" w14:paraId="660916FE" w14:textId="77777777" w:rsidTr="00F62B26">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30AB43BE" w14:textId="77777777" w:rsidR="00AC669C" w:rsidRPr="004932BE" w:rsidRDefault="00E73785" w:rsidP="00AC669C">
            <w:pPr>
              <w:ind w:left="-57" w:right="-57"/>
              <w:jc w:val="center"/>
              <w:rPr>
                <w:rFonts w:eastAsia="Arial Unicode MS"/>
                <w:b/>
                <w:spacing w:val="-5"/>
                <w:sz w:val="20"/>
                <w:szCs w:val="20"/>
                <w:lang w:val="en-GB" w:eastAsia="pl-PL"/>
              </w:rPr>
            </w:pPr>
            <w:r w:rsidRPr="004932BE">
              <w:rPr>
                <w:rFonts w:eastAsia="Arial Unicode MS"/>
                <w:b/>
                <w:spacing w:val="-5"/>
                <w:sz w:val="20"/>
                <w:szCs w:val="20"/>
                <w:lang w:val="en-GB" w:eastAsia="pl-PL"/>
              </w:rPr>
              <w:t>classes</w:t>
            </w:r>
            <w:r w:rsidR="00AC669C" w:rsidRPr="004932BE">
              <w:rPr>
                <w:rFonts w:eastAsia="Arial Unicode MS"/>
                <w:b/>
                <w:spacing w:val="-5"/>
                <w:sz w:val="20"/>
                <w:szCs w:val="20"/>
                <w:lang w:val="en-GB" w:eastAsia="pl-PL"/>
              </w:rPr>
              <w:t xml:space="preserve"> (C)*</w:t>
            </w:r>
          </w:p>
        </w:tc>
        <w:tc>
          <w:tcPr>
            <w:tcW w:w="720" w:type="dxa"/>
            <w:tcBorders>
              <w:top w:val="single" w:sz="4" w:space="0" w:color="auto"/>
              <w:left w:val="single" w:sz="4" w:space="0" w:color="auto"/>
              <w:bottom w:val="single" w:sz="4" w:space="0" w:color="auto"/>
              <w:right w:val="single" w:sz="4" w:space="0" w:color="auto"/>
            </w:tcBorders>
          </w:tcPr>
          <w:p w14:paraId="355298C8" w14:textId="77777777" w:rsidR="00AC669C" w:rsidRPr="004932BE" w:rsidRDefault="00AC669C" w:rsidP="00AC669C">
            <w:pPr>
              <w:jc w:val="center"/>
              <w:rPr>
                <w:rFonts w:eastAsia="Arial Unicode MS"/>
                <w:b/>
                <w:sz w:val="20"/>
                <w:szCs w:val="20"/>
                <w:lang w:val="en-GB" w:eastAsia="pl-PL"/>
              </w:rPr>
            </w:pPr>
            <w:r w:rsidRPr="004932BE">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3CBBF272" w14:textId="6FA1EA3F" w:rsidR="00BD6248" w:rsidRPr="004932BE" w:rsidRDefault="00BD6248" w:rsidP="00BD6248">
            <w:pPr>
              <w:ind w:right="113"/>
              <w:rPr>
                <w:rFonts w:eastAsia="Arial Unicode MS"/>
                <w:sz w:val="20"/>
                <w:szCs w:val="20"/>
                <w:lang w:val="en-GB" w:eastAsia="pl-PL"/>
              </w:rPr>
            </w:pPr>
            <w:r w:rsidRPr="004932BE">
              <w:rPr>
                <w:rFonts w:eastAsia="Arial Unicode MS"/>
                <w:sz w:val="20"/>
                <w:szCs w:val="20"/>
                <w:lang w:val="en-GB" w:eastAsia="pl-PL"/>
              </w:rPr>
              <w:t xml:space="preserve">The student knows the basic word formation and syntactic processes characteristic of English. </w:t>
            </w:r>
          </w:p>
          <w:p w14:paraId="6777232B" w14:textId="0EE7B3B0" w:rsidR="00AC669C" w:rsidRDefault="00BD6248" w:rsidP="002D6721">
            <w:pPr>
              <w:ind w:right="113"/>
              <w:rPr>
                <w:rFonts w:eastAsia="Arial Unicode MS"/>
                <w:sz w:val="20"/>
                <w:szCs w:val="20"/>
                <w:lang w:val="en-GB" w:eastAsia="pl-PL"/>
              </w:rPr>
            </w:pPr>
            <w:r w:rsidRPr="004932BE">
              <w:rPr>
                <w:rFonts w:eastAsia="Arial Unicode MS"/>
                <w:sz w:val="20"/>
                <w:szCs w:val="20"/>
                <w:lang w:val="en-GB" w:eastAsia="pl-PL"/>
              </w:rPr>
              <w:t xml:space="preserve">The student is able to recognize and evaluate only basic processes and language phenomena based on the acquired knowledge. He cannot always </w:t>
            </w:r>
            <w:r w:rsidR="00E552CE" w:rsidRPr="004932BE">
              <w:rPr>
                <w:rFonts w:eastAsia="Arial Unicode MS"/>
                <w:sz w:val="20"/>
                <w:szCs w:val="20"/>
                <w:lang w:val="en-GB" w:eastAsia="pl-PL"/>
              </w:rPr>
              <w:t>analyse</w:t>
            </w:r>
            <w:r w:rsidRPr="004932BE">
              <w:rPr>
                <w:rFonts w:eastAsia="Arial Unicode MS"/>
                <w:sz w:val="20"/>
                <w:szCs w:val="20"/>
                <w:lang w:val="en-GB" w:eastAsia="pl-PL"/>
              </w:rPr>
              <w:t xml:space="preserve"> the causes and course of specific linguistic phenomena.</w:t>
            </w:r>
            <w:r w:rsidR="008C34F9">
              <w:rPr>
                <w:rFonts w:eastAsia="Arial Unicode MS"/>
                <w:sz w:val="20"/>
                <w:szCs w:val="20"/>
                <w:lang w:val="en-GB" w:eastAsia="pl-PL"/>
              </w:rPr>
              <w:t xml:space="preserve"> </w:t>
            </w:r>
            <w:r w:rsidRPr="004932BE">
              <w:rPr>
                <w:rFonts w:eastAsia="Arial Unicode MS"/>
                <w:sz w:val="20"/>
                <w:szCs w:val="20"/>
                <w:lang w:val="en-GB" w:eastAsia="pl-PL"/>
              </w:rPr>
              <w:t xml:space="preserve">The student is a passive participant  </w:t>
            </w:r>
            <w:r w:rsidR="00E552CE" w:rsidRPr="004932BE">
              <w:rPr>
                <w:rFonts w:eastAsia="Arial Unicode MS"/>
                <w:sz w:val="20"/>
                <w:szCs w:val="20"/>
                <w:lang w:val="en-GB" w:eastAsia="pl-PL"/>
              </w:rPr>
              <w:t>–</w:t>
            </w:r>
            <w:r w:rsidRPr="004932BE">
              <w:rPr>
                <w:rFonts w:eastAsia="Arial Unicode MS"/>
                <w:sz w:val="20"/>
                <w:szCs w:val="20"/>
                <w:lang w:val="en-GB" w:eastAsia="pl-PL"/>
              </w:rPr>
              <w:t xml:space="preserve"> he is rarely able to assess the degree of </w:t>
            </w:r>
            <w:r w:rsidR="00DC076F" w:rsidRPr="004932BE">
              <w:rPr>
                <w:rFonts w:eastAsia="Arial Unicode MS"/>
                <w:sz w:val="20"/>
                <w:szCs w:val="20"/>
                <w:lang w:val="en-GB" w:eastAsia="pl-PL"/>
              </w:rPr>
              <w:t xml:space="preserve"> </w:t>
            </w:r>
            <w:r w:rsidRPr="004932BE">
              <w:rPr>
                <w:rFonts w:eastAsia="Arial Unicode MS"/>
                <w:sz w:val="20"/>
                <w:szCs w:val="20"/>
                <w:lang w:val="en-GB" w:eastAsia="pl-PL"/>
              </w:rPr>
              <w:t xml:space="preserve">advancement of work on </w:t>
            </w:r>
            <w:r w:rsidR="00E552CE" w:rsidRPr="004932BE">
              <w:rPr>
                <w:rFonts w:eastAsia="Arial Unicode MS"/>
                <w:sz w:val="20"/>
                <w:szCs w:val="20"/>
                <w:lang w:val="en-GB" w:eastAsia="pl-PL"/>
              </w:rPr>
              <w:t>the</w:t>
            </w:r>
            <w:r w:rsidRPr="004932BE">
              <w:rPr>
                <w:rFonts w:eastAsia="Arial Unicode MS"/>
                <w:sz w:val="20"/>
                <w:szCs w:val="20"/>
                <w:lang w:val="en-GB" w:eastAsia="pl-PL"/>
              </w:rPr>
              <w:t xml:space="preserve"> tasks. He is not reliable in carrying out his tasks.</w:t>
            </w:r>
          </w:p>
          <w:p w14:paraId="19738503" w14:textId="77777777" w:rsidR="005D7F3A" w:rsidRDefault="005D7F3A" w:rsidP="002D6721">
            <w:pPr>
              <w:ind w:right="113"/>
              <w:rPr>
                <w:rFonts w:eastAsia="Arial Unicode MS"/>
                <w:sz w:val="20"/>
                <w:szCs w:val="20"/>
                <w:lang w:val="en-GB" w:eastAsia="pl-PL"/>
              </w:rPr>
            </w:pPr>
          </w:p>
          <w:p w14:paraId="307FCC04" w14:textId="77777777" w:rsidR="005D7F3A" w:rsidRPr="008C34F9" w:rsidRDefault="005D7F3A" w:rsidP="005D7F3A">
            <w:pPr>
              <w:pStyle w:val="Bezodstpw"/>
              <w:rPr>
                <w:rFonts w:ascii="Times New Roman" w:hAnsi="Times New Roman"/>
                <w:i/>
                <w:iCs/>
                <w:sz w:val="20"/>
                <w:szCs w:val="20"/>
                <w:lang w:val="en-GB" w:eastAsia="pl-PL"/>
              </w:rPr>
            </w:pPr>
            <w:r w:rsidRPr="008C34F9">
              <w:rPr>
                <w:rFonts w:ascii="Times New Roman" w:hAnsi="Times New Roman"/>
                <w:i/>
                <w:iCs/>
                <w:sz w:val="20"/>
                <w:szCs w:val="20"/>
                <w:lang w:val="en-GB" w:eastAsia="pl-PL"/>
              </w:rPr>
              <w:t>Low effort in class (below 60% of the classes)</w:t>
            </w:r>
          </w:p>
          <w:p w14:paraId="42133D54" w14:textId="77777777" w:rsidR="00281B22" w:rsidRPr="008C34F9" w:rsidRDefault="00281B22" w:rsidP="00281B22">
            <w:pPr>
              <w:snapToGrid w:val="0"/>
              <w:rPr>
                <w:rFonts w:eastAsia="Calibri"/>
                <w:i/>
                <w:iCs/>
                <w:sz w:val="20"/>
                <w:szCs w:val="20"/>
                <w:lang w:val="en-US"/>
              </w:rPr>
            </w:pPr>
            <w:r w:rsidRPr="008C34F9">
              <w:rPr>
                <w:rStyle w:val="ts-alignment-element"/>
                <w:i/>
                <w:iCs/>
                <w:color w:val="000000"/>
                <w:sz w:val="20"/>
                <w:szCs w:val="20"/>
                <w:lang w:val="en-GB"/>
              </w:rPr>
              <w:t>The</w:t>
            </w:r>
            <w:r w:rsidRPr="008C34F9">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50-59%</w:t>
            </w:r>
          </w:p>
          <w:p w14:paraId="62AEC6AF" w14:textId="35398C02" w:rsidR="00281B22" w:rsidRPr="00281B22" w:rsidRDefault="00281B22" w:rsidP="002D6721">
            <w:pPr>
              <w:ind w:right="113"/>
              <w:rPr>
                <w:rFonts w:eastAsia="Arial Unicode MS"/>
                <w:sz w:val="20"/>
                <w:szCs w:val="20"/>
                <w:lang w:val="en-US" w:eastAsia="pl-PL"/>
              </w:rPr>
            </w:pPr>
          </w:p>
        </w:tc>
      </w:tr>
      <w:tr w:rsidR="00EE2575" w:rsidRPr="0029268D" w14:paraId="1F447815" w14:textId="77777777" w:rsidTr="001A7591">
        <w:trPr>
          <w:trHeight w:val="1361"/>
        </w:trPr>
        <w:tc>
          <w:tcPr>
            <w:tcW w:w="864" w:type="dxa"/>
            <w:vMerge/>
            <w:tcBorders>
              <w:left w:val="single" w:sz="4" w:space="0" w:color="auto"/>
              <w:right w:val="single" w:sz="4" w:space="0" w:color="auto"/>
            </w:tcBorders>
          </w:tcPr>
          <w:p w14:paraId="05C3EBF0" w14:textId="77777777" w:rsidR="00AC669C" w:rsidRPr="004932BE"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483F0B9C" w14:textId="77777777" w:rsidR="00AC669C" w:rsidRPr="004932BE" w:rsidRDefault="00AC669C" w:rsidP="00AC669C">
            <w:pPr>
              <w:jc w:val="center"/>
              <w:rPr>
                <w:rFonts w:eastAsia="Arial Unicode MS"/>
                <w:sz w:val="20"/>
                <w:szCs w:val="20"/>
                <w:lang w:val="en-GB" w:eastAsia="pl-PL"/>
              </w:rPr>
            </w:pPr>
            <w:r w:rsidRPr="004932BE">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3C950040" w14:textId="702EDCA0" w:rsidR="00AC669C" w:rsidRDefault="00BD6248" w:rsidP="002D6721">
            <w:pPr>
              <w:rPr>
                <w:rFonts w:eastAsia="Arial Unicode MS"/>
                <w:sz w:val="20"/>
                <w:szCs w:val="20"/>
                <w:lang w:val="en-GB" w:eastAsia="pl-PL"/>
              </w:rPr>
            </w:pPr>
            <w:r w:rsidRPr="004932BE">
              <w:rPr>
                <w:rFonts w:eastAsia="Arial Unicode MS"/>
                <w:sz w:val="20"/>
                <w:szCs w:val="20"/>
                <w:lang w:val="en-GB" w:eastAsia="pl-PL"/>
              </w:rPr>
              <w:t xml:space="preserve">The student knows the basic word formation and syntactic processes characteristic of English. </w:t>
            </w:r>
            <w:r w:rsidR="00E552CE" w:rsidRPr="004932BE">
              <w:rPr>
                <w:rFonts w:eastAsia="Arial Unicode MS"/>
                <w:sz w:val="20"/>
                <w:szCs w:val="20"/>
                <w:lang w:val="en-GB" w:eastAsia="pl-PL"/>
              </w:rPr>
              <w:t>He is</w:t>
            </w:r>
            <w:r w:rsidRPr="004932BE">
              <w:rPr>
                <w:rFonts w:eastAsia="Arial Unicode MS"/>
                <w:sz w:val="20"/>
                <w:szCs w:val="20"/>
                <w:lang w:val="en-GB" w:eastAsia="pl-PL"/>
              </w:rPr>
              <w:t xml:space="preserve"> aware of the complexity of the language, but very rarely can see the similarities and differences in the description of English and other languages. The student is able to recognize and evaluate the basic processes and linguistic phenomena based on the acquired knowledge. He rarely </w:t>
            </w:r>
            <w:r w:rsidR="00E552CE" w:rsidRPr="004932BE">
              <w:rPr>
                <w:rFonts w:eastAsia="Arial Unicode MS"/>
                <w:sz w:val="20"/>
                <w:szCs w:val="20"/>
                <w:lang w:val="en-GB" w:eastAsia="pl-PL"/>
              </w:rPr>
              <w:t>analyses</w:t>
            </w:r>
            <w:r w:rsidRPr="004932BE">
              <w:rPr>
                <w:rFonts w:eastAsia="Arial Unicode MS"/>
                <w:sz w:val="20"/>
                <w:szCs w:val="20"/>
                <w:lang w:val="en-GB" w:eastAsia="pl-PL"/>
              </w:rPr>
              <w:t xml:space="preserve"> the causes and course of specific linguistic </w:t>
            </w:r>
            <w:proofErr w:type="spellStart"/>
            <w:r w:rsidRPr="004932BE">
              <w:rPr>
                <w:rFonts w:eastAsia="Arial Unicode MS"/>
                <w:sz w:val="20"/>
                <w:szCs w:val="20"/>
                <w:lang w:val="en-GB" w:eastAsia="pl-PL"/>
              </w:rPr>
              <w:t>phenomena.</w:t>
            </w:r>
            <w:r w:rsidR="00E552CE" w:rsidRPr="004932BE">
              <w:rPr>
                <w:rFonts w:eastAsia="Arial Unicode MS"/>
                <w:sz w:val="20"/>
                <w:szCs w:val="20"/>
                <w:lang w:val="en-GB" w:eastAsia="pl-PL"/>
              </w:rPr>
              <w:t>The</w:t>
            </w:r>
            <w:proofErr w:type="spellEnd"/>
            <w:r w:rsidRPr="004932BE">
              <w:rPr>
                <w:rFonts w:eastAsia="Arial Unicode MS"/>
                <w:sz w:val="20"/>
                <w:szCs w:val="20"/>
                <w:lang w:val="en-GB" w:eastAsia="pl-PL"/>
              </w:rPr>
              <w:t xml:space="preserve"> student is a passive participant </w:t>
            </w:r>
            <w:r w:rsidR="002D6721" w:rsidRPr="004932BE">
              <w:rPr>
                <w:rFonts w:eastAsia="Arial Unicode MS"/>
                <w:sz w:val="20"/>
                <w:szCs w:val="20"/>
                <w:lang w:val="en-GB" w:eastAsia="pl-PL"/>
              </w:rPr>
              <w:t xml:space="preserve"> </w:t>
            </w:r>
            <w:r w:rsidR="00E552CE" w:rsidRPr="004932BE">
              <w:rPr>
                <w:rFonts w:eastAsia="Arial Unicode MS"/>
                <w:sz w:val="20"/>
                <w:szCs w:val="20"/>
                <w:lang w:val="en-GB" w:eastAsia="pl-PL"/>
              </w:rPr>
              <w:t xml:space="preserve"> –</w:t>
            </w:r>
            <w:r w:rsidRPr="004932BE">
              <w:rPr>
                <w:rFonts w:eastAsia="Arial Unicode MS"/>
                <w:sz w:val="20"/>
                <w:szCs w:val="20"/>
                <w:lang w:val="en-GB" w:eastAsia="pl-PL"/>
              </w:rPr>
              <w:t xml:space="preserve"> </w:t>
            </w:r>
            <w:r w:rsidR="00DC076F" w:rsidRPr="004932BE">
              <w:rPr>
                <w:rFonts w:eastAsia="Arial Unicode MS"/>
                <w:sz w:val="20"/>
                <w:szCs w:val="20"/>
                <w:lang w:val="en-GB" w:eastAsia="pl-PL"/>
              </w:rPr>
              <w:t>he is rarely able to assess the degree of  advancement of work on the tasks</w:t>
            </w:r>
            <w:r w:rsidR="002D6721" w:rsidRPr="004932BE">
              <w:rPr>
                <w:rFonts w:eastAsia="Arial Unicode MS"/>
                <w:sz w:val="20"/>
                <w:szCs w:val="20"/>
                <w:lang w:val="en-GB" w:eastAsia="pl-PL"/>
              </w:rPr>
              <w:t>.</w:t>
            </w:r>
          </w:p>
          <w:p w14:paraId="19166647" w14:textId="77777777" w:rsidR="005D7F3A" w:rsidRDefault="005D7F3A" w:rsidP="002D6721">
            <w:pPr>
              <w:rPr>
                <w:rFonts w:eastAsia="Arial Unicode MS"/>
                <w:sz w:val="20"/>
                <w:szCs w:val="20"/>
                <w:lang w:val="en-GB" w:eastAsia="pl-PL"/>
              </w:rPr>
            </w:pPr>
          </w:p>
          <w:p w14:paraId="6DAD6EB9" w14:textId="77777777" w:rsidR="005D7F3A" w:rsidRPr="008C34F9" w:rsidRDefault="005D7F3A" w:rsidP="005D7F3A">
            <w:pPr>
              <w:pStyle w:val="Bezodstpw"/>
              <w:rPr>
                <w:rFonts w:ascii="Times New Roman" w:hAnsi="Times New Roman"/>
                <w:i/>
                <w:iCs/>
                <w:sz w:val="20"/>
                <w:szCs w:val="20"/>
                <w:lang w:val="en-GB" w:eastAsia="pl-PL"/>
              </w:rPr>
            </w:pPr>
            <w:r w:rsidRPr="008C34F9">
              <w:rPr>
                <w:rFonts w:ascii="Times New Roman" w:hAnsi="Times New Roman"/>
                <w:i/>
                <w:iCs/>
                <w:sz w:val="20"/>
                <w:szCs w:val="20"/>
                <w:lang w:val="en-GB" w:eastAsia="pl-PL"/>
              </w:rPr>
              <w:t>Low effort in class (below 60% of the classes)</w:t>
            </w:r>
          </w:p>
          <w:p w14:paraId="7BE30ECD" w14:textId="5AD3E92C" w:rsidR="00281B22" w:rsidRPr="008C34F9" w:rsidRDefault="00281B22" w:rsidP="00281B22">
            <w:pPr>
              <w:snapToGrid w:val="0"/>
              <w:rPr>
                <w:rFonts w:eastAsia="Calibri"/>
                <w:i/>
                <w:iCs/>
                <w:sz w:val="20"/>
                <w:szCs w:val="20"/>
                <w:lang w:val="en-US"/>
              </w:rPr>
            </w:pPr>
            <w:r w:rsidRPr="008C34F9">
              <w:rPr>
                <w:rStyle w:val="ts-alignment-element"/>
                <w:i/>
                <w:iCs/>
                <w:color w:val="000000"/>
                <w:sz w:val="20"/>
                <w:szCs w:val="20"/>
                <w:lang w:val="en-GB"/>
              </w:rPr>
              <w:t>The</w:t>
            </w:r>
            <w:r w:rsidRPr="008C34F9">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60-69%</w:t>
            </w:r>
          </w:p>
          <w:p w14:paraId="43D36131" w14:textId="61EEEAF0" w:rsidR="00281B22" w:rsidRPr="00281B22" w:rsidRDefault="00281B22" w:rsidP="002D6721">
            <w:pPr>
              <w:rPr>
                <w:rFonts w:eastAsia="Arial Unicode MS"/>
                <w:sz w:val="20"/>
                <w:szCs w:val="20"/>
                <w:lang w:val="en-US" w:eastAsia="pl-PL"/>
              </w:rPr>
            </w:pPr>
          </w:p>
        </w:tc>
      </w:tr>
      <w:tr w:rsidR="00EE2575" w:rsidRPr="0029268D" w14:paraId="6F5E7DA7" w14:textId="77777777" w:rsidTr="00F62B26">
        <w:trPr>
          <w:trHeight w:val="255"/>
        </w:trPr>
        <w:tc>
          <w:tcPr>
            <w:tcW w:w="864" w:type="dxa"/>
            <w:vMerge/>
            <w:tcBorders>
              <w:left w:val="single" w:sz="4" w:space="0" w:color="auto"/>
              <w:right w:val="single" w:sz="4" w:space="0" w:color="auto"/>
            </w:tcBorders>
          </w:tcPr>
          <w:p w14:paraId="20BF8AF5" w14:textId="77777777" w:rsidR="00AC669C" w:rsidRPr="004932BE"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6F429DDC" w14:textId="77777777" w:rsidR="00AC669C" w:rsidRPr="004932BE" w:rsidRDefault="00AC669C" w:rsidP="00AC669C">
            <w:pPr>
              <w:jc w:val="center"/>
              <w:rPr>
                <w:rFonts w:eastAsia="Arial Unicode MS"/>
                <w:sz w:val="20"/>
                <w:szCs w:val="20"/>
                <w:lang w:val="en-GB" w:eastAsia="pl-PL"/>
              </w:rPr>
            </w:pPr>
            <w:r w:rsidRPr="004932BE">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30531D8D" w14:textId="46549942" w:rsidR="00AC669C" w:rsidRDefault="00BD6248" w:rsidP="002D6721">
            <w:pPr>
              <w:rPr>
                <w:rFonts w:eastAsia="Arial Unicode MS"/>
                <w:sz w:val="20"/>
                <w:szCs w:val="20"/>
                <w:lang w:val="en-GB" w:eastAsia="pl-PL"/>
              </w:rPr>
            </w:pPr>
            <w:r w:rsidRPr="004932BE">
              <w:rPr>
                <w:rFonts w:eastAsia="Arial Unicode MS"/>
                <w:sz w:val="20"/>
                <w:szCs w:val="20"/>
                <w:lang w:val="en-GB" w:eastAsia="pl-PL"/>
              </w:rPr>
              <w:t xml:space="preserve">The student knows the morpho-syntactic processes occurring in English and is aware of the </w:t>
            </w:r>
            <w:r w:rsidR="000D1B57" w:rsidRPr="004932BE">
              <w:rPr>
                <w:rFonts w:eastAsia="Arial Unicode MS"/>
                <w:sz w:val="20"/>
                <w:szCs w:val="20"/>
                <w:lang w:val="en-GB" w:eastAsia="pl-PL"/>
              </w:rPr>
              <w:t>complex</w:t>
            </w:r>
            <w:r w:rsidRPr="004932BE">
              <w:rPr>
                <w:rFonts w:eastAsia="Arial Unicode MS"/>
                <w:sz w:val="20"/>
                <w:szCs w:val="20"/>
                <w:lang w:val="en-GB" w:eastAsia="pl-PL"/>
              </w:rPr>
              <w:t xml:space="preserve"> </w:t>
            </w:r>
            <w:r w:rsidR="000D1B57" w:rsidRPr="004932BE">
              <w:rPr>
                <w:rFonts w:eastAsia="Arial Unicode MS"/>
                <w:sz w:val="20"/>
                <w:szCs w:val="20"/>
                <w:lang w:val="en-GB" w:eastAsia="pl-PL"/>
              </w:rPr>
              <w:br/>
            </w:r>
            <w:r w:rsidRPr="004932BE">
              <w:rPr>
                <w:rFonts w:eastAsia="Arial Unicode MS"/>
                <w:sz w:val="20"/>
                <w:szCs w:val="20"/>
                <w:lang w:val="en-GB" w:eastAsia="pl-PL"/>
              </w:rPr>
              <w:t>nature of the language. The student can use the acquired knowledge to recognize and evaluate not only basic but also more complex linguistic phenomena.</w:t>
            </w:r>
            <w:r w:rsidR="008C34F9">
              <w:rPr>
                <w:rFonts w:eastAsia="Arial Unicode MS"/>
                <w:sz w:val="20"/>
                <w:szCs w:val="20"/>
                <w:lang w:val="en-GB" w:eastAsia="pl-PL"/>
              </w:rPr>
              <w:t xml:space="preserve"> </w:t>
            </w:r>
            <w:r w:rsidRPr="004932BE">
              <w:rPr>
                <w:rFonts w:eastAsia="Arial Unicode MS"/>
                <w:sz w:val="20"/>
                <w:szCs w:val="20"/>
                <w:lang w:val="en-GB" w:eastAsia="pl-PL"/>
              </w:rPr>
              <w:t>The student actively engages in</w:t>
            </w:r>
            <w:r w:rsidR="002D6721" w:rsidRPr="004932BE">
              <w:rPr>
                <w:rFonts w:eastAsia="Arial Unicode MS"/>
                <w:sz w:val="20"/>
                <w:szCs w:val="20"/>
                <w:lang w:val="en-GB" w:eastAsia="pl-PL"/>
              </w:rPr>
              <w:t xml:space="preserve"> tasks that require cooperation</w:t>
            </w:r>
            <w:r w:rsidRPr="004932BE">
              <w:rPr>
                <w:rFonts w:eastAsia="Arial Unicode MS"/>
                <w:sz w:val="20"/>
                <w:szCs w:val="20"/>
                <w:lang w:val="en-GB" w:eastAsia="pl-PL"/>
              </w:rPr>
              <w:t xml:space="preserve">. He </w:t>
            </w:r>
            <w:r w:rsidR="00EF5351" w:rsidRPr="004932BE">
              <w:rPr>
                <w:rFonts w:eastAsia="Arial Unicode MS"/>
                <w:sz w:val="20"/>
                <w:szCs w:val="20"/>
                <w:lang w:val="en-GB" w:eastAsia="pl-PL"/>
              </w:rPr>
              <w:t>tries</w:t>
            </w:r>
            <w:r w:rsidRPr="004932BE">
              <w:rPr>
                <w:rFonts w:eastAsia="Arial Unicode MS"/>
                <w:sz w:val="20"/>
                <w:szCs w:val="20"/>
                <w:lang w:val="en-GB" w:eastAsia="pl-PL"/>
              </w:rPr>
              <w:t xml:space="preserve"> to perform entrusted tasks</w:t>
            </w:r>
            <w:r w:rsidR="00EF5351" w:rsidRPr="004932BE">
              <w:rPr>
                <w:rFonts w:eastAsia="Arial Unicode MS"/>
                <w:sz w:val="20"/>
                <w:szCs w:val="20"/>
                <w:lang w:val="en-GB" w:eastAsia="pl-PL"/>
              </w:rPr>
              <w:t xml:space="preserve"> reliably.</w:t>
            </w:r>
          </w:p>
          <w:p w14:paraId="4679D426" w14:textId="77777777" w:rsidR="005D7F3A" w:rsidRDefault="005D7F3A" w:rsidP="002D6721">
            <w:pPr>
              <w:rPr>
                <w:rFonts w:eastAsia="Arial Unicode MS"/>
                <w:sz w:val="20"/>
                <w:szCs w:val="20"/>
                <w:lang w:val="en-GB" w:eastAsia="pl-PL"/>
              </w:rPr>
            </w:pPr>
          </w:p>
          <w:p w14:paraId="27A61B0C" w14:textId="77777777" w:rsidR="005D7F3A" w:rsidRPr="008C34F9" w:rsidRDefault="005D7F3A" w:rsidP="005D7F3A">
            <w:pPr>
              <w:pStyle w:val="Bezodstpw"/>
              <w:rPr>
                <w:rFonts w:ascii="Times New Roman" w:hAnsi="Times New Roman"/>
                <w:i/>
                <w:iCs/>
                <w:sz w:val="20"/>
                <w:szCs w:val="20"/>
                <w:lang w:val="en-GB" w:eastAsia="pl-PL"/>
              </w:rPr>
            </w:pPr>
            <w:r w:rsidRPr="008C34F9">
              <w:rPr>
                <w:rFonts w:ascii="Times New Roman" w:hAnsi="Times New Roman"/>
                <w:i/>
                <w:iCs/>
                <w:sz w:val="20"/>
                <w:szCs w:val="20"/>
                <w:lang w:val="en-GB" w:eastAsia="pl-PL"/>
              </w:rPr>
              <w:t>Medium effort in class ( 60% - 89 % of the classes)</w:t>
            </w:r>
          </w:p>
          <w:p w14:paraId="11DC066F" w14:textId="0495A157" w:rsidR="00281B22" w:rsidRPr="008C34F9" w:rsidRDefault="00281B22" w:rsidP="00281B22">
            <w:pPr>
              <w:snapToGrid w:val="0"/>
              <w:rPr>
                <w:rFonts w:eastAsia="Calibri"/>
                <w:i/>
                <w:iCs/>
                <w:sz w:val="20"/>
                <w:szCs w:val="20"/>
                <w:lang w:val="en-US"/>
              </w:rPr>
            </w:pPr>
            <w:r w:rsidRPr="008C34F9">
              <w:rPr>
                <w:rStyle w:val="ts-alignment-element"/>
                <w:i/>
                <w:iCs/>
                <w:color w:val="000000"/>
                <w:sz w:val="20"/>
                <w:szCs w:val="20"/>
                <w:lang w:val="en-GB"/>
              </w:rPr>
              <w:t>The</w:t>
            </w:r>
            <w:r w:rsidRPr="008C34F9">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70-79%</w:t>
            </w:r>
          </w:p>
          <w:p w14:paraId="0AC980CA" w14:textId="77777777" w:rsidR="00281B22" w:rsidRPr="00281B22" w:rsidRDefault="00281B22" w:rsidP="002D6721">
            <w:pPr>
              <w:rPr>
                <w:rFonts w:eastAsia="Arial Unicode MS"/>
                <w:sz w:val="20"/>
                <w:szCs w:val="20"/>
                <w:lang w:val="en-US" w:eastAsia="pl-PL"/>
              </w:rPr>
            </w:pPr>
          </w:p>
        </w:tc>
      </w:tr>
      <w:tr w:rsidR="00EE2575" w:rsidRPr="0029268D" w14:paraId="3AFD4E5B" w14:textId="77777777" w:rsidTr="001A7591">
        <w:trPr>
          <w:trHeight w:val="529"/>
        </w:trPr>
        <w:tc>
          <w:tcPr>
            <w:tcW w:w="864" w:type="dxa"/>
            <w:vMerge/>
            <w:tcBorders>
              <w:left w:val="single" w:sz="4" w:space="0" w:color="auto"/>
              <w:right w:val="single" w:sz="4" w:space="0" w:color="auto"/>
            </w:tcBorders>
          </w:tcPr>
          <w:p w14:paraId="17075952" w14:textId="77777777" w:rsidR="00AC669C" w:rsidRPr="004932BE"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0FFA56C4" w14:textId="77777777" w:rsidR="00AC669C" w:rsidRPr="004932BE" w:rsidRDefault="00AC669C" w:rsidP="00AC669C">
            <w:pPr>
              <w:jc w:val="center"/>
              <w:rPr>
                <w:rFonts w:eastAsia="Arial Unicode MS"/>
                <w:sz w:val="20"/>
                <w:szCs w:val="20"/>
                <w:lang w:val="en-GB" w:eastAsia="pl-PL"/>
              </w:rPr>
            </w:pPr>
            <w:r w:rsidRPr="004932BE">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3D5829B4" w14:textId="4693A4EC" w:rsidR="00BD6248" w:rsidRPr="004932BE" w:rsidRDefault="00BD6248" w:rsidP="00BD6248">
            <w:pPr>
              <w:rPr>
                <w:rFonts w:eastAsia="Arial Unicode MS"/>
                <w:sz w:val="20"/>
                <w:szCs w:val="20"/>
                <w:lang w:val="en-GB" w:eastAsia="pl-PL"/>
              </w:rPr>
            </w:pPr>
            <w:r w:rsidRPr="004932BE">
              <w:rPr>
                <w:rFonts w:eastAsia="Arial Unicode MS"/>
                <w:sz w:val="20"/>
                <w:szCs w:val="20"/>
                <w:lang w:val="en-GB" w:eastAsia="pl-PL"/>
              </w:rPr>
              <w:t xml:space="preserve">The student knows the morpho-syntactic processes occurring in English and is aware of the </w:t>
            </w:r>
            <w:r w:rsidR="00C30EB0" w:rsidRPr="004932BE">
              <w:rPr>
                <w:rFonts w:eastAsia="Arial Unicode MS"/>
                <w:sz w:val="20"/>
                <w:szCs w:val="20"/>
                <w:lang w:val="en-GB" w:eastAsia="pl-PL"/>
              </w:rPr>
              <w:t>complex</w:t>
            </w:r>
            <w:r w:rsidRPr="004932BE">
              <w:rPr>
                <w:rFonts w:eastAsia="Arial Unicode MS"/>
                <w:sz w:val="20"/>
                <w:szCs w:val="20"/>
                <w:lang w:val="en-GB" w:eastAsia="pl-PL"/>
              </w:rPr>
              <w:t xml:space="preserve"> nature of the language. In most cases, </w:t>
            </w:r>
            <w:r w:rsidR="00C30EB0" w:rsidRPr="004932BE">
              <w:rPr>
                <w:rFonts w:eastAsia="Arial Unicode MS"/>
                <w:sz w:val="20"/>
                <w:szCs w:val="20"/>
                <w:lang w:val="en-GB" w:eastAsia="pl-PL"/>
              </w:rPr>
              <w:t>he</w:t>
            </w:r>
            <w:r w:rsidRPr="004932BE">
              <w:rPr>
                <w:rFonts w:eastAsia="Arial Unicode MS"/>
                <w:sz w:val="20"/>
                <w:szCs w:val="20"/>
                <w:lang w:val="en-GB" w:eastAsia="pl-PL"/>
              </w:rPr>
              <w:t xml:space="preserve"> is able to use practical grammar knowledge to </w:t>
            </w:r>
            <w:r w:rsidR="00C30EB0" w:rsidRPr="004932BE">
              <w:rPr>
                <w:rFonts w:eastAsia="Arial Unicode MS"/>
                <w:sz w:val="20"/>
                <w:szCs w:val="20"/>
                <w:lang w:val="en-GB" w:eastAsia="pl-PL"/>
              </w:rPr>
              <w:t>analyse</w:t>
            </w:r>
            <w:r w:rsidRPr="004932BE">
              <w:rPr>
                <w:rFonts w:eastAsia="Arial Unicode MS"/>
                <w:sz w:val="20"/>
                <w:szCs w:val="20"/>
                <w:lang w:val="en-GB" w:eastAsia="pl-PL"/>
              </w:rPr>
              <w:t xml:space="preserve"> the description of English in relation to other languages. The student can use the acquired knowledge to recognize and evaluate not only basic but also more complex linguistic phenomena. In most cases, </w:t>
            </w:r>
            <w:r w:rsidR="00C30EB0" w:rsidRPr="004932BE">
              <w:rPr>
                <w:rFonts w:eastAsia="Arial Unicode MS"/>
                <w:sz w:val="20"/>
                <w:szCs w:val="20"/>
                <w:lang w:val="en-GB" w:eastAsia="pl-PL"/>
              </w:rPr>
              <w:t>the student</w:t>
            </w:r>
            <w:r w:rsidRPr="004932BE">
              <w:rPr>
                <w:rFonts w:eastAsia="Arial Unicode MS"/>
                <w:sz w:val="20"/>
                <w:szCs w:val="20"/>
                <w:lang w:val="en-GB" w:eastAsia="pl-PL"/>
              </w:rPr>
              <w:t xml:space="preserve"> </w:t>
            </w:r>
            <w:r w:rsidR="00C30EB0" w:rsidRPr="004932BE">
              <w:rPr>
                <w:rFonts w:eastAsia="Arial Unicode MS"/>
                <w:sz w:val="20"/>
                <w:szCs w:val="20"/>
                <w:lang w:val="en-GB" w:eastAsia="pl-PL"/>
              </w:rPr>
              <w:t>analyses</w:t>
            </w:r>
            <w:r w:rsidRPr="004932BE">
              <w:rPr>
                <w:rFonts w:eastAsia="Arial Unicode MS"/>
                <w:sz w:val="20"/>
                <w:szCs w:val="20"/>
                <w:lang w:val="en-GB" w:eastAsia="pl-PL"/>
              </w:rPr>
              <w:t xml:space="preserve"> the causes and the course of specific linguistic phenomena</w:t>
            </w:r>
            <w:r w:rsidR="00C30EB0" w:rsidRPr="004932BE">
              <w:rPr>
                <w:rFonts w:eastAsia="Arial Unicode MS"/>
                <w:sz w:val="20"/>
                <w:szCs w:val="20"/>
                <w:lang w:val="en-GB" w:eastAsia="pl-PL"/>
              </w:rPr>
              <w:t xml:space="preserve"> himself</w:t>
            </w:r>
            <w:r w:rsidRPr="004932BE">
              <w:rPr>
                <w:rFonts w:eastAsia="Arial Unicode MS"/>
                <w:sz w:val="20"/>
                <w:szCs w:val="20"/>
                <w:lang w:val="en-GB" w:eastAsia="pl-PL"/>
              </w:rPr>
              <w:t>.</w:t>
            </w:r>
          </w:p>
          <w:p w14:paraId="07CE9F5C" w14:textId="77777777" w:rsidR="00AC669C" w:rsidRDefault="00BD6248" w:rsidP="002D6721">
            <w:pPr>
              <w:rPr>
                <w:rFonts w:eastAsia="Arial Unicode MS"/>
                <w:sz w:val="20"/>
                <w:szCs w:val="20"/>
                <w:lang w:val="en-GB" w:eastAsia="pl-PL"/>
              </w:rPr>
            </w:pPr>
            <w:r w:rsidRPr="004932BE">
              <w:rPr>
                <w:rFonts w:eastAsia="Arial Unicode MS"/>
                <w:sz w:val="20"/>
                <w:szCs w:val="20"/>
                <w:lang w:val="en-GB" w:eastAsia="pl-PL"/>
              </w:rPr>
              <w:t xml:space="preserve">The student actively engages in tasks that require cooperation. He can realistically determine the level of advancement of both a group task and his own individual work. He </w:t>
            </w:r>
            <w:r w:rsidR="00C30EB0" w:rsidRPr="004932BE">
              <w:rPr>
                <w:rFonts w:eastAsia="Arial Unicode MS"/>
                <w:sz w:val="20"/>
                <w:szCs w:val="20"/>
                <w:lang w:val="en-GB" w:eastAsia="pl-PL"/>
              </w:rPr>
              <w:t>tries</w:t>
            </w:r>
            <w:r w:rsidRPr="004932BE">
              <w:rPr>
                <w:rFonts w:eastAsia="Arial Unicode MS"/>
                <w:sz w:val="20"/>
                <w:szCs w:val="20"/>
                <w:lang w:val="en-GB" w:eastAsia="pl-PL"/>
              </w:rPr>
              <w:t xml:space="preserve"> to perform entrusted tasks</w:t>
            </w:r>
            <w:r w:rsidR="00C30EB0" w:rsidRPr="004932BE">
              <w:rPr>
                <w:rFonts w:eastAsia="Arial Unicode MS"/>
                <w:sz w:val="20"/>
                <w:szCs w:val="20"/>
                <w:lang w:val="en-GB" w:eastAsia="pl-PL"/>
              </w:rPr>
              <w:t xml:space="preserve"> reliably</w:t>
            </w:r>
            <w:r w:rsidRPr="004932BE">
              <w:rPr>
                <w:rFonts w:eastAsia="Arial Unicode MS"/>
                <w:sz w:val="20"/>
                <w:szCs w:val="20"/>
                <w:lang w:val="en-GB" w:eastAsia="pl-PL"/>
              </w:rPr>
              <w:t>.</w:t>
            </w:r>
          </w:p>
          <w:p w14:paraId="7442C77E" w14:textId="77777777" w:rsidR="005D7F3A" w:rsidRDefault="005D7F3A" w:rsidP="002D6721">
            <w:pPr>
              <w:rPr>
                <w:rFonts w:eastAsia="Arial Unicode MS"/>
                <w:sz w:val="20"/>
                <w:szCs w:val="20"/>
                <w:lang w:val="en-GB" w:eastAsia="pl-PL"/>
              </w:rPr>
            </w:pPr>
          </w:p>
          <w:p w14:paraId="544CC041" w14:textId="77777777" w:rsidR="005D7F3A" w:rsidRPr="008C34F9" w:rsidRDefault="005D7F3A" w:rsidP="005D7F3A">
            <w:pPr>
              <w:pStyle w:val="Bezodstpw"/>
              <w:rPr>
                <w:rFonts w:ascii="Times New Roman" w:hAnsi="Times New Roman"/>
                <w:i/>
                <w:iCs/>
                <w:sz w:val="20"/>
                <w:szCs w:val="20"/>
                <w:lang w:val="en-GB" w:eastAsia="pl-PL"/>
              </w:rPr>
            </w:pPr>
            <w:r w:rsidRPr="008C34F9">
              <w:rPr>
                <w:rFonts w:ascii="Times New Roman" w:hAnsi="Times New Roman"/>
                <w:i/>
                <w:iCs/>
                <w:sz w:val="20"/>
                <w:szCs w:val="20"/>
                <w:lang w:val="en-GB" w:eastAsia="pl-PL"/>
              </w:rPr>
              <w:t>Medium effort in class ( 60% - 89 % of the classes)</w:t>
            </w:r>
          </w:p>
          <w:p w14:paraId="2F226BEB" w14:textId="475104B8" w:rsidR="00281B22" w:rsidRPr="008C34F9" w:rsidRDefault="00281B22" w:rsidP="00281B22">
            <w:pPr>
              <w:snapToGrid w:val="0"/>
              <w:rPr>
                <w:rFonts w:eastAsia="Calibri"/>
                <w:i/>
                <w:iCs/>
                <w:sz w:val="20"/>
                <w:szCs w:val="20"/>
                <w:lang w:val="en-US"/>
              </w:rPr>
            </w:pPr>
            <w:r w:rsidRPr="008C34F9">
              <w:rPr>
                <w:rStyle w:val="ts-alignment-element"/>
                <w:i/>
                <w:iCs/>
                <w:color w:val="000000"/>
                <w:sz w:val="20"/>
                <w:szCs w:val="20"/>
                <w:lang w:val="en-GB"/>
              </w:rPr>
              <w:t>The</w:t>
            </w:r>
            <w:r w:rsidRPr="008C34F9">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80-89%</w:t>
            </w:r>
          </w:p>
          <w:p w14:paraId="7A44C317" w14:textId="77777777" w:rsidR="00281B22" w:rsidRPr="00281B22" w:rsidRDefault="00281B22" w:rsidP="002D6721">
            <w:pPr>
              <w:rPr>
                <w:rFonts w:eastAsia="Arial Unicode MS"/>
                <w:sz w:val="20"/>
                <w:szCs w:val="20"/>
                <w:lang w:val="en-US" w:eastAsia="pl-PL"/>
              </w:rPr>
            </w:pPr>
          </w:p>
        </w:tc>
      </w:tr>
      <w:tr w:rsidR="00EE2575" w:rsidRPr="0029268D" w14:paraId="7334B400" w14:textId="77777777" w:rsidTr="001A7591">
        <w:trPr>
          <w:trHeight w:val="1258"/>
        </w:trPr>
        <w:tc>
          <w:tcPr>
            <w:tcW w:w="864" w:type="dxa"/>
            <w:vMerge/>
            <w:tcBorders>
              <w:left w:val="single" w:sz="4" w:space="0" w:color="auto"/>
              <w:bottom w:val="single" w:sz="4" w:space="0" w:color="auto"/>
              <w:right w:val="single" w:sz="4" w:space="0" w:color="auto"/>
            </w:tcBorders>
          </w:tcPr>
          <w:p w14:paraId="22B3BC6C" w14:textId="77777777" w:rsidR="00AC669C" w:rsidRPr="004932BE" w:rsidRDefault="00AC669C" w:rsidP="00AC669C">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64503A06" w14:textId="77777777" w:rsidR="00AC669C" w:rsidRPr="004932BE" w:rsidRDefault="00AC669C" w:rsidP="00AC669C">
            <w:pPr>
              <w:jc w:val="center"/>
              <w:rPr>
                <w:rFonts w:eastAsia="Arial Unicode MS"/>
                <w:b/>
                <w:sz w:val="20"/>
                <w:szCs w:val="20"/>
                <w:lang w:val="en-GB" w:eastAsia="pl-PL"/>
              </w:rPr>
            </w:pPr>
            <w:r w:rsidRPr="004932BE">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47B7D13B" w14:textId="03B96557" w:rsidR="00AC669C" w:rsidRDefault="008053BF" w:rsidP="002D6721">
            <w:pPr>
              <w:rPr>
                <w:rFonts w:eastAsia="Arial Unicode MS"/>
                <w:sz w:val="20"/>
                <w:szCs w:val="20"/>
                <w:lang w:val="en-GB" w:eastAsia="pl-PL"/>
              </w:rPr>
            </w:pPr>
            <w:r w:rsidRPr="004932BE">
              <w:rPr>
                <w:rFonts w:eastAsia="Arial Unicode MS"/>
                <w:sz w:val="20"/>
                <w:szCs w:val="20"/>
                <w:lang w:val="en-GB" w:eastAsia="pl-PL"/>
              </w:rPr>
              <w:t xml:space="preserve">Student </w:t>
            </w:r>
            <w:r w:rsidR="00BF02D2" w:rsidRPr="004932BE">
              <w:rPr>
                <w:rFonts w:eastAsia="Arial Unicode MS"/>
                <w:sz w:val="20"/>
                <w:szCs w:val="20"/>
                <w:lang w:val="en-GB" w:eastAsia="pl-PL"/>
              </w:rPr>
              <w:t>perfectly</w:t>
            </w:r>
            <w:r w:rsidRPr="004932BE">
              <w:rPr>
                <w:rFonts w:eastAsia="Arial Unicode MS"/>
                <w:sz w:val="20"/>
                <w:szCs w:val="20"/>
                <w:lang w:val="en-GB" w:eastAsia="pl-PL"/>
              </w:rPr>
              <w:t xml:space="preserve"> recognizes and </w:t>
            </w:r>
            <w:r w:rsidR="00BF02D2" w:rsidRPr="004932BE">
              <w:rPr>
                <w:rFonts w:eastAsia="Arial Unicode MS"/>
                <w:sz w:val="20"/>
                <w:szCs w:val="20"/>
                <w:lang w:val="en-GB" w:eastAsia="pl-PL"/>
              </w:rPr>
              <w:t>analyses</w:t>
            </w:r>
            <w:r w:rsidRPr="004932BE">
              <w:rPr>
                <w:rFonts w:eastAsia="Arial Unicode MS"/>
                <w:sz w:val="20"/>
                <w:szCs w:val="20"/>
                <w:lang w:val="en-GB" w:eastAsia="pl-PL"/>
              </w:rPr>
              <w:t xml:space="preserve"> processes occurring at the level of words and </w:t>
            </w:r>
            <w:r w:rsidR="00BF02D2" w:rsidRPr="004932BE">
              <w:rPr>
                <w:rFonts w:eastAsia="Arial Unicode MS"/>
                <w:sz w:val="20"/>
                <w:szCs w:val="20"/>
                <w:lang w:val="en-GB" w:eastAsia="pl-PL"/>
              </w:rPr>
              <w:t>at</w:t>
            </w:r>
            <w:r w:rsidRPr="004932BE">
              <w:rPr>
                <w:rFonts w:eastAsia="Arial Unicode MS"/>
                <w:sz w:val="20"/>
                <w:szCs w:val="20"/>
                <w:lang w:val="en-GB" w:eastAsia="pl-PL"/>
              </w:rPr>
              <w:t xml:space="preserve"> the level of sentences. </w:t>
            </w:r>
            <w:r w:rsidR="001B23DB" w:rsidRPr="004932BE">
              <w:rPr>
                <w:rFonts w:eastAsia="Arial Unicode MS"/>
                <w:sz w:val="20"/>
                <w:szCs w:val="20"/>
                <w:lang w:val="en-GB" w:eastAsia="pl-PL"/>
              </w:rPr>
              <w:t xml:space="preserve">He is </w:t>
            </w:r>
            <w:r w:rsidRPr="004932BE">
              <w:rPr>
                <w:rFonts w:eastAsia="Arial Unicode MS"/>
                <w:sz w:val="20"/>
                <w:szCs w:val="20"/>
                <w:lang w:val="en-GB" w:eastAsia="pl-PL"/>
              </w:rPr>
              <w:t xml:space="preserve">fully aware of the complex nature of language, which, in turn, allows free analysis and comparison of morpho-syntactic processes in different languages. The student uses the acquired knowledge in a practical way to </w:t>
            </w:r>
            <w:r w:rsidR="001B23DB" w:rsidRPr="004932BE">
              <w:rPr>
                <w:rFonts w:eastAsia="Arial Unicode MS"/>
                <w:sz w:val="20"/>
                <w:szCs w:val="20"/>
                <w:lang w:val="en-GB" w:eastAsia="pl-PL"/>
              </w:rPr>
              <w:t>analyse</w:t>
            </w:r>
            <w:r w:rsidRPr="004932BE">
              <w:rPr>
                <w:rFonts w:eastAsia="Arial Unicode MS"/>
                <w:sz w:val="20"/>
                <w:szCs w:val="20"/>
                <w:lang w:val="en-GB" w:eastAsia="pl-PL"/>
              </w:rPr>
              <w:t xml:space="preserve"> and compare morpho-syntactic processes characteristic of different languages.</w:t>
            </w:r>
            <w:r w:rsidR="008C34F9">
              <w:rPr>
                <w:rFonts w:eastAsia="Arial Unicode MS"/>
                <w:sz w:val="20"/>
                <w:szCs w:val="20"/>
                <w:lang w:val="en-GB" w:eastAsia="pl-PL"/>
              </w:rPr>
              <w:t xml:space="preserve"> </w:t>
            </w:r>
            <w:r w:rsidRPr="004932BE">
              <w:rPr>
                <w:rFonts w:eastAsia="Arial Unicode MS"/>
                <w:sz w:val="20"/>
                <w:szCs w:val="20"/>
                <w:lang w:val="en-GB" w:eastAsia="pl-PL"/>
              </w:rPr>
              <w:t xml:space="preserve">The student can consciously and effectively organize </w:t>
            </w:r>
            <w:r w:rsidR="001B23DB" w:rsidRPr="004932BE">
              <w:rPr>
                <w:rFonts w:eastAsia="Arial Unicode MS"/>
                <w:sz w:val="20"/>
                <w:szCs w:val="20"/>
                <w:lang w:val="en-GB" w:eastAsia="pl-PL"/>
              </w:rPr>
              <w:t>his</w:t>
            </w:r>
            <w:r w:rsidRPr="004932BE">
              <w:rPr>
                <w:rFonts w:eastAsia="Arial Unicode MS"/>
                <w:sz w:val="20"/>
                <w:szCs w:val="20"/>
                <w:lang w:val="en-GB" w:eastAsia="pl-PL"/>
              </w:rPr>
              <w:t xml:space="preserve"> own work</w:t>
            </w:r>
            <w:r w:rsidR="00DC076F" w:rsidRPr="004932BE">
              <w:rPr>
                <w:rFonts w:eastAsia="Arial Unicode MS"/>
                <w:sz w:val="20"/>
                <w:szCs w:val="20"/>
                <w:lang w:val="en-GB" w:eastAsia="pl-PL"/>
              </w:rPr>
              <w:t xml:space="preserve"> as well as the work of other team members</w:t>
            </w:r>
            <w:r w:rsidR="002D6721" w:rsidRPr="004932BE">
              <w:rPr>
                <w:rFonts w:eastAsia="Arial Unicode MS"/>
                <w:sz w:val="20"/>
                <w:szCs w:val="20"/>
                <w:lang w:val="en-GB" w:eastAsia="pl-PL"/>
              </w:rPr>
              <w:t>.</w:t>
            </w:r>
            <w:r w:rsidRPr="004932BE">
              <w:rPr>
                <w:rFonts w:eastAsia="Arial Unicode MS"/>
                <w:sz w:val="20"/>
                <w:szCs w:val="20"/>
                <w:lang w:val="en-GB" w:eastAsia="pl-PL"/>
              </w:rPr>
              <w:t xml:space="preserve"> He can determine the priorities of a given task and is determined to achieve the goal. </w:t>
            </w:r>
            <w:r w:rsidR="001B23DB" w:rsidRPr="004932BE">
              <w:rPr>
                <w:rFonts w:eastAsia="Arial Unicode MS"/>
                <w:sz w:val="20"/>
                <w:szCs w:val="20"/>
                <w:lang w:val="en-GB" w:eastAsia="pl-PL"/>
              </w:rPr>
              <w:t>The student a</w:t>
            </w:r>
            <w:r w:rsidRPr="004932BE">
              <w:rPr>
                <w:rFonts w:eastAsia="Arial Unicode MS"/>
                <w:sz w:val="20"/>
                <w:szCs w:val="20"/>
                <w:lang w:val="en-GB" w:eastAsia="pl-PL"/>
              </w:rPr>
              <w:t>lways honestly</w:t>
            </w:r>
            <w:r w:rsidR="001B23DB" w:rsidRPr="004932BE">
              <w:rPr>
                <w:rFonts w:eastAsia="Arial Unicode MS"/>
                <w:sz w:val="20"/>
                <w:szCs w:val="20"/>
                <w:lang w:val="en-GB" w:eastAsia="pl-PL"/>
              </w:rPr>
              <w:t xml:space="preserve"> </w:t>
            </w:r>
            <w:r w:rsidRPr="004932BE">
              <w:rPr>
                <w:rFonts w:eastAsia="Arial Unicode MS"/>
                <w:sz w:val="20"/>
                <w:szCs w:val="20"/>
                <w:lang w:val="en-GB" w:eastAsia="pl-PL"/>
              </w:rPr>
              <w:t>and meticulously performs entrusted tasks, also when they require the extension of knowledge</w:t>
            </w:r>
            <w:r w:rsidR="001B23DB" w:rsidRPr="004932BE">
              <w:rPr>
                <w:rFonts w:eastAsia="Arial Unicode MS"/>
                <w:sz w:val="20"/>
                <w:szCs w:val="20"/>
                <w:lang w:val="en-GB" w:eastAsia="pl-PL"/>
              </w:rPr>
              <w:t xml:space="preserve"> with</w:t>
            </w:r>
            <w:r w:rsidRPr="004932BE">
              <w:rPr>
                <w:rFonts w:eastAsia="Arial Unicode MS"/>
                <w:sz w:val="20"/>
                <w:szCs w:val="20"/>
                <w:lang w:val="en-GB" w:eastAsia="pl-PL"/>
              </w:rPr>
              <w:t xml:space="preserve"> issues that were not discussed during the course.</w:t>
            </w:r>
          </w:p>
          <w:p w14:paraId="1468FB3C" w14:textId="77777777" w:rsidR="005D7F3A" w:rsidRDefault="005D7F3A" w:rsidP="002D6721">
            <w:pPr>
              <w:rPr>
                <w:rFonts w:eastAsia="Arial Unicode MS"/>
                <w:sz w:val="20"/>
                <w:szCs w:val="20"/>
                <w:lang w:val="en-GB" w:eastAsia="pl-PL"/>
              </w:rPr>
            </w:pPr>
          </w:p>
          <w:p w14:paraId="13AA397D" w14:textId="77777777" w:rsidR="005D7F3A" w:rsidRPr="008C34F9" w:rsidRDefault="005D7F3A" w:rsidP="005D7F3A">
            <w:pPr>
              <w:pStyle w:val="Bezodstpw"/>
              <w:rPr>
                <w:rFonts w:ascii="Times New Roman" w:hAnsi="Times New Roman"/>
                <w:i/>
                <w:iCs/>
                <w:sz w:val="20"/>
                <w:szCs w:val="20"/>
                <w:lang w:val="en-GB" w:eastAsia="pl-PL"/>
              </w:rPr>
            </w:pPr>
            <w:r w:rsidRPr="008C34F9">
              <w:rPr>
                <w:rFonts w:ascii="Times New Roman" w:hAnsi="Times New Roman"/>
                <w:i/>
                <w:iCs/>
                <w:sz w:val="20"/>
                <w:szCs w:val="20"/>
                <w:lang w:val="en-GB" w:eastAsia="pl-PL"/>
              </w:rPr>
              <w:t>High effort in class ( over 90 % of the classes)</w:t>
            </w:r>
          </w:p>
          <w:p w14:paraId="15DBF812" w14:textId="5A4E7B8A" w:rsidR="00281B22" w:rsidRPr="008C34F9" w:rsidRDefault="00281B22" w:rsidP="00281B22">
            <w:pPr>
              <w:snapToGrid w:val="0"/>
              <w:rPr>
                <w:rFonts w:eastAsia="Calibri"/>
                <w:i/>
                <w:iCs/>
                <w:sz w:val="20"/>
                <w:szCs w:val="20"/>
                <w:lang w:val="en-US"/>
              </w:rPr>
            </w:pPr>
            <w:r w:rsidRPr="008C34F9">
              <w:rPr>
                <w:rStyle w:val="ts-alignment-element"/>
                <w:i/>
                <w:iCs/>
                <w:color w:val="000000"/>
                <w:sz w:val="20"/>
                <w:szCs w:val="20"/>
                <w:lang w:val="en-GB"/>
              </w:rPr>
              <w:t>The</w:t>
            </w:r>
            <w:r w:rsidRPr="008C34F9">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90-100%</w:t>
            </w:r>
          </w:p>
          <w:p w14:paraId="6A41A3C5" w14:textId="3C5921B8" w:rsidR="00281B22" w:rsidRPr="00281B22" w:rsidRDefault="00281B22" w:rsidP="002D6721">
            <w:pPr>
              <w:rPr>
                <w:rFonts w:eastAsia="Arial Unicode MS"/>
                <w:sz w:val="20"/>
                <w:szCs w:val="20"/>
                <w:lang w:val="en-US" w:eastAsia="pl-PL"/>
              </w:rPr>
            </w:pPr>
          </w:p>
        </w:tc>
      </w:tr>
    </w:tbl>
    <w:p w14:paraId="47EA525F" w14:textId="77777777" w:rsidR="0058769B" w:rsidRPr="004932BE" w:rsidRDefault="0058769B">
      <w:pPr>
        <w:rPr>
          <w:sz w:val="20"/>
          <w:szCs w:val="20"/>
          <w:lang w:val="en-US"/>
        </w:rPr>
      </w:pPr>
    </w:p>
    <w:p w14:paraId="0366CF6C" w14:textId="77777777" w:rsidR="0058769B" w:rsidRPr="004932BE" w:rsidRDefault="00E73785" w:rsidP="00E73785">
      <w:pPr>
        <w:numPr>
          <w:ilvl w:val="0"/>
          <w:numId w:val="1"/>
        </w:numPr>
        <w:rPr>
          <w:b/>
          <w:sz w:val="20"/>
          <w:szCs w:val="20"/>
          <w:lang w:val="en-GB"/>
        </w:rPr>
      </w:pPr>
      <w:r w:rsidRPr="004932BE">
        <w:rPr>
          <w:b/>
          <w:sz w:val="20"/>
          <w:szCs w:val="20"/>
          <w:lang w:val="en-GB"/>
        </w:rPr>
        <w:t xml:space="preserve">BALANCE OF ECTS </w:t>
      </w:r>
      <w:r w:rsidR="006B18FB" w:rsidRPr="004932BE">
        <w:rPr>
          <w:b/>
          <w:sz w:val="20"/>
          <w:szCs w:val="20"/>
          <w:lang w:val="en-GB"/>
        </w:rPr>
        <w:t xml:space="preserve"> </w:t>
      </w:r>
      <w:r w:rsidRPr="004932BE">
        <w:rPr>
          <w:b/>
          <w:sz w:val="20"/>
          <w:szCs w:val="20"/>
          <w:lang w:val="en-GB"/>
        </w:rPr>
        <w:t xml:space="preserve">CREDITS </w:t>
      </w:r>
      <w:r w:rsidR="006B18FB" w:rsidRPr="004932BE">
        <w:rPr>
          <w:b/>
          <w:sz w:val="20"/>
          <w:szCs w:val="20"/>
          <w:lang w:val="en-GB"/>
        </w:rPr>
        <w:t xml:space="preserve">– </w:t>
      </w:r>
      <w:r w:rsidR="006C5A5A" w:rsidRPr="004932BE">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4932BE" w14:paraId="7F451F87"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1A300B99" w14:textId="77777777" w:rsidR="0058769B" w:rsidRPr="004932BE" w:rsidRDefault="0058769B" w:rsidP="00ED41F0">
            <w:pPr>
              <w:snapToGrid w:val="0"/>
              <w:jc w:val="center"/>
              <w:rPr>
                <w:b/>
                <w:sz w:val="20"/>
                <w:szCs w:val="20"/>
                <w:lang w:val="en-GB"/>
              </w:rPr>
            </w:pPr>
            <w:r w:rsidRPr="004932BE">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39AA40" w14:textId="77777777" w:rsidR="0058769B" w:rsidRPr="004932BE" w:rsidRDefault="0058769B" w:rsidP="00ED41F0">
            <w:pPr>
              <w:snapToGrid w:val="0"/>
              <w:jc w:val="center"/>
              <w:rPr>
                <w:b/>
                <w:sz w:val="20"/>
                <w:szCs w:val="20"/>
                <w:lang w:val="en-GB"/>
              </w:rPr>
            </w:pPr>
            <w:r w:rsidRPr="004932BE">
              <w:rPr>
                <w:b/>
                <w:sz w:val="20"/>
                <w:szCs w:val="20"/>
                <w:lang w:val="en-GB"/>
              </w:rPr>
              <w:t>Student's workload</w:t>
            </w:r>
          </w:p>
        </w:tc>
      </w:tr>
      <w:tr w:rsidR="00EE2575" w:rsidRPr="004932BE" w14:paraId="459D3EEB"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19D78CC9" w14:textId="77777777" w:rsidR="0058769B" w:rsidRPr="004932BE"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7D40AF8A" w14:textId="77777777" w:rsidR="00090352" w:rsidRPr="004932BE" w:rsidRDefault="0058769B" w:rsidP="00090352">
            <w:pPr>
              <w:jc w:val="center"/>
              <w:rPr>
                <w:b/>
                <w:sz w:val="20"/>
                <w:szCs w:val="20"/>
                <w:lang w:val="en-GB"/>
              </w:rPr>
            </w:pPr>
            <w:r w:rsidRPr="004932BE">
              <w:rPr>
                <w:b/>
                <w:sz w:val="20"/>
                <w:szCs w:val="20"/>
                <w:lang w:val="en-GB"/>
              </w:rPr>
              <w:t>Full-time</w:t>
            </w:r>
          </w:p>
          <w:p w14:paraId="359B4E00" w14:textId="77777777" w:rsidR="0058769B" w:rsidRPr="004932BE" w:rsidRDefault="0058769B" w:rsidP="00090352">
            <w:pPr>
              <w:jc w:val="center"/>
              <w:rPr>
                <w:b/>
                <w:sz w:val="20"/>
                <w:szCs w:val="20"/>
                <w:lang w:val="en-GB"/>
              </w:rPr>
            </w:pPr>
            <w:r w:rsidRPr="004932BE">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220C1C0F" w14:textId="77777777" w:rsidR="0058769B" w:rsidRPr="004932BE" w:rsidRDefault="0058769B" w:rsidP="00090352">
            <w:pPr>
              <w:snapToGrid w:val="0"/>
              <w:jc w:val="center"/>
              <w:rPr>
                <w:b/>
                <w:sz w:val="20"/>
                <w:szCs w:val="20"/>
                <w:lang w:val="en-GB"/>
              </w:rPr>
            </w:pPr>
            <w:r w:rsidRPr="004932BE">
              <w:rPr>
                <w:b/>
                <w:sz w:val="20"/>
                <w:szCs w:val="20"/>
                <w:lang w:val="en-GB"/>
              </w:rPr>
              <w:t>Extramural studies</w:t>
            </w:r>
          </w:p>
        </w:tc>
      </w:tr>
      <w:tr w:rsidR="00BC3609" w:rsidRPr="004932BE" w14:paraId="477323BF" w14:textId="77777777" w:rsidTr="00E96009">
        <w:tc>
          <w:tcPr>
            <w:tcW w:w="6617" w:type="dxa"/>
            <w:tcBorders>
              <w:top w:val="single" w:sz="4" w:space="0" w:color="000000"/>
              <w:left w:val="single" w:sz="4" w:space="0" w:color="000000"/>
              <w:bottom w:val="single" w:sz="4" w:space="0" w:color="000000"/>
            </w:tcBorders>
            <w:shd w:val="clear" w:color="auto" w:fill="D9D9D9"/>
          </w:tcPr>
          <w:p w14:paraId="3C83A48C" w14:textId="77777777" w:rsidR="00BC3609" w:rsidRPr="004932BE" w:rsidRDefault="00BC3609" w:rsidP="00001E01">
            <w:pPr>
              <w:snapToGrid w:val="0"/>
              <w:rPr>
                <w:i/>
                <w:sz w:val="20"/>
                <w:szCs w:val="20"/>
                <w:lang w:val="en-GB"/>
              </w:rPr>
            </w:pPr>
            <w:r w:rsidRPr="004932BE">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214C6D45" w14:textId="77777777" w:rsidR="00BC3609" w:rsidRPr="004932BE" w:rsidRDefault="00BC3609" w:rsidP="00001E01">
            <w:pPr>
              <w:jc w:val="center"/>
              <w:rPr>
                <w:b/>
                <w:sz w:val="20"/>
                <w:szCs w:val="20"/>
              </w:rPr>
            </w:pPr>
            <w:r w:rsidRPr="004932BE">
              <w:rPr>
                <w:b/>
                <w:sz w:val="20"/>
                <w:szCs w:val="20"/>
              </w:rPr>
              <w:t>90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08C4D0" w14:textId="6B3826FA" w:rsidR="00BC3609" w:rsidRPr="004932BE" w:rsidRDefault="009C3C5B">
            <w:pPr>
              <w:jc w:val="center"/>
              <w:rPr>
                <w:b/>
                <w:sz w:val="20"/>
                <w:szCs w:val="20"/>
              </w:rPr>
            </w:pPr>
            <w:r w:rsidRPr="004932BE">
              <w:rPr>
                <w:b/>
                <w:sz w:val="20"/>
                <w:szCs w:val="20"/>
              </w:rPr>
              <w:t>60</w:t>
            </w:r>
          </w:p>
        </w:tc>
      </w:tr>
      <w:tr w:rsidR="00BC3609" w:rsidRPr="004932BE" w14:paraId="5E4B7B25" w14:textId="77777777" w:rsidTr="00E96009">
        <w:tc>
          <w:tcPr>
            <w:tcW w:w="6617" w:type="dxa"/>
            <w:tcBorders>
              <w:top w:val="single" w:sz="4" w:space="0" w:color="000000"/>
              <w:left w:val="single" w:sz="4" w:space="0" w:color="000000"/>
              <w:bottom w:val="single" w:sz="4" w:space="0" w:color="000000"/>
            </w:tcBorders>
            <w:shd w:val="clear" w:color="auto" w:fill="auto"/>
          </w:tcPr>
          <w:p w14:paraId="272F3B78" w14:textId="034A8757" w:rsidR="00BC3609" w:rsidRPr="004932BE" w:rsidRDefault="00BC3609" w:rsidP="00001E01">
            <w:pPr>
              <w:snapToGrid w:val="0"/>
              <w:rPr>
                <w:i/>
                <w:sz w:val="20"/>
                <w:szCs w:val="20"/>
                <w:lang w:val="en-GB"/>
              </w:rPr>
            </w:pPr>
            <w:r w:rsidRPr="004932BE">
              <w:rPr>
                <w:i/>
                <w:sz w:val="20"/>
                <w:szCs w:val="20"/>
                <w:lang w:val="en-GB"/>
              </w:rPr>
              <w:t>Participation in</w:t>
            </w:r>
            <w:r w:rsidR="00DC076F" w:rsidRPr="004932BE">
              <w:rPr>
                <w:i/>
                <w:sz w:val="20"/>
                <w:szCs w:val="20"/>
                <w:lang w:val="en-GB"/>
              </w:rPr>
              <w:t xml:space="preserve"> </w:t>
            </w:r>
            <w:r w:rsidRPr="004932BE">
              <w:rPr>
                <w:i/>
                <w:sz w:val="20"/>
                <w:szCs w:val="20"/>
                <w:lang w:val="en-GB"/>
              </w:rPr>
              <w:t>classes</w:t>
            </w:r>
          </w:p>
        </w:tc>
        <w:tc>
          <w:tcPr>
            <w:tcW w:w="1440" w:type="dxa"/>
            <w:tcBorders>
              <w:top w:val="single" w:sz="4" w:space="0" w:color="000000"/>
              <w:left w:val="single" w:sz="4" w:space="0" w:color="000000"/>
              <w:bottom w:val="single" w:sz="4" w:space="0" w:color="000000"/>
            </w:tcBorders>
            <w:shd w:val="clear" w:color="auto" w:fill="auto"/>
            <w:vAlign w:val="center"/>
          </w:tcPr>
          <w:p w14:paraId="5A091F58" w14:textId="77777777" w:rsidR="00BC3609" w:rsidRPr="004932BE" w:rsidRDefault="00BC3609" w:rsidP="00001E01">
            <w:pPr>
              <w:jc w:val="center"/>
              <w:rPr>
                <w:sz w:val="20"/>
                <w:szCs w:val="20"/>
              </w:rPr>
            </w:pPr>
            <w:r w:rsidRPr="004932BE">
              <w:rPr>
                <w:sz w:val="20"/>
                <w:szCs w:val="20"/>
              </w:rPr>
              <w:t>86</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44804" w14:textId="27566AA1" w:rsidR="00BC3609" w:rsidRPr="004932BE" w:rsidRDefault="009C3C5B">
            <w:pPr>
              <w:jc w:val="center"/>
              <w:rPr>
                <w:sz w:val="20"/>
                <w:szCs w:val="20"/>
              </w:rPr>
            </w:pPr>
            <w:r w:rsidRPr="004932BE">
              <w:rPr>
                <w:sz w:val="20"/>
                <w:szCs w:val="20"/>
              </w:rPr>
              <w:t>56</w:t>
            </w:r>
          </w:p>
        </w:tc>
      </w:tr>
      <w:tr w:rsidR="00BC3609" w:rsidRPr="004932BE" w14:paraId="02E05AA2" w14:textId="77777777" w:rsidTr="00E96009">
        <w:tc>
          <w:tcPr>
            <w:tcW w:w="6617" w:type="dxa"/>
            <w:tcBorders>
              <w:top w:val="single" w:sz="4" w:space="0" w:color="000000"/>
              <w:left w:val="single" w:sz="4" w:space="0" w:color="000000"/>
              <w:bottom w:val="single" w:sz="4" w:space="0" w:color="000000"/>
            </w:tcBorders>
            <w:shd w:val="clear" w:color="auto" w:fill="auto"/>
          </w:tcPr>
          <w:p w14:paraId="10C03567" w14:textId="31F51C81" w:rsidR="00BC3609" w:rsidRPr="004932BE" w:rsidRDefault="00BC3609" w:rsidP="00001E01">
            <w:pPr>
              <w:snapToGrid w:val="0"/>
              <w:rPr>
                <w:i/>
                <w:sz w:val="20"/>
                <w:szCs w:val="20"/>
                <w:lang w:val="en-GB"/>
              </w:rPr>
            </w:pPr>
            <w:r w:rsidRPr="004932BE">
              <w:rPr>
                <w:i/>
                <w:sz w:val="20"/>
                <w:szCs w:val="20"/>
                <w:lang w:val="en-GB"/>
              </w:rPr>
              <w:t>Participation in  test</w:t>
            </w:r>
            <w:r w:rsidR="00DC076F" w:rsidRPr="004932BE">
              <w:rPr>
                <w:i/>
                <w:sz w:val="20"/>
                <w:szCs w:val="20"/>
                <w:lang w:val="en-GB"/>
              </w:rPr>
              <w:t>s</w:t>
            </w:r>
          </w:p>
        </w:tc>
        <w:tc>
          <w:tcPr>
            <w:tcW w:w="1440" w:type="dxa"/>
            <w:tcBorders>
              <w:top w:val="single" w:sz="4" w:space="0" w:color="000000"/>
              <w:left w:val="single" w:sz="4" w:space="0" w:color="000000"/>
              <w:bottom w:val="single" w:sz="4" w:space="0" w:color="000000"/>
            </w:tcBorders>
            <w:shd w:val="clear" w:color="auto" w:fill="auto"/>
            <w:vAlign w:val="center"/>
          </w:tcPr>
          <w:p w14:paraId="38CD66AB" w14:textId="77777777" w:rsidR="00BC3609" w:rsidRPr="004932BE" w:rsidRDefault="00BC3609" w:rsidP="00001E01">
            <w:pPr>
              <w:jc w:val="center"/>
              <w:rPr>
                <w:sz w:val="20"/>
                <w:szCs w:val="20"/>
              </w:rPr>
            </w:pPr>
            <w:r w:rsidRPr="004932BE">
              <w:rPr>
                <w:sz w:val="20"/>
                <w:szCs w:val="20"/>
              </w:rPr>
              <w:t>4</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87514" w14:textId="77777777" w:rsidR="00BC3609" w:rsidRPr="004932BE" w:rsidRDefault="00BC3609">
            <w:pPr>
              <w:jc w:val="center"/>
              <w:rPr>
                <w:sz w:val="20"/>
                <w:szCs w:val="20"/>
              </w:rPr>
            </w:pPr>
            <w:r w:rsidRPr="004932BE">
              <w:rPr>
                <w:sz w:val="20"/>
                <w:szCs w:val="20"/>
              </w:rPr>
              <w:t>4</w:t>
            </w:r>
          </w:p>
        </w:tc>
      </w:tr>
      <w:tr w:rsidR="00BC3609" w:rsidRPr="004932BE" w14:paraId="4879F791" w14:textId="77777777" w:rsidTr="00E96009">
        <w:tc>
          <w:tcPr>
            <w:tcW w:w="6617" w:type="dxa"/>
            <w:tcBorders>
              <w:top w:val="single" w:sz="4" w:space="0" w:color="000000"/>
              <w:left w:val="single" w:sz="4" w:space="0" w:color="000000"/>
              <w:bottom w:val="single" w:sz="4" w:space="0" w:color="000000"/>
            </w:tcBorders>
            <w:shd w:val="clear" w:color="auto" w:fill="D9D9D9"/>
          </w:tcPr>
          <w:p w14:paraId="7401AE93" w14:textId="77777777" w:rsidR="00BC3609" w:rsidRPr="004932BE" w:rsidRDefault="00BC3609" w:rsidP="00001E01">
            <w:pPr>
              <w:snapToGrid w:val="0"/>
              <w:rPr>
                <w:b/>
                <w:i/>
                <w:sz w:val="20"/>
                <w:szCs w:val="20"/>
                <w:lang w:val="en-GB"/>
              </w:rPr>
            </w:pPr>
            <w:r w:rsidRPr="004932BE">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7F93204E" w14:textId="77777777" w:rsidR="00BC3609" w:rsidRPr="004932BE" w:rsidRDefault="00BC3609" w:rsidP="00001E01">
            <w:pPr>
              <w:jc w:val="center"/>
              <w:rPr>
                <w:b/>
                <w:sz w:val="20"/>
                <w:szCs w:val="20"/>
              </w:rPr>
            </w:pPr>
            <w:r w:rsidRPr="004932BE">
              <w:rPr>
                <w:b/>
                <w:sz w:val="20"/>
                <w:szCs w:val="20"/>
              </w:rPr>
              <w:t>60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A4B5EA0" w14:textId="6D33D3DC" w:rsidR="00BC3609" w:rsidRPr="004932BE" w:rsidRDefault="009C3C5B">
            <w:pPr>
              <w:jc w:val="center"/>
              <w:rPr>
                <w:b/>
                <w:sz w:val="20"/>
                <w:szCs w:val="20"/>
              </w:rPr>
            </w:pPr>
            <w:r w:rsidRPr="004932BE">
              <w:rPr>
                <w:b/>
                <w:sz w:val="20"/>
                <w:szCs w:val="20"/>
              </w:rPr>
              <w:t>90</w:t>
            </w:r>
          </w:p>
        </w:tc>
      </w:tr>
      <w:tr w:rsidR="00BC3609" w:rsidRPr="004932BE" w14:paraId="6DC0D68A" w14:textId="77777777" w:rsidTr="00E96009">
        <w:tc>
          <w:tcPr>
            <w:tcW w:w="6617" w:type="dxa"/>
            <w:tcBorders>
              <w:top w:val="single" w:sz="4" w:space="0" w:color="000000"/>
              <w:left w:val="single" w:sz="4" w:space="0" w:color="000000"/>
              <w:bottom w:val="single" w:sz="4" w:space="0" w:color="000000"/>
            </w:tcBorders>
            <w:shd w:val="clear" w:color="auto" w:fill="auto"/>
          </w:tcPr>
          <w:p w14:paraId="0A1B4E8B" w14:textId="18213B33" w:rsidR="00BC3609" w:rsidRPr="004932BE" w:rsidRDefault="00BC3609" w:rsidP="00001E01">
            <w:pPr>
              <w:snapToGrid w:val="0"/>
              <w:rPr>
                <w:i/>
                <w:sz w:val="20"/>
                <w:szCs w:val="20"/>
                <w:lang w:val="en-GB"/>
              </w:rPr>
            </w:pPr>
            <w:r w:rsidRPr="004932BE">
              <w:rPr>
                <w:i/>
                <w:sz w:val="20"/>
                <w:szCs w:val="20"/>
                <w:lang w:val="en-GB"/>
              </w:rPr>
              <w:t>Preparation for classes</w:t>
            </w:r>
            <w:r w:rsidR="0029268D">
              <w:rPr>
                <w:i/>
                <w:sz w:val="20"/>
                <w:szCs w:val="20"/>
                <w:lang w:val="en-GB"/>
              </w:rPr>
              <w:t xml:space="preserve"> and tests</w:t>
            </w:r>
          </w:p>
        </w:tc>
        <w:tc>
          <w:tcPr>
            <w:tcW w:w="1440" w:type="dxa"/>
            <w:tcBorders>
              <w:top w:val="single" w:sz="4" w:space="0" w:color="000000"/>
              <w:left w:val="single" w:sz="4" w:space="0" w:color="000000"/>
              <w:bottom w:val="single" w:sz="4" w:space="0" w:color="000000"/>
            </w:tcBorders>
            <w:shd w:val="clear" w:color="auto" w:fill="auto"/>
            <w:vAlign w:val="center"/>
          </w:tcPr>
          <w:p w14:paraId="54A0EE4E" w14:textId="77777777" w:rsidR="00BC3609" w:rsidRPr="004932BE" w:rsidRDefault="00BC3609" w:rsidP="00001E01">
            <w:pPr>
              <w:jc w:val="center"/>
              <w:rPr>
                <w:sz w:val="20"/>
                <w:szCs w:val="20"/>
              </w:rPr>
            </w:pPr>
            <w:r w:rsidRPr="004932BE">
              <w:rPr>
                <w:sz w:val="20"/>
                <w:szCs w:val="20"/>
              </w:rPr>
              <w:t>40</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30EF0" w14:textId="3B06A0A2" w:rsidR="00BC3609" w:rsidRPr="004932BE" w:rsidRDefault="00BC3609">
            <w:pPr>
              <w:jc w:val="center"/>
              <w:rPr>
                <w:sz w:val="20"/>
                <w:szCs w:val="20"/>
              </w:rPr>
            </w:pPr>
            <w:r w:rsidRPr="004932BE">
              <w:rPr>
                <w:sz w:val="20"/>
                <w:szCs w:val="20"/>
              </w:rPr>
              <w:t>6</w:t>
            </w:r>
            <w:r w:rsidR="009C3C5B" w:rsidRPr="004932BE">
              <w:rPr>
                <w:sz w:val="20"/>
                <w:szCs w:val="20"/>
              </w:rPr>
              <w:t>0</w:t>
            </w:r>
          </w:p>
        </w:tc>
      </w:tr>
      <w:tr w:rsidR="00BC3609" w:rsidRPr="004932BE" w14:paraId="0E787B05" w14:textId="77777777" w:rsidTr="00E96009">
        <w:tc>
          <w:tcPr>
            <w:tcW w:w="6617" w:type="dxa"/>
            <w:tcBorders>
              <w:top w:val="single" w:sz="4" w:space="0" w:color="000000"/>
              <w:left w:val="single" w:sz="4" w:space="0" w:color="000000"/>
              <w:bottom w:val="single" w:sz="4" w:space="0" w:color="000000"/>
            </w:tcBorders>
            <w:shd w:val="clear" w:color="auto" w:fill="auto"/>
          </w:tcPr>
          <w:p w14:paraId="19F365AB" w14:textId="77777777" w:rsidR="00BC3609" w:rsidRPr="004932BE" w:rsidRDefault="00BC3609" w:rsidP="00001E01">
            <w:pPr>
              <w:snapToGrid w:val="0"/>
              <w:rPr>
                <w:i/>
                <w:sz w:val="20"/>
                <w:szCs w:val="20"/>
                <w:lang w:val="en-GB"/>
              </w:rPr>
            </w:pPr>
            <w:r w:rsidRPr="004932BE">
              <w:rPr>
                <w:i/>
                <w:sz w:val="20"/>
                <w:szCs w:val="20"/>
                <w:lang w:val="en-GB"/>
              </w:rPr>
              <w:t>Preparation for the exam</w:t>
            </w:r>
          </w:p>
        </w:tc>
        <w:tc>
          <w:tcPr>
            <w:tcW w:w="1440" w:type="dxa"/>
            <w:tcBorders>
              <w:top w:val="single" w:sz="4" w:space="0" w:color="000000"/>
              <w:left w:val="single" w:sz="4" w:space="0" w:color="000000"/>
              <w:bottom w:val="single" w:sz="4" w:space="0" w:color="000000"/>
            </w:tcBorders>
            <w:shd w:val="clear" w:color="auto" w:fill="auto"/>
            <w:vAlign w:val="center"/>
          </w:tcPr>
          <w:p w14:paraId="29901C93" w14:textId="77777777" w:rsidR="00BC3609" w:rsidRPr="004932BE" w:rsidRDefault="00BC3609" w:rsidP="00001E01">
            <w:pPr>
              <w:jc w:val="center"/>
              <w:rPr>
                <w:sz w:val="20"/>
                <w:szCs w:val="20"/>
              </w:rPr>
            </w:pPr>
            <w:r w:rsidRPr="004932BE">
              <w:rPr>
                <w:sz w:val="20"/>
                <w:szCs w:val="20"/>
              </w:rPr>
              <w:t>20</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509DF" w14:textId="6C826763" w:rsidR="00BC3609" w:rsidRPr="004932BE" w:rsidRDefault="009C3C5B">
            <w:pPr>
              <w:jc w:val="center"/>
              <w:rPr>
                <w:sz w:val="20"/>
                <w:szCs w:val="20"/>
              </w:rPr>
            </w:pPr>
            <w:r w:rsidRPr="004932BE">
              <w:rPr>
                <w:sz w:val="20"/>
                <w:szCs w:val="20"/>
              </w:rPr>
              <w:t>30</w:t>
            </w:r>
          </w:p>
        </w:tc>
      </w:tr>
      <w:tr w:rsidR="00BC3609" w:rsidRPr="004932BE" w14:paraId="680CFC9D" w14:textId="77777777" w:rsidTr="00E96009">
        <w:tc>
          <w:tcPr>
            <w:tcW w:w="6617" w:type="dxa"/>
            <w:tcBorders>
              <w:top w:val="single" w:sz="4" w:space="0" w:color="000000"/>
              <w:left w:val="single" w:sz="4" w:space="0" w:color="000000"/>
              <w:bottom w:val="single" w:sz="4" w:space="0" w:color="000000"/>
            </w:tcBorders>
            <w:shd w:val="clear" w:color="auto" w:fill="D9D9D9"/>
          </w:tcPr>
          <w:p w14:paraId="3F141B79" w14:textId="77777777" w:rsidR="00BC3609" w:rsidRPr="004932BE" w:rsidRDefault="00BC3609" w:rsidP="00001E01">
            <w:pPr>
              <w:snapToGrid w:val="0"/>
              <w:rPr>
                <w:i/>
                <w:sz w:val="20"/>
                <w:szCs w:val="20"/>
                <w:lang w:val="en-GB"/>
              </w:rPr>
            </w:pPr>
            <w:r w:rsidRPr="004932BE">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016ED4B1" w14:textId="77777777" w:rsidR="00BC3609" w:rsidRPr="004932BE" w:rsidRDefault="00BC3609" w:rsidP="00001E01">
            <w:pPr>
              <w:jc w:val="center"/>
              <w:rPr>
                <w:b/>
                <w:sz w:val="20"/>
                <w:szCs w:val="20"/>
              </w:rPr>
            </w:pPr>
            <w:r w:rsidRPr="004932BE">
              <w:rPr>
                <w:b/>
                <w:sz w:val="20"/>
                <w:szCs w:val="20"/>
              </w:rPr>
              <w:t>150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E234B7" w14:textId="77777777" w:rsidR="00BC3609" w:rsidRPr="004932BE" w:rsidRDefault="00BC3609">
            <w:pPr>
              <w:jc w:val="center"/>
              <w:rPr>
                <w:b/>
                <w:sz w:val="20"/>
                <w:szCs w:val="20"/>
              </w:rPr>
            </w:pPr>
            <w:r w:rsidRPr="004932BE">
              <w:rPr>
                <w:b/>
                <w:sz w:val="20"/>
                <w:szCs w:val="20"/>
              </w:rPr>
              <w:t>150</w:t>
            </w:r>
          </w:p>
        </w:tc>
      </w:tr>
      <w:tr w:rsidR="00BC3609" w:rsidRPr="004932BE" w14:paraId="3A388CBC" w14:textId="77777777" w:rsidTr="00E96009">
        <w:tc>
          <w:tcPr>
            <w:tcW w:w="6617" w:type="dxa"/>
            <w:tcBorders>
              <w:top w:val="single" w:sz="4" w:space="0" w:color="000000"/>
              <w:left w:val="single" w:sz="4" w:space="0" w:color="000000"/>
              <w:bottom w:val="single" w:sz="4" w:space="0" w:color="000000"/>
            </w:tcBorders>
            <w:shd w:val="clear" w:color="auto" w:fill="D9D9D9"/>
          </w:tcPr>
          <w:p w14:paraId="5543F7DA" w14:textId="77777777" w:rsidR="00BC3609" w:rsidRPr="004932BE" w:rsidRDefault="00BC3609" w:rsidP="00001E01">
            <w:pPr>
              <w:snapToGrid w:val="0"/>
              <w:rPr>
                <w:sz w:val="20"/>
                <w:szCs w:val="20"/>
                <w:lang w:val="en-GB"/>
              </w:rPr>
            </w:pPr>
            <w:r w:rsidRPr="004932BE">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2B883C11" w14:textId="77777777" w:rsidR="00BC3609" w:rsidRPr="004932BE" w:rsidRDefault="00BC3609" w:rsidP="00001E01">
            <w:pPr>
              <w:jc w:val="center"/>
              <w:rPr>
                <w:b/>
                <w:sz w:val="20"/>
                <w:szCs w:val="20"/>
              </w:rPr>
            </w:pPr>
            <w:r w:rsidRPr="004932BE">
              <w:rPr>
                <w:b/>
                <w:sz w:val="20"/>
                <w:szCs w:val="20"/>
              </w:rPr>
              <w:t>6</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47511CC" w14:textId="77777777" w:rsidR="00BC3609" w:rsidRPr="004932BE" w:rsidRDefault="00BC3609">
            <w:pPr>
              <w:jc w:val="center"/>
              <w:rPr>
                <w:b/>
                <w:sz w:val="20"/>
                <w:szCs w:val="20"/>
              </w:rPr>
            </w:pPr>
            <w:r w:rsidRPr="004932BE">
              <w:rPr>
                <w:b/>
                <w:sz w:val="20"/>
                <w:szCs w:val="20"/>
              </w:rPr>
              <w:t>6</w:t>
            </w:r>
          </w:p>
        </w:tc>
      </w:tr>
    </w:tbl>
    <w:p w14:paraId="267BE908" w14:textId="77777777" w:rsidR="008E4CED" w:rsidRPr="004932BE" w:rsidRDefault="0024140A" w:rsidP="006B1BC0">
      <w:pPr>
        <w:rPr>
          <w:b/>
          <w:i/>
          <w:sz w:val="20"/>
          <w:szCs w:val="20"/>
          <w:lang w:val="en-GB"/>
        </w:rPr>
      </w:pPr>
      <w:r w:rsidRPr="004932BE">
        <w:rPr>
          <w:b/>
          <w:i/>
          <w:sz w:val="20"/>
          <w:szCs w:val="20"/>
          <w:lang w:val="en-GB"/>
        </w:rPr>
        <w:t xml:space="preserve"> </w:t>
      </w:r>
    </w:p>
    <w:p w14:paraId="7AA79E7C" w14:textId="77777777" w:rsidR="00E51073" w:rsidRPr="004932BE" w:rsidRDefault="00E51073" w:rsidP="006B1BC0">
      <w:pPr>
        <w:rPr>
          <w:b/>
          <w:i/>
          <w:sz w:val="20"/>
          <w:szCs w:val="20"/>
          <w:lang w:val="en-GB"/>
        </w:rPr>
      </w:pPr>
    </w:p>
    <w:p w14:paraId="0B77FF4D" w14:textId="77777777" w:rsidR="006B1BC0" w:rsidRPr="004932BE" w:rsidRDefault="006C5A5A" w:rsidP="006B1BC0">
      <w:pPr>
        <w:rPr>
          <w:i/>
          <w:sz w:val="20"/>
          <w:szCs w:val="20"/>
          <w:lang w:val="en-GB"/>
        </w:rPr>
      </w:pPr>
      <w:r w:rsidRPr="004932BE">
        <w:rPr>
          <w:b/>
          <w:i/>
          <w:sz w:val="20"/>
          <w:szCs w:val="20"/>
          <w:lang w:val="en-GB"/>
        </w:rPr>
        <w:t>A</w:t>
      </w:r>
      <w:r w:rsidR="006B1BC0" w:rsidRPr="004932BE">
        <w:rPr>
          <w:b/>
          <w:i/>
          <w:sz w:val="20"/>
          <w:szCs w:val="20"/>
          <w:lang w:val="en-GB"/>
        </w:rPr>
        <w:t>ccept</w:t>
      </w:r>
      <w:r w:rsidRPr="004932BE">
        <w:rPr>
          <w:b/>
          <w:i/>
          <w:sz w:val="20"/>
          <w:szCs w:val="20"/>
          <w:lang w:val="en-GB"/>
        </w:rPr>
        <w:t xml:space="preserve">ed for execution </w:t>
      </w:r>
      <w:r w:rsidRPr="004932BE">
        <w:rPr>
          <w:i/>
          <w:sz w:val="20"/>
          <w:szCs w:val="20"/>
          <w:lang w:val="en-GB"/>
        </w:rPr>
        <w:t>(date</w:t>
      </w:r>
      <w:r w:rsidR="006B1BC0" w:rsidRPr="004932BE">
        <w:rPr>
          <w:i/>
          <w:sz w:val="20"/>
          <w:szCs w:val="20"/>
          <w:lang w:val="en-GB"/>
        </w:rPr>
        <w:t xml:space="preserve"> and</w:t>
      </w:r>
      <w:r w:rsidR="00AE3D74" w:rsidRPr="004932BE">
        <w:rPr>
          <w:i/>
          <w:sz w:val="20"/>
          <w:szCs w:val="20"/>
          <w:lang w:val="en-GB"/>
        </w:rPr>
        <w:t xml:space="preserve"> legible</w:t>
      </w:r>
      <w:r w:rsidR="006B1BC0" w:rsidRPr="004932BE">
        <w:rPr>
          <w:i/>
          <w:sz w:val="20"/>
          <w:szCs w:val="20"/>
          <w:lang w:val="en-GB"/>
        </w:rPr>
        <w:t xml:space="preserve"> signatures of the teachers running the course in the given academic year)</w:t>
      </w:r>
    </w:p>
    <w:p w14:paraId="1589D104" w14:textId="77777777" w:rsidR="008E4CED" w:rsidRPr="004932BE" w:rsidRDefault="006B1BC0" w:rsidP="006B1BC0">
      <w:pPr>
        <w:ind w:left="1416"/>
        <w:rPr>
          <w:i/>
          <w:sz w:val="20"/>
          <w:szCs w:val="20"/>
          <w:lang w:val="en-GB"/>
        </w:rPr>
      </w:pPr>
      <w:r w:rsidRPr="004932BE">
        <w:rPr>
          <w:i/>
          <w:sz w:val="20"/>
          <w:szCs w:val="20"/>
          <w:lang w:val="en-GB"/>
        </w:rPr>
        <w:t xml:space="preserve">        </w:t>
      </w:r>
    </w:p>
    <w:p w14:paraId="63244817" w14:textId="77777777" w:rsidR="006B1BC0" w:rsidRPr="004932BE" w:rsidRDefault="008E4CED" w:rsidP="006B1BC0">
      <w:pPr>
        <w:ind w:left="1416"/>
        <w:rPr>
          <w:i/>
          <w:sz w:val="20"/>
          <w:szCs w:val="20"/>
          <w:lang w:val="en-GB"/>
        </w:rPr>
      </w:pPr>
      <w:r w:rsidRPr="004932BE">
        <w:rPr>
          <w:i/>
          <w:sz w:val="20"/>
          <w:szCs w:val="20"/>
          <w:lang w:val="en-GB"/>
        </w:rPr>
        <w:t xml:space="preserve">     </w:t>
      </w:r>
      <w:r w:rsidR="006B1BC0" w:rsidRPr="004932BE">
        <w:rPr>
          <w:i/>
          <w:sz w:val="20"/>
          <w:szCs w:val="20"/>
          <w:lang w:val="en-GB"/>
        </w:rPr>
        <w:t>.......................................................................................................................</w:t>
      </w:r>
    </w:p>
    <w:sectPr w:rsidR="006B1BC0" w:rsidRPr="004932BE" w:rsidSect="00BE3365">
      <w:headerReference w:type="default" r:id="rId8"/>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DCA8EB" w14:textId="77777777" w:rsidR="00EB64D2" w:rsidRDefault="00EB64D2" w:rsidP="00A915F3">
      <w:r>
        <w:separator/>
      </w:r>
    </w:p>
  </w:endnote>
  <w:endnote w:type="continuationSeparator" w:id="0">
    <w:p w14:paraId="26678928" w14:textId="77777777" w:rsidR="00EB64D2" w:rsidRDefault="00EB64D2"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9C96C6" w14:textId="77777777" w:rsidR="00EB64D2" w:rsidRDefault="00EB64D2" w:rsidP="00A915F3">
      <w:r>
        <w:separator/>
      </w:r>
    </w:p>
  </w:footnote>
  <w:footnote w:type="continuationSeparator" w:id="0">
    <w:p w14:paraId="5669A0FD" w14:textId="77777777" w:rsidR="00EB64D2" w:rsidRDefault="00EB64D2"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62004" w14:textId="77777777" w:rsidR="008E4CED" w:rsidRPr="00EE2575" w:rsidRDefault="008E4CED" w:rsidP="008E4CED">
    <w:pPr>
      <w:jc w:val="right"/>
      <w:rPr>
        <w:b/>
        <w:sz w:val="16"/>
        <w:szCs w:val="16"/>
        <w:lang w:val="en-GB"/>
      </w:rPr>
    </w:pPr>
  </w:p>
  <w:p w14:paraId="7B971D08"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D2E449E"/>
    <w:multiLevelType w:val="hybridMultilevel"/>
    <w:tmpl w:val="7122A4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778675771">
    <w:abstractNumId w:val="0"/>
  </w:num>
  <w:num w:numId="2" w16cid:durableId="1884635288">
    <w:abstractNumId w:val="1"/>
  </w:num>
  <w:num w:numId="3" w16cid:durableId="692923306">
    <w:abstractNumId w:val="4"/>
  </w:num>
  <w:num w:numId="4" w16cid:durableId="1298334054">
    <w:abstractNumId w:val="3"/>
  </w:num>
  <w:num w:numId="5" w16cid:durableId="8624799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18FB"/>
    <w:rsid w:val="00001E01"/>
    <w:rsid w:val="00050E5F"/>
    <w:rsid w:val="00052FC0"/>
    <w:rsid w:val="00066876"/>
    <w:rsid w:val="00073633"/>
    <w:rsid w:val="0008397D"/>
    <w:rsid w:val="00083FC4"/>
    <w:rsid w:val="00090352"/>
    <w:rsid w:val="0009185B"/>
    <w:rsid w:val="00097FF7"/>
    <w:rsid w:val="000B1BA9"/>
    <w:rsid w:val="000D0563"/>
    <w:rsid w:val="000D1B57"/>
    <w:rsid w:val="000E2929"/>
    <w:rsid w:val="000F68FF"/>
    <w:rsid w:val="00114080"/>
    <w:rsid w:val="00123AC0"/>
    <w:rsid w:val="0012531A"/>
    <w:rsid w:val="00131A4E"/>
    <w:rsid w:val="00143782"/>
    <w:rsid w:val="0014689D"/>
    <w:rsid w:val="001526EA"/>
    <w:rsid w:val="00163DDF"/>
    <w:rsid w:val="001A7591"/>
    <w:rsid w:val="001B23DB"/>
    <w:rsid w:val="001B573C"/>
    <w:rsid w:val="001D2ACC"/>
    <w:rsid w:val="001F55D6"/>
    <w:rsid w:val="001F68E3"/>
    <w:rsid w:val="002021FB"/>
    <w:rsid w:val="002036DE"/>
    <w:rsid w:val="0024140A"/>
    <w:rsid w:val="00242863"/>
    <w:rsid w:val="00244798"/>
    <w:rsid w:val="002638B5"/>
    <w:rsid w:val="00281B22"/>
    <w:rsid w:val="002875C7"/>
    <w:rsid w:val="0029268D"/>
    <w:rsid w:val="002C4E6D"/>
    <w:rsid w:val="002D2725"/>
    <w:rsid w:val="002D6721"/>
    <w:rsid w:val="00310014"/>
    <w:rsid w:val="00333EB8"/>
    <w:rsid w:val="00390698"/>
    <w:rsid w:val="003A7CAC"/>
    <w:rsid w:val="003E5BAE"/>
    <w:rsid w:val="003E7EF3"/>
    <w:rsid w:val="00420FCD"/>
    <w:rsid w:val="00471B65"/>
    <w:rsid w:val="004932BE"/>
    <w:rsid w:val="004C1486"/>
    <w:rsid w:val="004D0F4E"/>
    <w:rsid w:val="00536B6C"/>
    <w:rsid w:val="0057173C"/>
    <w:rsid w:val="0058695B"/>
    <w:rsid w:val="00586C07"/>
    <w:rsid w:val="0058769B"/>
    <w:rsid w:val="00596770"/>
    <w:rsid w:val="005B128B"/>
    <w:rsid w:val="005B7F7C"/>
    <w:rsid w:val="005D7F3A"/>
    <w:rsid w:val="005E1E51"/>
    <w:rsid w:val="005E379F"/>
    <w:rsid w:val="005E476D"/>
    <w:rsid w:val="005F6846"/>
    <w:rsid w:val="0060594E"/>
    <w:rsid w:val="006124C7"/>
    <w:rsid w:val="0062518E"/>
    <w:rsid w:val="006537F0"/>
    <w:rsid w:val="006A1EB7"/>
    <w:rsid w:val="006B18FB"/>
    <w:rsid w:val="006B1BC0"/>
    <w:rsid w:val="006C5A5A"/>
    <w:rsid w:val="006E3640"/>
    <w:rsid w:val="006E6844"/>
    <w:rsid w:val="006E765E"/>
    <w:rsid w:val="006F7F23"/>
    <w:rsid w:val="0073495B"/>
    <w:rsid w:val="00750BFB"/>
    <w:rsid w:val="00760FF2"/>
    <w:rsid w:val="00764997"/>
    <w:rsid w:val="00767710"/>
    <w:rsid w:val="00777365"/>
    <w:rsid w:val="007A1D1B"/>
    <w:rsid w:val="007B21E9"/>
    <w:rsid w:val="008053BF"/>
    <w:rsid w:val="008166EE"/>
    <w:rsid w:val="00817AE2"/>
    <w:rsid w:val="00821B4E"/>
    <w:rsid w:val="00823E38"/>
    <w:rsid w:val="00864042"/>
    <w:rsid w:val="008976BB"/>
    <w:rsid w:val="008B1673"/>
    <w:rsid w:val="008B783C"/>
    <w:rsid w:val="008C34F9"/>
    <w:rsid w:val="008D61DF"/>
    <w:rsid w:val="008E4CED"/>
    <w:rsid w:val="008F6F9C"/>
    <w:rsid w:val="0096201D"/>
    <w:rsid w:val="0097226B"/>
    <w:rsid w:val="009C3C5B"/>
    <w:rsid w:val="009D4F6F"/>
    <w:rsid w:val="009D63E8"/>
    <w:rsid w:val="009F308C"/>
    <w:rsid w:val="009F7A3D"/>
    <w:rsid w:val="00A14B3F"/>
    <w:rsid w:val="00A33878"/>
    <w:rsid w:val="00A54F5C"/>
    <w:rsid w:val="00A72660"/>
    <w:rsid w:val="00A915F3"/>
    <w:rsid w:val="00AB64FA"/>
    <w:rsid w:val="00AC669C"/>
    <w:rsid w:val="00AE2D51"/>
    <w:rsid w:val="00AE3D74"/>
    <w:rsid w:val="00B12B0E"/>
    <w:rsid w:val="00B23702"/>
    <w:rsid w:val="00B34F44"/>
    <w:rsid w:val="00B41BAF"/>
    <w:rsid w:val="00B41F84"/>
    <w:rsid w:val="00B44FE4"/>
    <w:rsid w:val="00B45801"/>
    <w:rsid w:val="00B938D4"/>
    <w:rsid w:val="00B94193"/>
    <w:rsid w:val="00BC3609"/>
    <w:rsid w:val="00BD31F1"/>
    <w:rsid w:val="00BD6248"/>
    <w:rsid w:val="00BE141F"/>
    <w:rsid w:val="00BE3365"/>
    <w:rsid w:val="00BF02D2"/>
    <w:rsid w:val="00BF73F1"/>
    <w:rsid w:val="00C00DBA"/>
    <w:rsid w:val="00C20858"/>
    <w:rsid w:val="00C30EB0"/>
    <w:rsid w:val="00C556AA"/>
    <w:rsid w:val="00CB2752"/>
    <w:rsid w:val="00CB66A1"/>
    <w:rsid w:val="00CD0D27"/>
    <w:rsid w:val="00D26BE0"/>
    <w:rsid w:val="00D7169B"/>
    <w:rsid w:val="00D72976"/>
    <w:rsid w:val="00D83C17"/>
    <w:rsid w:val="00DA5E46"/>
    <w:rsid w:val="00DC076F"/>
    <w:rsid w:val="00DC78F8"/>
    <w:rsid w:val="00DE7FE3"/>
    <w:rsid w:val="00DF1503"/>
    <w:rsid w:val="00E50595"/>
    <w:rsid w:val="00E51073"/>
    <w:rsid w:val="00E552CE"/>
    <w:rsid w:val="00E61F86"/>
    <w:rsid w:val="00E73785"/>
    <w:rsid w:val="00EB3A65"/>
    <w:rsid w:val="00EB64D2"/>
    <w:rsid w:val="00ED41F0"/>
    <w:rsid w:val="00ED637D"/>
    <w:rsid w:val="00EE2575"/>
    <w:rsid w:val="00EE35D9"/>
    <w:rsid w:val="00EF5351"/>
    <w:rsid w:val="00F13B43"/>
    <w:rsid w:val="00F2222E"/>
    <w:rsid w:val="00F23D10"/>
    <w:rsid w:val="00F35E76"/>
    <w:rsid w:val="00F62B26"/>
    <w:rsid w:val="00F761C0"/>
    <w:rsid w:val="00F7754D"/>
    <w:rsid w:val="00FE3ADB"/>
    <w:rsid w:val="00FE738E"/>
    <w:rsid w:val="00FF47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3FE79C5"/>
  <w15:docId w15:val="{DFC4589F-E2DA-4C56-8D2C-BB248AB5C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2929"/>
    <w:rPr>
      <w:sz w:val="24"/>
      <w:szCs w:val="24"/>
      <w:lang w:val="pl-PL"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0E2929"/>
    <w:rPr>
      <w:rFonts w:ascii="Symbol" w:hAnsi="Symbol"/>
    </w:rPr>
  </w:style>
  <w:style w:type="character" w:customStyle="1" w:styleId="WW8Num2z1">
    <w:name w:val="WW8Num2z1"/>
    <w:rsid w:val="000E2929"/>
    <w:rPr>
      <w:rFonts w:ascii="Courier New" w:hAnsi="Courier New" w:cs="Courier New"/>
    </w:rPr>
  </w:style>
  <w:style w:type="character" w:customStyle="1" w:styleId="WW8Num2z2">
    <w:name w:val="WW8Num2z2"/>
    <w:rsid w:val="000E2929"/>
    <w:rPr>
      <w:rFonts w:ascii="Wingdings" w:hAnsi="Wingdings"/>
    </w:rPr>
  </w:style>
  <w:style w:type="character" w:customStyle="1" w:styleId="WW8Num3z0">
    <w:name w:val="WW8Num3z0"/>
    <w:rsid w:val="000E2929"/>
    <w:rPr>
      <w:rFonts w:ascii="Symbol" w:hAnsi="Symbol"/>
    </w:rPr>
  </w:style>
  <w:style w:type="character" w:customStyle="1" w:styleId="WW8Num3z1">
    <w:name w:val="WW8Num3z1"/>
    <w:rsid w:val="000E2929"/>
    <w:rPr>
      <w:rFonts w:ascii="Courier New" w:hAnsi="Courier New" w:cs="Courier New"/>
    </w:rPr>
  </w:style>
  <w:style w:type="character" w:customStyle="1" w:styleId="WW8Num3z2">
    <w:name w:val="WW8Num3z2"/>
    <w:rsid w:val="000E2929"/>
    <w:rPr>
      <w:rFonts w:ascii="Wingdings" w:hAnsi="Wingdings"/>
    </w:rPr>
  </w:style>
  <w:style w:type="character" w:customStyle="1" w:styleId="WW8Num4z0">
    <w:name w:val="WW8Num4z0"/>
    <w:rsid w:val="000E2929"/>
    <w:rPr>
      <w:rFonts w:ascii="Symbol" w:hAnsi="Symbol"/>
    </w:rPr>
  </w:style>
  <w:style w:type="character" w:customStyle="1" w:styleId="WW8Num4z1">
    <w:name w:val="WW8Num4z1"/>
    <w:rsid w:val="000E2929"/>
    <w:rPr>
      <w:rFonts w:ascii="Courier New" w:hAnsi="Courier New" w:cs="Courier New"/>
    </w:rPr>
  </w:style>
  <w:style w:type="character" w:customStyle="1" w:styleId="WW8Num4z2">
    <w:name w:val="WW8Num4z2"/>
    <w:rsid w:val="000E2929"/>
    <w:rPr>
      <w:rFonts w:ascii="Wingdings" w:hAnsi="Wingdings"/>
    </w:rPr>
  </w:style>
  <w:style w:type="character" w:customStyle="1" w:styleId="WW8Num5z0">
    <w:name w:val="WW8Num5z0"/>
    <w:rsid w:val="000E2929"/>
    <w:rPr>
      <w:rFonts w:ascii="Symbol" w:hAnsi="Symbol"/>
    </w:rPr>
  </w:style>
  <w:style w:type="character" w:customStyle="1" w:styleId="WW8Num5z1">
    <w:name w:val="WW8Num5z1"/>
    <w:rsid w:val="000E2929"/>
    <w:rPr>
      <w:rFonts w:ascii="Courier New" w:hAnsi="Courier New" w:cs="Courier New"/>
    </w:rPr>
  </w:style>
  <w:style w:type="character" w:customStyle="1" w:styleId="WW8Num5z2">
    <w:name w:val="WW8Num5z2"/>
    <w:rsid w:val="000E2929"/>
    <w:rPr>
      <w:rFonts w:ascii="Wingdings" w:hAnsi="Wingdings"/>
    </w:rPr>
  </w:style>
  <w:style w:type="character" w:customStyle="1" w:styleId="WW8Num6z0">
    <w:name w:val="WW8Num6z0"/>
    <w:rsid w:val="000E2929"/>
    <w:rPr>
      <w:rFonts w:ascii="Wingdings" w:hAnsi="Wingdings"/>
    </w:rPr>
  </w:style>
  <w:style w:type="character" w:customStyle="1" w:styleId="WW8Num6z1">
    <w:name w:val="WW8Num6z1"/>
    <w:rsid w:val="000E2929"/>
    <w:rPr>
      <w:rFonts w:ascii="Courier New" w:hAnsi="Courier New" w:cs="Courier New"/>
    </w:rPr>
  </w:style>
  <w:style w:type="character" w:customStyle="1" w:styleId="WW8Num6z3">
    <w:name w:val="WW8Num6z3"/>
    <w:rsid w:val="000E2929"/>
    <w:rPr>
      <w:rFonts w:ascii="Symbol" w:hAnsi="Symbol"/>
    </w:rPr>
  </w:style>
  <w:style w:type="character" w:customStyle="1" w:styleId="WW8Num7z0">
    <w:name w:val="WW8Num7z0"/>
    <w:rsid w:val="000E2929"/>
    <w:rPr>
      <w:rFonts w:ascii="Symbol" w:hAnsi="Symbol"/>
    </w:rPr>
  </w:style>
  <w:style w:type="character" w:customStyle="1" w:styleId="WW8Num7z1">
    <w:name w:val="WW8Num7z1"/>
    <w:rsid w:val="000E2929"/>
    <w:rPr>
      <w:rFonts w:ascii="Courier New" w:hAnsi="Courier New" w:cs="Courier New"/>
    </w:rPr>
  </w:style>
  <w:style w:type="character" w:customStyle="1" w:styleId="WW8Num7z2">
    <w:name w:val="WW8Num7z2"/>
    <w:rsid w:val="000E2929"/>
    <w:rPr>
      <w:rFonts w:ascii="Wingdings" w:hAnsi="Wingdings"/>
    </w:rPr>
  </w:style>
  <w:style w:type="character" w:customStyle="1" w:styleId="WW8Num8z0">
    <w:name w:val="WW8Num8z0"/>
    <w:rsid w:val="000E2929"/>
    <w:rPr>
      <w:rFonts w:ascii="Wingdings" w:hAnsi="Wingdings"/>
    </w:rPr>
  </w:style>
  <w:style w:type="character" w:customStyle="1" w:styleId="WW8Num8z1">
    <w:name w:val="WW8Num8z1"/>
    <w:rsid w:val="000E2929"/>
    <w:rPr>
      <w:rFonts w:ascii="Courier New" w:hAnsi="Courier New" w:cs="Courier New"/>
    </w:rPr>
  </w:style>
  <w:style w:type="character" w:customStyle="1" w:styleId="WW8Num8z3">
    <w:name w:val="WW8Num8z3"/>
    <w:rsid w:val="000E2929"/>
    <w:rPr>
      <w:rFonts w:ascii="Symbol" w:hAnsi="Symbol"/>
    </w:rPr>
  </w:style>
  <w:style w:type="character" w:customStyle="1" w:styleId="WW8Num9z0">
    <w:name w:val="WW8Num9z0"/>
    <w:rsid w:val="000E2929"/>
    <w:rPr>
      <w:rFonts w:ascii="Symbol" w:hAnsi="Symbol"/>
    </w:rPr>
  </w:style>
  <w:style w:type="character" w:customStyle="1" w:styleId="WW8Num9z1">
    <w:name w:val="WW8Num9z1"/>
    <w:rsid w:val="000E2929"/>
    <w:rPr>
      <w:rFonts w:ascii="Courier New" w:hAnsi="Courier New" w:cs="Courier New"/>
    </w:rPr>
  </w:style>
  <w:style w:type="character" w:customStyle="1" w:styleId="WW8Num9z2">
    <w:name w:val="WW8Num9z2"/>
    <w:rsid w:val="000E2929"/>
    <w:rPr>
      <w:rFonts w:ascii="Wingdings" w:hAnsi="Wingdings"/>
    </w:rPr>
  </w:style>
  <w:style w:type="character" w:customStyle="1" w:styleId="WW8Num10z0">
    <w:name w:val="WW8Num10z0"/>
    <w:rsid w:val="000E2929"/>
    <w:rPr>
      <w:rFonts w:ascii="Wingdings" w:hAnsi="Wingdings"/>
    </w:rPr>
  </w:style>
  <w:style w:type="character" w:customStyle="1" w:styleId="WW8Num10z1">
    <w:name w:val="WW8Num10z1"/>
    <w:rsid w:val="000E2929"/>
    <w:rPr>
      <w:rFonts w:ascii="Courier New" w:hAnsi="Courier New" w:cs="Courier New"/>
    </w:rPr>
  </w:style>
  <w:style w:type="character" w:customStyle="1" w:styleId="WW8Num10z3">
    <w:name w:val="WW8Num10z3"/>
    <w:rsid w:val="000E2929"/>
    <w:rPr>
      <w:rFonts w:ascii="Symbol" w:hAnsi="Symbol"/>
    </w:rPr>
  </w:style>
  <w:style w:type="character" w:customStyle="1" w:styleId="WW8Num11z0">
    <w:name w:val="WW8Num11z0"/>
    <w:rsid w:val="000E2929"/>
    <w:rPr>
      <w:rFonts w:ascii="Symbol" w:hAnsi="Symbol"/>
    </w:rPr>
  </w:style>
  <w:style w:type="character" w:customStyle="1" w:styleId="WW8Num11z1">
    <w:name w:val="WW8Num11z1"/>
    <w:rsid w:val="000E2929"/>
    <w:rPr>
      <w:rFonts w:ascii="Courier New" w:hAnsi="Courier New" w:cs="Courier New"/>
    </w:rPr>
  </w:style>
  <w:style w:type="character" w:customStyle="1" w:styleId="WW8Num11z2">
    <w:name w:val="WW8Num11z2"/>
    <w:rsid w:val="000E2929"/>
    <w:rPr>
      <w:rFonts w:ascii="Wingdings" w:hAnsi="Wingdings"/>
    </w:rPr>
  </w:style>
  <w:style w:type="character" w:customStyle="1" w:styleId="WW8Num12z0">
    <w:name w:val="WW8Num12z0"/>
    <w:rsid w:val="000E2929"/>
    <w:rPr>
      <w:rFonts w:ascii="Wingdings" w:hAnsi="Wingdings"/>
    </w:rPr>
  </w:style>
  <w:style w:type="character" w:customStyle="1" w:styleId="WW8Num12z1">
    <w:name w:val="WW8Num12z1"/>
    <w:rsid w:val="000E2929"/>
    <w:rPr>
      <w:rFonts w:ascii="Courier New" w:hAnsi="Courier New" w:cs="Courier New"/>
    </w:rPr>
  </w:style>
  <w:style w:type="character" w:customStyle="1" w:styleId="WW8Num12z3">
    <w:name w:val="WW8Num12z3"/>
    <w:rsid w:val="000E2929"/>
    <w:rPr>
      <w:rFonts w:ascii="Symbol" w:hAnsi="Symbol"/>
    </w:rPr>
  </w:style>
  <w:style w:type="character" w:customStyle="1" w:styleId="WW8Num13z0">
    <w:name w:val="WW8Num13z0"/>
    <w:rsid w:val="000E2929"/>
    <w:rPr>
      <w:rFonts w:ascii="Symbol" w:hAnsi="Symbol"/>
    </w:rPr>
  </w:style>
  <w:style w:type="character" w:customStyle="1" w:styleId="WW8Num13z1">
    <w:name w:val="WW8Num13z1"/>
    <w:rsid w:val="000E2929"/>
    <w:rPr>
      <w:rFonts w:ascii="Courier New" w:hAnsi="Courier New" w:cs="Courier New"/>
    </w:rPr>
  </w:style>
  <w:style w:type="character" w:customStyle="1" w:styleId="WW8Num13z2">
    <w:name w:val="WW8Num13z2"/>
    <w:rsid w:val="000E2929"/>
    <w:rPr>
      <w:rFonts w:ascii="Wingdings" w:hAnsi="Wingdings"/>
    </w:rPr>
  </w:style>
  <w:style w:type="character" w:customStyle="1" w:styleId="WW8Num14z0">
    <w:name w:val="WW8Num14z0"/>
    <w:rsid w:val="000E2929"/>
    <w:rPr>
      <w:rFonts w:ascii="Wingdings" w:hAnsi="Wingdings"/>
    </w:rPr>
  </w:style>
  <w:style w:type="character" w:customStyle="1" w:styleId="WW8Num14z1">
    <w:name w:val="WW8Num14z1"/>
    <w:rsid w:val="000E2929"/>
    <w:rPr>
      <w:rFonts w:ascii="Courier New" w:hAnsi="Courier New" w:cs="Courier New"/>
    </w:rPr>
  </w:style>
  <w:style w:type="character" w:customStyle="1" w:styleId="WW8Num14z3">
    <w:name w:val="WW8Num14z3"/>
    <w:rsid w:val="000E2929"/>
    <w:rPr>
      <w:rFonts w:ascii="Symbol" w:hAnsi="Symbol"/>
    </w:rPr>
  </w:style>
  <w:style w:type="character" w:customStyle="1" w:styleId="Domylnaczcionkaakapitu1">
    <w:name w:val="Domyślna czcionka akapitu1"/>
    <w:rsid w:val="000E2929"/>
  </w:style>
  <w:style w:type="character" w:customStyle="1" w:styleId="PodtytuZnak">
    <w:name w:val="Podtytuł Znak"/>
    <w:rsid w:val="000E2929"/>
    <w:rPr>
      <w:rFonts w:ascii="Cambria" w:eastAsia="Times New Roman" w:hAnsi="Cambria" w:cs="Times New Roman"/>
      <w:sz w:val="24"/>
      <w:szCs w:val="24"/>
    </w:rPr>
  </w:style>
  <w:style w:type="paragraph" w:customStyle="1" w:styleId="Nagwek1">
    <w:name w:val="Nagłówek1"/>
    <w:basedOn w:val="Normalny"/>
    <w:next w:val="Tekstpodstawowy"/>
    <w:rsid w:val="000E2929"/>
    <w:pPr>
      <w:keepNext/>
      <w:spacing w:before="240" w:after="120"/>
    </w:pPr>
    <w:rPr>
      <w:rFonts w:ascii="Arial" w:eastAsia="Arial Unicode MS" w:hAnsi="Arial" w:cs="Tahoma"/>
      <w:sz w:val="28"/>
      <w:szCs w:val="28"/>
    </w:rPr>
  </w:style>
  <w:style w:type="paragraph" w:styleId="Tekstpodstawowy">
    <w:name w:val="Body Text"/>
    <w:basedOn w:val="Normalny"/>
    <w:rsid w:val="000E2929"/>
    <w:pPr>
      <w:spacing w:after="120"/>
    </w:pPr>
  </w:style>
  <w:style w:type="paragraph" w:styleId="Lista">
    <w:name w:val="List"/>
    <w:basedOn w:val="Tekstpodstawowy"/>
    <w:rsid w:val="000E2929"/>
    <w:rPr>
      <w:rFonts w:cs="Tahoma"/>
    </w:rPr>
  </w:style>
  <w:style w:type="paragraph" w:customStyle="1" w:styleId="Podpis1">
    <w:name w:val="Podpis1"/>
    <w:basedOn w:val="Normalny"/>
    <w:rsid w:val="000E2929"/>
    <w:pPr>
      <w:suppressLineNumbers/>
      <w:spacing w:before="120" w:after="120"/>
    </w:pPr>
    <w:rPr>
      <w:rFonts w:cs="Tahoma"/>
      <w:i/>
      <w:iCs/>
    </w:rPr>
  </w:style>
  <w:style w:type="paragraph" w:customStyle="1" w:styleId="Indeks">
    <w:name w:val="Indeks"/>
    <w:basedOn w:val="Normalny"/>
    <w:rsid w:val="000E2929"/>
    <w:pPr>
      <w:suppressLineNumbers/>
    </w:pPr>
    <w:rPr>
      <w:rFonts w:cs="Tahoma"/>
    </w:rPr>
  </w:style>
  <w:style w:type="paragraph" w:styleId="Tekstdymka">
    <w:name w:val="Balloon Text"/>
    <w:basedOn w:val="Normalny"/>
    <w:rsid w:val="000E2929"/>
    <w:rPr>
      <w:rFonts w:ascii="Tahoma" w:hAnsi="Tahoma" w:cs="Tahoma"/>
      <w:sz w:val="16"/>
      <w:szCs w:val="16"/>
    </w:rPr>
  </w:style>
  <w:style w:type="paragraph" w:styleId="Podtytu">
    <w:name w:val="Subtitle"/>
    <w:basedOn w:val="Normalny"/>
    <w:next w:val="Normalny"/>
    <w:qFormat/>
    <w:rsid w:val="000E2929"/>
    <w:pPr>
      <w:spacing w:after="60"/>
      <w:jc w:val="center"/>
    </w:pPr>
    <w:rPr>
      <w:rFonts w:ascii="Cambria" w:hAnsi="Cambria"/>
    </w:rPr>
  </w:style>
  <w:style w:type="paragraph" w:customStyle="1" w:styleId="Zawartotabeli">
    <w:name w:val="Zawartość tabeli"/>
    <w:basedOn w:val="Normalny"/>
    <w:rsid w:val="000E2929"/>
    <w:pPr>
      <w:suppressLineNumbers/>
    </w:pPr>
  </w:style>
  <w:style w:type="paragraph" w:customStyle="1" w:styleId="Nagwektabeli">
    <w:name w:val="Nagłówek tabeli"/>
    <w:basedOn w:val="Zawartotabeli"/>
    <w:rsid w:val="000E2929"/>
    <w:pPr>
      <w:jc w:val="center"/>
    </w:pPr>
    <w:rPr>
      <w:b/>
      <w:bCs/>
    </w:rPr>
  </w:style>
  <w:style w:type="paragraph" w:styleId="Nagwek">
    <w:name w:val="header"/>
    <w:basedOn w:val="Normalny"/>
    <w:link w:val="NagwekZnak"/>
    <w:uiPriority w:val="99"/>
    <w:unhideWhenUsed/>
    <w:rsid w:val="00A915F3"/>
    <w:pPr>
      <w:tabs>
        <w:tab w:val="center" w:pos="4536"/>
        <w:tab w:val="right" w:pos="9072"/>
      </w:tabs>
    </w:p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style>
  <w:style w:type="character" w:customStyle="1" w:styleId="StopkaZnak">
    <w:name w:val="Stopka Znak"/>
    <w:link w:val="Stopka"/>
    <w:uiPriority w:val="99"/>
    <w:rsid w:val="00A915F3"/>
    <w:rPr>
      <w:sz w:val="24"/>
      <w:szCs w:val="24"/>
      <w:lang w:eastAsia="ar-SA"/>
    </w:rPr>
  </w:style>
  <w:style w:type="paragraph" w:styleId="Akapitzlist">
    <w:name w:val="List Paragraph"/>
    <w:basedOn w:val="Normalny"/>
    <w:uiPriority w:val="34"/>
    <w:qFormat/>
    <w:rsid w:val="00B938D4"/>
    <w:pPr>
      <w:ind w:left="720"/>
      <w:contextualSpacing/>
    </w:pPr>
  </w:style>
  <w:style w:type="character" w:styleId="Hipercze">
    <w:name w:val="Hyperlink"/>
    <w:basedOn w:val="Domylnaczcionkaakapitu"/>
    <w:uiPriority w:val="99"/>
    <w:unhideWhenUsed/>
    <w:rsid w:val="0024140A"/>
    <w:rPr>
      <w:color w:val="0563C1" w:themeColor="hyperlink"/>
      <w:u w:val="single"/>
    </w:rPr>
  </w:style>
  <w:style w:type="character" w:customStyle="1" w:styleId="ts-alignment-element">
    <w:name w:val="ts-alignment-element"/>
    <w:basedOn w:val="Domylnaczcionkaakapitu"/>
    <w:rsid w:val="00281B22"/>
  </w:style>
  <w:style w:type="paragraph" w:styleId="Bezodstpw">
    <w:name w:val="No Spacing"/>
    <w:uiPriority w:val="1"/>
    <w:qFormat/>
    <w:rsid w:val="005D7F3A"/>
    <w:rPr>
      <w:rFonts w:ascii="Calibri" w:eastAsia="Calibri" w:hAnsi="Calibri"/>
      <w:kern w:val="2"/>
      <w:sz w:val="22"/>
      <w:szCs w:val="22"/>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090723">
      <w:bodyDiv w:val="1"/>
      <w:marLeft w:val="0"/>
      <w:marRight w:val="0"/>
      <w:marTop w:val="0"/>
      <w:marBottom w:val="0"/>
      <w:divBdr>
        <w:top w:val="none" w:sz="0" w:space="0" w:color="auto"/>
        <w:left w:val="none" w:sz="0" w:space="0" w:color="auto"/>
        <w:bottom w:val="none" w:sz="0" w:space="0" w:color="auto"/>
        <w:right w:val="none" w:sz="0" w:space="0" w:color="auto"/>
      </w:divBdr>
    </w:div>
    <w:div w:id="951786826">
      <w:bodyDiv w:val="1"/>
      <w:marLeft w:val="0"/>
      <w:marRight w:val="0"/>
      <w:marTop w:val="0"/>
      <w:marBottom w:val="0"/>
      <w:divBdr>
        <w:top w:val="none" w:sz="0" w:space="0" w:color="auto"/>
        <w:left w:val="none" w:sz="0" w:space="0" w:color="auto"/>
        <w:bottom w:val="none" w:sz="0" w:space="0" w:color="auto"/>
        <w:right w:val="none" w:sz="0" w:space="0" w:color="auto"/>
      </w:divBdr>
    </w:div>
    <w:div w:id="1058213765">
      <w:bodyDiv w:val="1"/>
      <w:marLeft w:val="0"/>
      <w:marRight w:val="0"/>
      <w:marTop w:val="0"/>
      <w:marBottom w:val="0"/>
      <w:divBdr>
        <w:top w:val="none" w:sz="0" w:space="0" w:color="auto"/>
        <w:left w:val="none" w:sz="0" w:space="0" w:color="auto"/>
        <w:bottom w:val="none" w:sz="0" w:space="0" w:color="auto"/>
        <w:right w:val="none" w:sz="0" w:space="0" w:color="auto"/>
      </w:divBdr>
    </w:div>
    <w:div w:id="1190029055">
      <w:bodyDiv w:val="1"/>
      <w:marLeft w:val="0"/>
      <w:marRight w:val="0"/>
      <w:marTop w:val="0"/>
      <w:marBottom w:val="0"/>
      <w:divBdr>
        <w:top w:val="none" w:sz="0" w:space="0" w:color="auto"/>
        <w:left w:val="none" w:sz="0" w:space="0" w:color="auto"/>
        <w:bottom w:val="none" w:sz="0" w:space="0" w:color="auto"/>
        <w:right w:val="none" w:sz="0" w:space="0" w:color="auto"/>
      </w:divBdr>
    </w:div>
    <w:div w:id="1192761735">
      <w:bodyDiv w:val="1"/>
      <w:marLeft w:val="0"/>
      <w:marRight w:val="0"/>
      <w:marTop w:val="0"/>
      <w:marBottom w:val="0"/>
      <w:divBdr>
        <w:top w:val="none" w:sz="0" w:space="0" w:color="auto"/>
        <w:left w:val="none" w:sz="0" w:space="0" w:color="auto"/>
        <w:bottom w:val="none" w:sz="0" w:space="0" w:color="auto"/>
        <w:right w:val="none" w:sz="0" w:space="0" w:color="auto"/>
      </w:divBdr>
    </w:div>
    <w:div w:id="1415782767">
      <w:bodyDiv w:val="1"/>
      <w:marLeft w:val="0"/>
      <w:marRight w:val="0"/>
      <w:marTop w:val="0"/>
      <w:marBottom w:val="0"/>
      <w:divBdr>
        <w:top w:val="none" w:sz="0" w:space="0" w:color="auto"/>
        <w:left w:val="none" w:sz="0" w:space="0" w:color="auto"/>
        <w:bottom w:val="none" w:sz="0" w:space="0" w:color="auto"/>
        <w:right w:val="none" w:sz="0" w:space="0" w:color="auto"/>
      </w:divBdr>
    </w:div>
    <w:div w:id="1822840879">
      <w:bodyDiv w:val="1"/>
      <w:marLeft w:val="0"/>
      <w:marRight w:val="0"/>
      <w:marTop w:val="0"/>
      <w:marBottom w:val="0"/>
      <w:divBdr>
        <w:top w:val="none" w:sz="0" w:space="0" w:color="auto"/>
        <w:left w:val="none" w:sz="0" w:space="0" w:color="auto"/>
        <w:bottom w:val="none" w:sz="0" w:space="0" w:color="auto"/>
        <w:right w:val="none" w:sz="0" w:space="0" w:color="auto"/>
      </w:divBdr>
    </w:div>
    <w:div w:id="1866014213">
      <w:bodyDiv w:val="1"/>
      <w:marLeft w:val="0"/>
      <w:marRight w:val="0"/>
      <w:marTop w:val="0"/>
      <w:marBottom w:val="0"/>
      <w:divBdr>
        <w:top w:val="none" w:sz="0" w:space="0" w:color="auto"/>
        <w:left w:val="none" w:sz="0" w:space="0" w:color="auto"/>
        <w:bottom w:val="none" w:sz="0" w:space="0" w:color="auto"/>
        <w:right w:val="none" w:sz="0" w:space="0" w:color="auto"/>
      </w:divBdr>
    </w:div>
    <w:div w:id="2002735110">
      <w:bodyDiv w:val="1"/>
      <w:marLeft w:val="0"/>
      <w:marRight w:val="0"/>
      <w:marTop w:val="0"/>
      <w:marBottom w:val="0"/>
      <w:divBdr>
        <w:top w:val="none" w:sz="0" w:space="0" w:color="auto"/>
        <w:left w:val="none" w:sz="0" w:space="0" w:color="auto"/>
        <w:bottom w:val="none" w:sz="0" w:space="0" w:color="auto"/>
        <w:right w:val="none" w:sz="0" w:space="0" w:color="auto"/>
      </w:divBdr>
    </w:div>
    <w:div w:id="2123300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50C2F-7283-4549-BAC0-BE4139437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1428</Words>
  <Characters>8571</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lastModifiedBy>Łukasz Furtak</cp:lastModifiedBy>
  <cp:revision>22</cp:revision>
  <cp:lastPrinted>2018-11-26T13:14:00Z</cp:lastPrinted>
  <dcterms:created xsi:type="dcterms:W3CDTF">2020-03-22T14:10:00Z</dcterms:created>
  <dcterms:modified xsi:type="dcterms:W3CDTF">2024-08-20T20:18:00Z</dcterms:modified>
</cp:coreProperties>
</file>