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9D835" w14:textId="77777777" w:rsidR="008E4CED" w:rsidRPr="006B1D31" w:rsidRDefault="008E4CED">
      <w:pPr>
        <w:jc w:val="center"/>
        <w:rPr>
          <w:i/>
          <w:caps/>
          <w:sz w:val="20"/>
          <w:szCs w:val="20"/>
          <w:lang w:val="en-GB"/>
        </w:rPr>
      </w:pPr>
    </w:p>
    <w:p w14:paraId="50085573" w14:textId="77777777" w:rsidR="0058769B" w:rsidRPr="006B1D31" w:rsidRDefault="006B18FB">
      <w:pPr>
        <w:jc w:val="center"/>
        <w:rPr>
          <w:b/>
          <w:caps/>
          <w:lang w:val="en-GB"/>
        </w:rPr>
      </w:pPr>
      <w:r w:rsidRPr="006B1D31">
        <w:rPr>
          <w:b/>
          <w:caps/>
          <w:lang w:val="en-GB"/>
        </w:rPr>
        <w:t xml:space="preserve">description of </w:t>
      </w:r>
      <w:r w:rsidR="00A33878" w:rsidRPr="006B1D31">
        <w:rPr>
          <w:b/>
          <w:caps/>
          <w:lang w:val="en-GB"/>
        </w:rPr>
        <w:t xml:space="preserve">the </w:t>
      </w:r>
      <w:r w:rsidR="0058769B" w:rsidRPr="006B1D31">
        <w:rPr>
          <w:b/>
          <w:caps/>
          <w:lang w:val="en-GB"/>
        </w:rPr>
        <w:t xml:space="preserve">course of study </w:t>
      </w:r>
    </w:p>
    <w:p w14:paraId="6AC30D2B" w14:textId="77777777" w:rsidR="0058769B" w:rsidRPr="006B1D31"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6B1D31" w14:paraId="499BC9B8"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57DD1624" w14:textId="77777777" w:rsidR="0058769B" w:rsidRPr="006B1D31" w:rsidRDefault="0058769B">
            <w:pPr>
              <w:snapToGrid w:val="0"/>
              <w:rPr>
                <w:b/>
                <w:sz w:val="20"/>
                <w:szCs w:val="20"/>
                <w:lang w:val="en-GB"/>
              </w:rPr>
            </w:pPr>
            <w:r w:rsidRPr="006B1D31">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57A75604" w14:textId="77777777" w:rsidR="0058769B" w:rsidRPr="006B1D31" w:rsidRDefault="00222F25">
            <w:pPr>
              <w:snapToGrid w:val="0"/>
              <w:jc w:val="center"/>
              <w:rPr>
                <w:b/>
                <w:sz w:val="20"/>
                <w:szCs w:val="20"/>
                <w:lang w:val="en-GB"/>
              </w:rPr>
            </w:pPr>
            <w:r w:rsidRPr="006B1D31">
              <w:rPr>
                <w:b/>
                <w:bCs/>
                <w:sz w:val="20"/>
                <w:szCs w:val="20"/>
              </w:rPr>
              <w:t>0231.8.FILA1P.B/C01.PNJA</w:t>
            </w:r>
          </w:p>
        </w:tc>
      </w:tr>
      <w:tr w:rsidR="008E4CED" w:rsidRPr="006B1D31" w14:paraId="247A5C18"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789671C1" w14:textId="77777777" w:rsidR="0058769B" w:rsidRPr="006B1D31" w:rsidRDefault="0058769B">
            <w:pPr>
              <w:snapToGrid w:val="0"/>
              <w:rPr>
                <w:sz w:val="20"/>
                <w:szCs w:val="20"/>
                <w:lang w:val="en-GB"/>
              </w:rPr>
            </w:pPr>
            <w:r w:rsidRPr="006B1D31">
              <w:rPr>
                <w:b/>
                <w:sz w:val="20"/>
                <w:szCs w:val="20"/>
                <w:lang w:val="en-GB"/>
              </w:rPr>
              <w:t>Name of the course in</w:t>
            </w:r>
          </w:p>
        </w:tc>
        <w:tc>
          <w:tcPr>
            <w:tcW w:w="1318" w:type="dxa"/>
            <w:tcBorders>
              <w:top w:val="single" w:sz="4" w:space="0" w:color="000000"/>
              <w:left w:val="single" w:sz="4" w:space="0" w:color="000000"/>
              <w:bottom w:val="single" w:sz="4" w:space="0" w:color="000000"/>
            </w:tcBorders>
            <w:shd w:val="clear" w:color="auto" w:fill="auto"/>
          </w:tcPr>
          <w:p w14:paraId="3E96F81E" w14:textId="77777777" w:rsidR="0058769B" w:rsidRPr="006B1D31" w:rsidRDefault="0058769B">
            <w:pPr>
              <w:snapToGrid w:val="0"/>
              <w:jc w:val="center"/>
              <w:rPr>
                <w:sz w:val="20"/>
                <w:szCs w:val="20"/>
                <w:lang w:val="en-GB"/>
              </w:rPr>
            </w:pPr>
            <w:r w:rsidRPr="006B1D31">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40B96C3E" w14:textId="77777777" w:rsidR="0058769B" w:rsidRPr="006B1D31" w:rsidRDefault="00073633" w:rsidP="00073633">
            <w:pPr>
              <w:jc w:val="center"/>
              <w:rPr>
                <w:sz w:val="20"/>
                <w:szCs w:val="20"/>
              </w:rPr>
            </w:pPr>
            <w:r w:rsidRPr="006B1D31">
              <w:rPr>
                <w:sz w:val="20"/>
                <w:szCs w:val="20"/>
              </w:rPr>
              <w:t>Ćwiczenia gramatyczne</w:t>
            </w:r>
          </w:p>
        </w:tc>
      </w:tr>
      <w:tr w:rsidR="008E4CED" w:rsidRPr="006B1D31" w14:paraId="1D5271AB"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052BC8D5" w14:textId="77777777" w:rsidR="0058769B" w:rsidRPr="006B1D31" w:rsidRDefault="0058769B">
            <w:pPr>
              <w:snapToGrid w:val="0"/>
              <w:rPr>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7BC44B1F" w14:textId="77777777" w:rsidR="0058769B" w:rsidRPr="006B1D31" w:rsidRDefault="0058769B">
            <w:pPr>
              <w:snapToGrid w:val="0"/>
              <w:jc w:val="center"/>
              <w:rPr>
                <w:sz w:val="20"/>
                <w:szCs w:val="20"/>
                <w:lang w:val="en-GB"/>
              </w:rPr>
            </w:pPr>
            <w:r w:rsidRPr="006B1D31">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3482E9DC" w14:textId="77777777" w:rsidR="0058769B" w:rsidRPr="006B1D31" w:rsidRDefault="00073633">
            <w:pPr>
              <w:snapToGrid w:val="0"/>
              <w:jc w:val="center"/>
              <w:rPr>
                <w:b/>
                <w:sz w:val="20"/>
                <w:szCs w:val="20"/>
                <w:lang w:val="en-GB"/>
              </w:rPr>
            </w:pPr>
            <w:r w:rsidRPr="006B1D31">
              <w:rPr>
                <w:sz w:val="20"/>
                <w:szCs w:val="20"/>
              </w:rPr>
              <w:t>Practical</w:t>
            </w:r>
            <w:r w:rsidR="00E0385A" w:rsidRPr="006B1D31">
              <w:rPr>
                <w:sz w:val="20"/>
                <w:szCs w:val="20"/>
              </w:rPr>
              <w:t xml:space="preserve"> </w:t>
            </w:r>
            <w:r w:rsidRPr="006B1D31">
              <w:rPr>
                <w:sz w:val="20"/>
                <w:szCs w:val="20"/>
              </w:rPr>
              <w:t>Grammar</w:t>
            </w:r>
          </w:p>
        </w:tc>
      </w:tr>
    </w:tbl>
    <w:p w14:paraId="7EDF714D" w14:textId="77777777" w:rsidR="0058769B" w:rsidRPr="006B1D31" w:rsidRDefault="0058769B">
      <w:pPr>
        <w:rPr>
          <w:b/>
          <w:sz w:val="20"/>
          <w:szCs w:val="20"/>
          <w:lang w:val="en-GB"/>
        </w:rPr>
      </w:pPr>
    </w:p>
    <w:p w14:paraId="5D0AA26A" w14:textId="77777777" w:rsidR="0058769B" w:rsidRPr="006B1D31" w:rsidRDefault="0058769B">
      <w:pPr>
        <w:numPr>
          <w:ilvl w:val="0"/>
          <w:numId w:val="1"/>
        </w:numPr>
        <w:rPr>
          <w:b/>
          <w:caps/>
          <w:sz w:val="20"/>
          <w:szCs w:val="20"/>
          <w:lang w:val="en-GB"/>
        </w:rPr>
      </w:pPr>
      <w:r w:rsidRPr="006B1D31">
        <w:rPr>
          <w:b/>
          <w:sz w:val="20"/>
          <w:szCs w:val="20"/>
          <w:lang w:val="en-GB"/>
        </w:rPr>
        <w:t xml:space="preserve">LOCATION OF </w:t>
      </w:r>
      <w:r w:rsidR="00EE2575" w:rsidRPr="006B1D31">
        <w:rPr>
          <w:b/>
          <w:sz w:val="20"/>
          <w:szCs w:val="20"/>
          <w:lang w:val="en-GB"/>
        </w:rPr>
        <w:t xml:space="preserve">THE </w:t>
      </w:r>
      <w:r w:rsidRPr="006B1D31">
        <w:rPr>
          <w:b/>
          <w:caps/>
          <w:sz w:val="20"/>
          <w:szCs w:val="20"/>
          <w:lang w:val="en-GB"/>
        </w:rPr>
        <w:t>course</w:t>
      </w:r>
      <w:r w:rsidRPr="006B1D31">
        <w:rPr>
          <w:b/>
          <w:sz w:val="20"/>
          <w:szCs w:val="20"/>
          <w:lang w:val="en-GB"/>
        </w:rPr>
        <w:t xml:space="preserve"> OF STUDY </w:t>
      </w:r>
      <w:r w:rsidRPr="006B1D31">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6B1D31" w14:paraId="0091BFCA"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C0597B1" w14:textId="77777777" w:rsidR="0058769B" w:rsidRPr="006B1D31" w:rsidRDefault="00EE2575">
            <w:pPr>
              <w:snapToGrid w:val="0"/>
              <w:rPr>
                <w:b/>
                <w:sz w:val="20"/>
                <w:szCs w:val="20"/>
                <w:lang w:val="en-GB"/>
              </w:rPr>
            </w:pPr>
            <w:r w:rsidRPr="006B1D31">
              <w:rPr>
                <w:b/>
                <w:sz w:val="20"/>
                <w:szCs w:val="20"/>
                <w:lang w:val="en-GB"/>
              </w:rPr>
              <w:t>1.1. Field of s</w:t>
            </w:r>
            <w:r w:rsidR="0058769B" w:rsidRPr="006B1D31">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D9963AC" w14:textId="77777777" w:rsidR="0058769B" w:rsidRPr="006B1D31" w:rsidRDefault="00073633">
            <w:pPr>
              <w:snapToGrid w:val="0"/>
              <w:rPr>
                <w:sz w:val="20"/>
                <w:szCs w:val="20"/>
                <w:lang w:val="en-GB"/>
              </w:rPr>
            </w:pPr>
            <w:r w:rsidRPr="006B1D31">
              <w:rPr>
                <w:sz w:val="20"/>
                <w:szCs w:val="20"/>
                <w:lang w:val="en-GB"/>
              </w:rPr>
              <w:t>English Philology</w:t>
            </w:r>
          </w:p>
        </w:tc>
      </w:tr>
      <w:tr w:rsidR="00EE2575" w:rsidRPr="006B1D31" w14:paraId="17E6AB26"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277570F" w14:textId="77777777" w:rsidR="0058769B" w:rsidRPr="006B1D31" w:rsidRDefault="00EE2575">
            <w:pPr>
              <w:snapToGrid w:val="0"/>
              <w:rPr>
                <w:b/>
                <w:sz w:val="20"/>
                <w:szCs w:val="20"/>
                <w:lang w:val="en-GB"/>
              </w:rPr>
            </w:pPr>
            <w:r w:rsidRPr="006B1D31">
              <w:rPr>
                <w:b/>
                <w:sz w:val="20"/>
                <w:szCs w:val="20"/>
                <w:lang w:val="en-GB"/>
              </w:rPr>
              <w:t>1.2. Mode of s</w:t>
            </w:r>
            <w:r w:rsidR="0058769B" w:rsidRPr="006B1D31">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753E0DF" w14:textId="77777777" w:rsidR="0058769B" w:rsidRPr="006B1D31" w:rsidRDefault="00E0385A" w:rsidP="00E0385A">
            <w:pPr>
              <w:snapToGrid w:val="0"/>
              <w:rPr>
                <w:sz w:val="20"/>
                <w:szCs w:val="20"/>
                <w:lang w:val="en-GB"/>
              </w:rPr>
            </w:pPr>
            <w:r w:rsidRPr="006B1D31">
              <w:rPr>
                <w:sz w:val="20"/>
                <w:szCs w:val="20"/>
                <w:lang w:val="en-GB"/>
              </w:rPr>
              <w:t>F</w:t>
            </w:r>
            <w:r w:rsidR="005B128B" w:rsidRPr="006B1D31">
              <w:rPr>
                <w:sz w:val="20"/>
                <w:szCs w:val="20"/>
                <w:lang w:val="en-GB"/>
              </w:rPr>
              <w:t>ull-time</w:t>
            </w:r>
            <w:r w:rsidR="00AC65A3" w:rsidRPr="006B1D31">
              <w:rPr>
                <w:sz w:val="20"/>
                <w:szCs w:val="20"/>
                <w:lang w:val="en-GB"/>
              </w:rPr>
              <w:t>, extra</w:t>
            </w:r>
            <w:r w:rsidR="00D342FC" w:rsidRPr="006B1D31">
              <w:rPr>
                <w:sz w:val="20"/>
                <w:szCs w:val="20"/>
                <w:lang w:val="en-GB"/>
              </w:rPr>
              <w:t>mural</w:t>
            </w:r>
          </w:p>
        </w:tc>
      </w:tr>
      <w:tr w:rsidR="00EE2575" w:rsidRPr="006B1D31" w14:paraId="2B3114E4"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07408602" w14:textId="77777777" w:rsidR="0058769B" w:rsidRPr="006B1D31" w:rsidRDefault="00EE2575">
            <w:pPr>
              <w:snapToGrid w:val="0"/>
              <w:rPr>
                <w:b/>
                <w:sz w:val="20"/>
                <w:szCs w:val="20"/>
                <w:lang w:val="en-GB"/>
              </w:rPr>
            </w:pPr>
            <w:r w:rsidRPr="006B1D31">
              <w:rPr>
                <w:b/>
                <w:sz w:val="20"/>
                <w:szCs w:val="20"/>
                <w:lang w:val="en-GB"/>
              </w:rPr>
              <w:t>1.3. Level of s</w:t>
            </w:r>
            <w:r w:rsidR="0058769B" w:rsidRPr="006B1D31">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161ACDA" w14:textId="77777777" w:rsidR="0058769B" w:rsidRPr="006B1D31" w:rsidRDefault="00073633">
            <w:pPr>
              <w:snapToGrid w:val="0"/>
              <w:rPr>
                <w:sz w:val="20"/>
                <w:szCs w:val="20"/>
                <w:lang w:val="en-GB"/>
              </w:rPr>
            </w:pPr>
            <w:r w:rsidRPr="006B1D31">
              <w:rPr>
                <w:sz w:val="20"/>
                <w:szCs w:val="20"/>
                <w:lang w:val="en-GB"/>
              </w:rPr>
              <w:t>1</w:t>
            </w:r>
            <w:r w:rsidRPr="006B1D31">
              <w:rPr>
                <w:sz w:val="20"/>
                <w:szCs w:val="20"/>
                <w:vertAlign w:val="superscript"/>
                <w:lang w:val="en-GB"/>
              </w:rPr>
              <w:t>st</w:t>
            </w:r>
            <w:r w:rsidRPr="006B1D31">
              <w:rPr>
                <w:sz w:val="20"/>
                <w:szCs w:val="20"/>
                <w:lang w:val="en-GB"/>
              </w:rPr>
              <w:t xml:space="preserve"> grade (BA)</w:t>
            </w:r>
          </w:p>
        </w:tc>
      </w:tr>
      <w:tr w:rsidR="00EE2575" w:rsidRPr="006B1D31" w14:paraId="275B4E83"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14FB45AC" w14:textId="77777777" w:rsidR="0058769B" w:rsidRPr="006B1D31" w:rsidRDefault="00EE2575">
            <w:pPr>
              <w:snapToGrid w:val="0"/>
              <w:rPr>
                <w:b/>
                <w:sz w:val="20"/>
                <w:szCs w:val="20"/>
                <w:lang w:val="en-GB"/>
              </w:rPr>
            </w:pPr>
            <w:r w:rsidRPr="006B1D31">
              <w:rPr>
                <w:b/>
                <w:sz w:val="20"/>
                <w:szCs w:val="20"/>
                <w:lang w:val="en-GB"/>
              </w:rPr>
              <w:t>1.4. Profile of s</w:t>
            </w:r>
            <w:r w:rsidR="0058769B" w:rsidRPr="006B1D31">
              <w:rPr>
                <w:b/>
                <w:sz w:val="20"/>
                <w:szCs w:val="20"/>
                <w:lang w:val="en-GB"/>
              </w:rPr>
              <w:t>tudy</w:t>
            </w:r>
            <w:r w:rsidR="004D0F4E" w:rsidRPr="006B1D31">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6AC9EF8" w14:textId="77777777" w:rsidR="0058769B" w:rsidRPr="006B1D31" w:rsidRDefault="00E0385A">
            <w:pPr>
              <w:snapToGrid w:val="0"/>
              <w:rPr>
                <w:sz w:val="20"/>
                <w:szCs w:val="20"/>
                <w:lang w:val="en-GB"/>
              </w:rPr>
            </w:pPr>
            <w:r w:rsidRPr="006B1D31">
              <w:rPr>
                <w:sz w:val="20"/>
                <w:szCs w:val="20"/>
                <w:lang w:val="en-GB"/>
              </w:rPr>
              <w:t>P</w:t>
            </w:r>
            <w:r w:rsidR="00073633" w:rsidRPr="006B1D31">
              <w:rPr>
                <w:sz w:val="20"/>
                <w:szCs w:val="20"/>
                <w:lang w:val="en-GB"/>
              </w:rPr>
              <w:t>ractical</w:t>
            </w:r>
          </w:p>
        </w:tc>
      </w:tr>
      <w:tr w:rsidR="00EE2575" w:rsidRPr="006B1D31" w14:paraId="529B5B21"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4DFB6D4" w14:textId="77777777" w:rsidR="0058769B" w:rsidRPr="006B1D31" w:rsidRDefault="0058769B" w:rsidP="00D83C17">
            <w:pPr>
              <w:snapToGrid w:val="0"/>
              <w:rPr>
                <w:b/>
                <w:sz w:val="20"/>
                <w:szCs w:val="20"/>
                <w:lang w:val="en-GB"/>
              </w:rPr>
            </w:pPr>
            <w:r w:rsidRPr="006B1D31">
              <w:rPr>
                <w:b/>
                <w:sz w:val="20"/>
                <w:szCs w:val="20"/>
                <w:lang w:val="en-GB"/>
              </w:rPr>
              <w:t>1.</w:t>
            </w:r>
            <w:r w:rsidR="006A1EB7" w:rsidRPr="006B1D31">
              <w:rPr>
                <w:b/>
                <w:sz w:val="20"/>
                <w:szCs w:val="20"/>
                <w:lang w:val="en-GB"/>
              </w:rPr>
              <w:t>5</w:t>
            </w:r>
            <w:r w:rsidRPr="006B1D31">
              <w:rPr>
                <w:b/>
                <w:sz w:val="20"/>
                <w:szCs w:val="20"/>
                <w:lang w:val="en-GB"/>
              </w:rPr>
              <w:t>.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575C88B" w14:textId="77777777" w:rsidR="0058769B" w:rsidRPr="006B1D31" w:rsidRDefault="00A733CE">
            <w:pPr>
              <w:snapToGrid w:val="0"/>
              <w:rPr>
                <w:sz w:val="20"/>
                <w:szCs w:val="20"/>
              </w:rPr>
            </w:pPr>
            <w:r w:rsidRPr="006B1D31">
              <w:rPr>
                <w:sz w:val="20"/>
                <w:szCs w:val="20"/>
              </w:rPr>
              <w:t>Urszula Żmuda, M.A</w:t>
            </w:r>
            <w:r w:rsidR="00073633" w:rsidRPr="006B1D31">
              <w:rPr>
                <w:sz w:val="20"/>
                <w:szCs w:val="20"/>
              </w:rPr>
              <w:t>.</w:t>
            </w:r>
          </w:p>
        </w:tc>
      </w:tr>
      <w:tr w:rsidR="00EE2575" w:rsidRPr="00E72DA6" w14:paraId="529F2842"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D03EAA3" w14:textId="77777777" w:rsidR="0058769B" w:rsidRPr="006B1D31" w:rsidRDefault="006A1EB7">
            <w:pPr>
              <w:snapToGrid w:val="0"/>
              <w:rPr>
                <w:b/>
                <w:sz w:val="20"/>
                <w:szCs w:val="20"/>
                <w:lang w:val="en-GB"/>
              </w:rPr>
            </w:pPr>
            <w:r w:rsidRPr="006B1D31">
              <w:rPr>
                <w:b/>
                <w:sz w:val="20"/>
                <w:szCs w:val="20"/>
                <w:lang w:val="en-GB"/>
              </w:rPr>
              <w:t>1.6</w:t>
            </w:r>
            <w:r w:rsidR="0058769B" w:rsidRPr="006B1D31">
              <w:rPr>
                <w:b/>
                <w:sz w:val="20"/>
                <w:szCs w:val="20"/>
                <w:lang w:val="en-GB"/>
              </w:rPr>
              <w:t>.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A4D4D67" w14:textId="77777777" w:rsidR="0058769B" w:rsidRPr="006B1D31" w:rsidRDefault="00000000" w:rsidP="00E0385A">
            <w:pPr>
              <w:snapToGrid w:val="0"/>
              <w:rPr>
                <w:sz w:val="20"/>
                <w:szCs w:val="20"/>
                <w:lang w:val="en-GB"/>
              </w:rPr>
            </w:pPr>
            <w:hyperlink r:id="rId8" w:history="1">
              <w:r w:rsidR="00A733CE" w:rsidRPr="006B1D31">
                <w:rPr>
                  <w:rStyle w:val="Hipercze"/>
                  <w:sz w:val="20"/>
                  <w:szCs w:val="20"/>
                  <w:lang w:val="en-GB"/>
                </w:rPr>
                <w:t>urszula.zmuda@ujk.edu.pl</w:t>
              </w:r>
            </w:hyperlink>
          </w:p>
        </w:tc>
      </w:tr>
    </w:tbl>
    <w:p w14:paraId="3ED83C86" w14:textId="77777777" w:rsidR="0058769B" w:rsidRPr="006B1D31" w:rsidRDefault="0058769B">
      <w:pPr>
        <w:rPr>
          <w:b/>
          <w:sz w:val="20"/>
          <w:szCs w:val="20"/>
          <w:lang w:val="en-GB"/>
        </w:rPr>
      </w:pPr>
    </w:p>
    <w:p w14:paraId="0896C4A3" w14:textId="77777777" w:rsidR="0058769B" w:rsidRPr="006B1D31" w:rsidRDefault="0058769B">
      <w:pPr>
        <w:numPr>
          <w:ilvl w:val="0"/>
          <w:numId w:val="1"/>
        </w:numPr>
        <w:rPr>
          <w:b/>
          <w:caps/>
          <w:sz w:val="20"/>
          <w:szCs w:val="20"/>
          <w:lang w:val="en-GB"/>
        </w:rPr>
      </w:pPr>
      <w:r w:rsidRPr="006B1D31">
        <w:rPr>
          <w:b/>
          <w:caps/>
          <w:sz w:val="20"/>
          <w:szCs w:val="20"/>
          <w:lang w:val="en-GB"/>
        </w:rPr>
        <w:t>Gene</w:t>
      </w:r>
      <w:r w:rsidR="006B18FB" w:rsidRPr="006B1D31">
        <w:rPr>
          <w:b/>
          <w:caps/>
          <w:sz w:val="20"/>
          <w:szCs w:val="20"/>
          <w:lang w:val="en-GB"/>
        </w:rPr>
        <w:t>ral characteristicS of</w:t>
      </w:r>
      <w:r w:rsidR="00E0385A" w:rsidRPr="006B1D31">
        <w:rPr>
          <w:b/>
          <w:caps/>
          <w:sz w:val="20"/>
          <w:szCs w:val="20"/>
          <w:lang w:val="en-GB"/>
        </w:rPr>
        <w:t xml:space="preserve"> </w:t>
      </w:r>
      <w:r w:rsidR="00A33878" w:rsidRPr="006B1D31">
        <w:rPr>
          <w:b/>
          <w:caps/>
          <w:sz w:val="20"/>
          <w:szCs w:val="20"/>
          <w:lang w:val="en-GB"/>
        </w:rPr>
        <w:t xml:space="preserve">the </w:t>
      </w:r>
      <w:r w:rsidRPr="006B1D31">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6B1D31" w14:paraId="77B41391"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1B026088" w14:textId="77777777" w:rsidR="0058769B" w:rsidRPr="006B1D31" w:rsidRDefault="004D0F4E" w:rsidP="00F13B43">
            <w:pPr>
              <w:snapToGrid w:val="0"/>
              <w:rPr>
                <w:b/>
                <w:sz w:val="20"/>
                <w:szCs w:val="20"/>
                <w:lang w:val="en-GB"/>
              </w:rPr>
            </w:pPr>
            <w:r w:rsidRPr="006B1D31">
              <w:rPr>
                <w:b/>
                <w:sz w:val="20"/>
                <w:szCs w:val="20"/>
                <w:lang w:val="en-GB"/>
              </w:rPr>
              <w:t>2.</w:t>
            </w:r>
            <w:r w:rsidR="00F13B43" w:rsidRPr="006B1D31">
              <w:rPr>
                <w:b/>
                <w:sz w:val="20"/>
                <w:szCs w:val="20"/>
                <w:lang w:val="en-GB"/>
              </w:rPr>
              <w:t>1</w:t>
            </w:r>
            <w:r w:rsidRPr="006B1D31">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453E078A" w14:textId="77777777" w:rsidR="0058769B" w:rsidRPr="006B1D31" w:rsidRDefault="00073633" w:rsidP="00E0385A">
            <w:pPr>
              <w:snapToGrid w:val="0"/>
              <w:rPr>
                <w:sz w:val="20"/>
                <w:szCs w:val="20"/>
                <w:lang w:val="en-GB"/>
              </w:rPr>
            </w:pPr>
            <w:r w:rsidRPr="006B1D31">
              <w:rPr>
                <w:sz w:val="20"/>
                <w:szCs w:val="20"/>
                <w:lang w:val="en-GB"/>
              </w:rPr>
              <w:t>English</w:t>
            </w:r>
          </w:p>
        </w:tc>
      </w:tr>
      <w:tr w:rsidR="00EE2575" w:rsidRPr="00E72DA6" w14:paraId="452763D4"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525FAB18" w14:textId="77777777" w:rsidR="0058769B" w:rsidRPr="006B1D31" w:rsidRDefault="0058769B" w:rsidP="004D0F4E">
            <w:pPr>
              <w:snapToGrid w:val="0"/>
              <w:rPr>
                <w:b/>
                <w:sz w:val="20"/>
                <w:szCs w:val="20"/>
                <w:lang w:val="en-GB"/>
              </w:rPr>
            </w:pPr>
            <w:r w:rsidRPr="006B1D31">
              <w:rPr>
                <w:b/>
                <w:sz w:val="20"/>
                <w:szCs w:val="20"/>
                <w:lang w:val="en-GB"/>
              </w:rPr>
              <w:t>2.</w:t>
            </w:r>
            <w:r w:rsidR="00F13B43" w:rsidRPr="006B1D31">
              <w:rPr>
                <w:b/>
                <w:sz w:val="20"/>
                <w:szCs w:val="20"/>
                <w:lang w:val="en-GB"/>
              </w:rPr>
              <w:t>2</w:t>
            </w:r>
            <w:r w:rsidRPr="006B1D31">
              <w:rPr>
                <w:b/>
                <w:sz w:val="20"/>
                <w:szCs w:val="20"/>
                <w:lang w:val="en-GB"/>
              </w:rPr>
              <w:t xml:space="preserve">. </w:t>
            </w:r>
            <w:r w:rsidR="004D0F4E" w:rsidRPr="006B1D31">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3B3396A7" w14:textId="5689B47A" w:rsidR="0058769B" w:rsidRPr="006B1D31" w:rsidRDefault="00FE1800" w:rsidP="00073633">
            <w:pPr>
              <w:snapToGrid w:val="0"/>
              <w:rPr>
                <w:sz w:val="20"/>
                <w:szCs w:val="20"/>
                <w:lang w:val="en-GB"/>
              </w:rPr>
            </w:pPr>
            <w:r w:rsidRPr="006B1D31">
              <w:rPr>
                <w:sz w:val="20"/>
                <w:szCs w:val="20"/>
                <w:lang w:val="en-GB"/>
              </w:rPr>
              <w:t>B1+</w:t>
            </w:r>
            <w:r w:rsidR="00073633" w:rsidRPr="006B1D31">
              <w:rPr>
                <w:sz w:val="20"/>
                <w:szCs w:val="20"/>
                <w:lang w:val="en-GB"/>
              </w:rPr>
              <w:t xml:space="preserve"> level (according to CEFR)</w:t>
            </w:r>
          </w:p>
        </w:tc>
      </w:tr>
    </w:tbl>
    <w:p w14:paraId="132D89B8" w14:textId="77777777" w:rsidR="0058769B" w:rsidRPr="006B1D31" w:rsidRDefault="0058769B">
      <w:pPr>
        <w:rPr>
          <w:b/>
          <w:sz w:val="20"/>
          <w:szCs w:val="20"/>
          <w:lang w:val="en-GB"/>
        </w:rPr>
      </w:pPr>
    </w:p>
    <w:p w14:paraId="5509192E" w14:textId="77777777" w:rsidR="004D0F4E" w:rsidRPr="006B1D31" w:rsidRDefault="004D0F4E" w:rsidP="004D0F4E">
      <w:pPr>
        <w:numPr>
          <w:ilvl w:val="0"/>
          <w:numId w:val="1"/>
        </w:numPr>
        <w:rPr>
          <w:b/>
          <w:sz w:val="20"/>
          <w:szCs w:val="20"/>
          <w:lang w:val="en-GB"/>
        </w:rPr>
      </w:pPr>
      <w:r w:rsidRPr="006B1D31">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6B1D31" w14:paraId="1EEE79B7"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5917E289" w14:textId="77777777" w:rsidR="0058769B" w:rsidRPr="006B1D31" w:rsidRDefault="0058769B" w:rsidP="00D7169B">
            <w:pPr>
              <w:numPr>
                <w:ilvl w:val="1"/>
                <w:numId w:val="1"/>
              </w:numPr>
              <w:snapToGrid w:val="0"/>
              <w:ind w:left="426" w:hanging="426"/>
              <w:rPr>
                <w:b/>
                <w:sz w:val="20"/>
                <w:szCs w:val="20"/>
                <w:lang w:val="en-GB"/>
              </w:rPr>
            </w:pPr>
            <w:r w:rsidRPr="006B1D31">
              <w:rPr>
                <w:b/>
                <w:sz w:val="20"/>
                <w:szCs w:val="20"/>
                <w:lang w:val="en-GB"/>
              </w:rPr>
              <w:t xml:space="preserve">Form of </w:t>
            </w:r>
            <w:r w:rsidR="00D7169B" w:rsidRPr="006B1D31">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045A8009" w14:textId="77777777" w:rsidR="0058769B" w:rsidRPr="006B1D31" w:rsidRDefault="00EA4B41" w:rsidP="00EA4B41">
            <w:pPr>
              <w:snapToGrid w:val="0"/>
              <w:rPr>
                <w:sz w:val="20"/>
                <w:szCs w:val="20"/>
                <w:lang w:val="en-GB"/>
              </w:rPr>
            </w:pPr>
            <w:r w:rsidRPr="006B1D31">
              <w:rPr>
                <w:sz w:val="20"/>
                <w:szCs w:val="20"/>
                <w:lang w:val="en-GB"/>
              </w:rPr>
              <w:t>Classes</w:t>
            </w:r>
          </w:p>
        </w:tc>
      </w:tr>
      <w:tr w:rsidR="008E4CED" w:rsidRPr="00E72DA6" w14:paraId="7E809FD3"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DC02DE8" w14:textId="77777777" w:rsidR="0058769B" w:rsidRPr="006B1D31" w:rsidRDefault="004D0F4E">
            <w:pPr>
              <w:numPr>
                <w:ilvl w:val="1"/>
                <w:numId w:val="1"/>
              </w:numPr>
              <w:snapToGrid w:val="0"/>
              <w:ind w:left="426" w:hanging="426"/>
              <w:rPr>
                <w:b/>
                <w:sz w:val="20"/>
                <w:szCs w:val="20"/>
                <w:lang w:val="en-GB"/>
              </w:rPr>
            </w:pPr>
            <w:r w:rsidRPr="006B1D31">
              <w:rPr>
                <w:b/>
                <w:sz w:val="20"/>
                <w:szCs w:val="20"/>
                <w:lang w:val="en-GB"/>
              </w:rPr>
              <w:t>P</w:t>
            </w:r>
            <w:r w:rsidR="00EE2575" w:rsidRPr="006B1D31">
              <w:rPr>
                <w:b/>
                <w:sz w:val="20"/>
                <w:szCs w:val="20"/>
                <w:lang w:val="en-GB"/>
              </w:rPr>
              <w:t>l</w:t>
            </w:r>
            <w:r w:rsidRPr="006B1D31">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0AE019D" w14:textId="77777777" w:rsidR="0058769B" w:rsidRPr="006B1D31" w:rsidRDefault="009E3AF1" w:rsidP="00E0385A">
            <w:pPr>
              <w:snapToGrid w:val="0"/>
              <w:jc w:val="both"/>
              <w:rPr>
                <w:sz w:val="20"/>
                <w:szCs w:val="20"/>
                <w:lang w:val="en-GB"/>
              </w:rPr>
            </w:pPr>
            <w:r w:rsidRPr="006B1D31">
              <w:rPr>
                <w:bCs/>
                <w:sz w:val="20"/>
                <w:szCs w:val="20"/>
                <w:lang w:val="en-GB"/>
              </w:rPr>
              <w:t>Dida</w:t>
            </w:r>
            <w:r w:rsidR="00323AB1" w:rsidRPr="006B1D31">
              <w:rPr>
                <w:bCs/>
                <w:sz w:val="20"/>
                <w:szCs w:val="20"/>
                <w:lang w:val="en-GB"/>
              </w:rPr>
              <w:t>ctic rooms of the Branch C</w:t>
            </w:r>
            <w:r w:rsidR="00983F58" w:rsidRPr="006B1D31">
              <w:rPr>
                <w:bCs/>
                <w:sz w:val="20"/>
                <w:szCs w:val="20"/>
                <w:lang w:val="en-GB"/>
              </w:rPr>
              <w:t>ampus</w:t>
            </w:r>
            <w:r w:rsidRPr="006B1D31">
              <w:rPr>
                <w:bCs/>
                <w:sz w:val="20"/>
                <w:szCs w:val="20"/>
                <w:lang w:val="en-GB"/>
              </w:rPr>
              <w:t xml:space="preserve"> in Sandomierz</w:t>
            </w:r>
            <w:r w:rsidR="00323AB1" w:rsidRPr="006B1D31">
              <w:rPr>
                <w:bCs/>
                <w:sz w:val="20"/>
                <w:szCs w:val="20"/>
                <w:lang w:val="en-GB"/>
              </w:rPr>
              <w:t>,</w:t>
            </w:r>
            <w:r w:rsidR="00E0385A" w:rsidRPr="006B1D31">
              <w:rPr>
                <w:bCs/>
                <w:sz w:val="20"/>
                <w:szCs w:val="20"/>
                <w:lang w:val="en-GB"/>
              </w:rPr>
              <w:t xml:space="preserve"> </w:t>
            </w:r>
            <w:r w:rsidRPr="006B1D31">
              <w:rPr>
                <w:bCs/>
                <w:sz w:val="20"/>
                <w:szCs w:val="20"/>
                <w:lang w:val="en-US"/>
              </w:rPr>
              <w:t>Jan Kochanowski University</w:t>
            </w:r>
            <w:r w:rsidR="00E0385A" w:rsidRPr="006B1D31">
              <w:rPr>
                <w:bCs/>
                <w:sz w:val="20"/>
                <w:szCs w:val="20"/>
                <w:lang w:val="en-US"/>
              </w:rPr>
              <w:t xml:space="preserve"> in Kielce</w:t>
            </w:r>
          </w:p>
        </w:tc>
      </w:tr>
      <w:tr w:rsidR="008E4CED" w:rsidRPr="00E72DA6" w14:paraId="38212F8A"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27805FE9" w14:textId="77777777" w:rsidR="0058769B" w:rsidRPr="006B1D31" w:rsidRDefault="0058769B">
            <w:pPr>
              <w:numPr>
                <w:ilvl w:val="1"/>
                <w:numId w:val="1"/>
              </w:numPr>
              <w:snapToGrid w:val="0"/>
              <w:ind w:left="426" w:hanging="426"/>
              <w:rPr>
                <w:b/>
                <w:sz w:val="20"/>
                <w:szCs w:val="20"/>
                <w:lang w:val="en-GB"/>
              </w:rPr>
            </w:pPr>
            <w:r w:rsidRPr="006B1D31">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02EC23AC" w14:textId="77777777" w:rsidR="0058769B" w:rsidRPr="006B1D31" w:rsidRDefault="005E379F">
            <w:pPr>
              <w:snapToGrid w:val="0"/>
              <w:rPr>
                <w:sz w:val="20"/>
                <w:szCs w:val="20"/>
                <w:lang w:val="en-GB"/>
              </w:rPr>
            </w:pPr>
            <w:r w:rsidRPr="006B1D31">
              <w:rPr>
                <w:sz w:val="20"/>
                <w:szCs w:val="20"/>
                <w:lang w:val="en-GB"/>
              </w:rPr>
              <w:t>Credit (terms: 1, 2, 3, 4, 5, 6), written exam (terms: 2, 4, 6)</w:t>
            </w:r>
          </w:p>
        </w:tc>
      </w:tr>
      <w:tr w:rsidR="008E4CED" w:rsidRPr="00E72DA6" w14:paraId="747291A9"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6C29817F" w14:textId="77777777" w:rsidR="0058769B" w:rsidRPr="006B1D31" w:rsidRDefault="0058769B">
            <w:pPr>
              <w:numPr>
                <w:ilvl w:val="1"/>
                <w:numId w:val="1"/>
              </w:numPr>
              <w:snapToGrid w:val="0"/>
              <w:ind w:left="426" w:hanging="426"/>
              <w:rPr>
                <w:b/>
                <w:sz w:val="20"/>
                <w:szCs w:val="20"/>
                <w:lang w:val="en-GB"/>
              </w:rPr>
            </w:pPr>
            <w:r w:rsidRPr="006B1D31">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0F59D71B" w14:textId="76D84929" w:rsidR="005E379F" w:rsidRPr="006B1D31" w:rsidRDefault="00E0385A" w:rsidP="005E379F">
            <w:pPr>
              <w:snapToGrid w:val="0"/>
              <w:rPr>
                <w:sz w:val="20"/>
                <w:szCs w:val="20"/>
                <w:lang w:val="en-GB"/>
              </w:rPr>
            </w:pPr>
            <w:r w:rsidRPr="006B1D31">
              <w:rPr>
                <w:sz w:val="20"/>
                <w:szCs w:val="20"/>
                <w:lang w:val="en-GB"/>
              </w:rPr>
              <w:t>S</w:t>
            </w:r>
            <w:r w:rsidR="005E379F" w:rsidRPr="006B1D31">
              <w:rPr>
                <w:sz w:val="20"/>
                <w:szCs w:val="20"/>
                <w:lang w:val="en-GB"/>
              </w:rPr>
              <w:t>ubmitting methods: explanation,</w:t>
            </w:r>
            <w:r w:rsidR="00DD10F7">
              <w:rPr>
                <w:sz w:val="20"/>
                <w:szCs w:val="20"/>
                <w:lang w:val="en-GB"/>
              </w:rPr>
              <w:t xml:space="preserve"> elements of the classical lecture</w:t>
            </w:r>
            <w:r w:rsidR="005E379F" w:rsidRPr="006B1D31">
              <w:rPr>
                <w:sz w:val="20"/>
                <w:szCs w:val="20"/>
                <w:lang w:val="en-GB"/>
              </w:rPr>
              <w:t xml:space="preserve">; use of technical </w:t>
            </w:r>
            <w:r w:rsidRPr="006B1D31">
              <w:rPr>
                <w:sz w:val="20"/>
                <w:szCs w:val="20"/>
                <w:lang w:val="en-GB"/>
              </w:rPr>
              <w:t>teaching resources</w:t>
            </w:r>
          </w:p>
          <w:p w14:paraId="049DE4EE" w14:textId="77777777" w:rsidR="005E379F" w:rsidRPr="006B1D31" w:rsidRDefault="00E0385A" w:rsidP="005E379F">
            <w:pPr>
              <w:snapToGrid w:val="0"/>
              <w:rPr>
                <w:sz w:val="20"/>
                <w:szCs w:val="20"/>
                <w:lang w:val="en-GB"/>
              </w:rPr>
            </w:pPr>
            <w:r w:rsidRPr="006B1D31">
              <w:rPr>
                <w:sz w:val="20"/>
                <w:szCs w:val="20"/>
                <w:lang w:val="en-GB"/>
              </w:rPr>
              <w:t>P</w:t>
            </w:r>
            <w:r w:rsidR="005E379F" w:rsidRPr="006B1D31">
              <w:rPr>
                <w:sz w:val="20"/>
                <w:szCs w:val="20"/>
                <w:lang w:val="en-GB"/>
              </w:rPr>
              <w:t>ractical methods: performing exercises and grammar tasks</w:t>
            </w:r>
          </w:p>
          <w:p w14:paraId="386421D4" w14:textId="77777777" w:rsidR="0058769B" w:rsidRPr="006B1D31" w:rsidRDefault="00E0385A" w:rsidP="005E379F">
            <w:pPr>
              <w:snapToGrid w:val="0"/>
              <w:rPr>
                <w:sz w:val="20"/>
                <w:szCs w:val="20"/>
                <w:lang w:val="en-GB"/>
              </w:rPr>
            </w:pPr>
            <w:r w:rsidRPr="006B1D31">
              <w:rPr>
                <w:sz w:val="20"/>
                <w:szCs w:val="20"/>
                <w:lang w:val="en-GB"/>
              </w:rPr>
              <w:t>A</w:t>
            </w:r>
            <w:r w:rsidR="005E379F" w:rsidRPr="006B1D31">
              <w:rPr>
                <w:sz w:val="20"/>
                <w:szCs w:val="20"/>
                <w:lang w:val="en-GB"/>
              </w:rPr>
              <w:t>ctivating methods: individual work, pair work, group work, systematic repetition</w:t>
            </w:r>
          </w:p>
        </w:tc>
      </w:tr>
      <w:tr w:rsidR="008E4CED" w:rsidRPr="00E72DA6" w14:paraId="700A27E1"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6A4B03D1" w14:textId="77777777" w:rsidR="0058769B" w:rsidRPr="006B1D31" w:rsidRDefault="00D7169B">
            <w:pPr>
              <w:numPr>
                <w:ilvl w:val="1"/>
                <w:numId w:val="1"/>
              </w:numPr>
              <w:snapToGrid w:val="0"/>
              <w:ind w:left="426" w:hanging="426"/>
              <w:rPr>
                <w:b/>
                <w:sz w:val="20"/>
                <w:szCs w:val="20"/>
                <w:lang w:val="en-GB"/>
              </w:rPr>
            </w:pPr>
            <w:r w:rsidRPr="006B1D31">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5ADE59D7" w14:textId="77777777" w:rsidR="0058769B" w:rsidRPr="006B1D31" w:rsidRDefault="0058769B" w:rsidP="00B34F44">
            <w:pPr>
              <w:snapToGrid w:val="0"/>
              <w:ind w:left="-108" w:right="-108"/>
              <w:rPr>
                <w:b/>
                <w:sz w:val="20"/>
                <w:szCs w:val="20"/>
                <w:lang w:val="en-GB"/>
              </w:rPr>
            </w:pPr>
            <w:r w:rsidRPr="006B1D31">
              <w:rPr>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F29830C" w14:textId="77777777" w:rsidR="00A733CE" w:rsidRPr="006B1D31" w:rsidRDefault="00A733CE" w:rsidP="00A733CE">
            <w:pPr>
              <w:rPr>
                <w:sz w:val="20"/>
                <w:szCs w:val="20"/>
                <w:lang w:val="en-GB"/>
              </w:rPr>
            </w:pPr>
            <w:r w:rsidRPr="006B1D31">
              <w:rPr>
                <w:sz w:val="20"/>
                <w:szCs w:val="20"/>
                <w:lang w:val="en-GB"/>
              </w:rPr>
              <w:t xml:space="preserve">Swan, M., Walter, C. 2011. </w:t>
            </w:r>
            <w:r w:rsidRPr="006B1D31">
              <w:rPr>
                <w:i/>
                <w:sz w:val="20"/>
                <w:szCs w:val="20"/>
                <w:lang w:val="en-GB"/>
              </w:rPr>
              <w:t xml:space="preserve">Oxford English Grammar Course. Intermediate. </w:t>
            </w:r>
            <w:r w:rsidRPr="006B1D31">
              <w:rPr>
                <w:sz w:val="20"/>
                <w:szCs w:val="20"/>
                <w:lang w:val="en-GB"/>
              </w:rPr>
              <w:t>Oxford University Press</w:t>
            </w:r>
          </w:p>
          <w:p w14:paraId="16951317" w14:textId="77777777" w:rsidR="0058769B" w:rsidRPr="006B1D31" w:rsidRDefault="00A733CE" w:rsidP="00E0385A">
            <w:pPr>
              <w:rPr>
                <w:sz w:val="20"/>
                <w:szCs w:val="20"/>
                <w:lang w:val="en-GB"/>
              </w:rPr>
            </w:pPr>
            <w:r w:rsidRPr="006B1D31">
              <w:rPr>
                <w:sz w:val="20"/>
                <w:szCs w:val="20"/>
                <w:lang w:val="en-GB"/>
              </w:rPr>
              <w:t xml:space="preserve">Thomson, A.J., Martinet, A.V. 2011. </w:t>
            </w:r>
            <w:r w:rsidRPr="006B1D31">
              <w:rPr>
                <w:i/>
                <w:sz w:val="20"/>
                <w:szCs w:val="20"/>
                <w:lang w:val="en-GB"/>
              </w:rPr>
              <w:t xml:space="preserve">A Practical English Grammar. </w:t>
            </w:r>
            <w:r w:rsidRPr="006B1D31">
              <w:rPr>
                <w:sz w:val="20"/>
                <w:szCs w:val="20"/>
                <w:lang w:val="en-GB"/>
              </w:rPr>
              <w:t>Oxford University Press</w:t>
            </w:r>
          </w:p>
        </w:tc>
      </w:tr>
      <w:tr w:rsidR="008E4CED" w:rsidRPr="00E72DA6" w14:paraId="2154FBF5"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50A8CA5D" w14:textId="77777777" w:rsidR="0058769B" w:rsidRPr="006B1D31" w:rsidRDefault="0058769B">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766833B7" w14:textId="77777777" w:rsidR="0058769B" w:rsidRPr="006B1D31" w:rsidRDefault="0058769B" w:rsidP="004D0F4E">
            <w:pPr>
              <w:snapToGrid w:val="0"/>
              <w:ind w:left="-108" w:right="-108"/>
              <w:rPr>
                <w:b/>
                <w:sz w:val="20"/>
                <w:szCs w:val="20"/>
                <w:lang w:val="en-GB"/>
              </w:rPr>
            </w:pPr>
            <w:r w:rsidRPr="006B1D31">
              <w:rPr>
                <w:b/>
                <w:sz w:val="20"/>
                <w:szCs w:val="20"/>
                <w:lang w:val="en-GB"/>
              </w:rPr>
              <w:t>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694DCD5" w14:textId="77777777" w:rsidR="00A733CE" w:rsidRPr="006B1D31" w:rsidRDefault="00A733CE" w:rsidP="00A733CE">
            <w:pPr>
              <w:rPr>
                <w:sz w:val="20"/>
                <w:szCs w:val="20"/>
                <w:lang w:val="en-GB"/>
              </w:rPr>
            </w:pPr>
            <w:r w:rsidRPr="006B1D31">
              <w:rPr>
                <w:sz w:val="20"/>
                <w:szCs w:val="20"/>
                <w:lang w:val="en-GB"/>
              </w:rPr>
              <w:t xml:space="preserve">Vince, M. 2014. </w:t>
            </w:r>
            <w:r w:rsidRPr="006B1D31">
              <w:rPr>
                <w:i/>
                <w:sz w:val="20"/>
                <w:szCs w:val="20"/>
                <w:lang w:val="en-GB"/>
              </w:rPr>
              <w:t xml:space="preserve">Language Practice for first. English Grammar and Vocabulary. </w:t>
            </w:r>
            <w:r w:rsidRPr="006B1D31">
              <w:rPr>
                <w:sz w:val="20"/>
                <w:szCs w:val="20"/>
                <w:lang w:val="en-GB"/>
              </w:rPr>
              <w:t>Oxford: Macmillan.</w:t>
            </w:r>
          </w:p>
          <w:p w14:paraId="67E899D7" w14:textId="77777777" w:rsidR="008D6050" w:rsidRPr="006B1D31" w:rsidRDefault="008D6050" w:rsidP="00A733CE">
            <w:pPr>
              <w:rPr>
                <w:sz w:val="20"/>
                <w:szCs w:val="20"/>
                <w:lang w:val="en-GB"/>
              </w:rPr>
            </w:pPr>
            <w:r w:rsidRPr="006B1D31">
              <w:rPr>
                <w:sz w:val="20"/>
                <w:szCs w:val="20"/>
                <w:lang w:val="en-GB"/>
              </w:rPr>
              <w:t xml:space="preserve">Swan, M., Walter, C. 2011. </w:t>
            </w:r>
            <w:r w:rsidRPr="006B1D31">
              <w:rPr>
                <w:i/>
                <w:sz w:val="20"/>
                <w:szCs w:val="20"/>
                <w:lang w:val="en-GB"/>
              </w:rPr>
              <w:t xml:space="preserve">Oxford English Grammar Course. Advanced. </w:t>
            </w:r>
            <w:r w:rsidRPr="006B1D31">
              <w:rPr>
                <w:sz w:val="20"/>
                <w:szCs w:val="20"/>
                <w:lang w:val="en-GB"/>
              </w:rPr>
              <w:t>Oxford University Press</w:t>
            </w:r>
          </w:p>
          <w:p w14:paraId="6162AB5D" w14:textId="77777777" w:rsidR="0058769B" w:rsidRPr="006B1D31" w:rsidRDefault="00A733CE" w:rsidP="00A733CE">
            <w:pPr>
              <w:snapToGrid w:val="0"/>
              <w:rPr>
                <w:sz w:val="20"/>
                <w:szCs w:val="20"/>
                <w:lang w:val="en-GB"/>
              </w:rPr>
            </w:pPr>
            <w:r w:rsidRPr="006B1D31">
              <w:rPr>
                <w:sz w:val="20"/>
                <w:szCs w:val="20"/>
                <w:lang w:val="en-GB"/>
              </w:rPr>
              <w:t xml:space="preserve">Vince, M. 2003. </w:t>
            </w:r>
            <w:r w:rsidRPr="006B1D31">
              <w:rPr>
                <w:i/>
                <w:sz w:val="20"/>
                <w:szCs w:val="20"/>
                <w:lang w:val="en-GB"/>
              </w:rPr>
              <w:t xml:space="preserve">Advanced Language Practice. </w:t>
            </w:r>
            <w:r w:rsidRPr="006B1D31">
              <w:rPr>
                <w:sz w:val="20"/>
                <w:szCs w:val="20"/>
                <w:lang w:val="en-GB"/>
              </w:rPr>
              <w:t>Oxford: Macmillan.</w:t>
            </w:r>
          </w:p>
        </w:tc>
      </w:tr>
    </w:tbl>
    <w:p w14:paraId="5452B26E" w14:textId="77777777" w:rsidR="0058769B" w:rsidRPr="006B1D31" w:rsidRDefault="0058769B">
      <w:pPr>
        <w:rPr>
          <w:b/>
          <w:sz w:val="20"/>
          <w:szCs w:val="20"/>
          <w:lang w:val="en-GB"/>
        </w:rPr>
      </w:pPr>
    </w:p>
    <w:p w14:paraId="03940A4B" w14:textId="77777777" w:rsidR="0058769B" w:rsidRPr="006B1D31" w:rsidRDefault="0058769B">
      <w:pPr>
        <w:numPr>
          <w:ilvl w:val="0"/>
          <w:numId w:val="1"/>
        </w:numPr>
        <w:rPr>
          <w:b/>
          <w:sz w:val="20"/>
          <w:szCs w:val="20"/>
          <w:lang w:val="en-GB"/>
        </w:rPr>
      </w:pPr>
      <w:r w:rsidRPr="006B1D31">
        <w:rPr>
          <w:b/>
          <w:caps/>
          <w:sz w:val="20"/>
          <w:szCs w:val="20"/>
          <w:lang w:val="en-GB"/>
        </w:rPr>
        <w:t>Objectives, syllab</w:t>
      </w:r>
      <w:r w:rsidR="00AE3D74" w:rsidRPr="006B1D31">
        <w:rPr>
          <w:b/>
          <w:caps/>
          <w:sz w:val="20"/>
          <w:szCs w:val="20"/>
          <w:lang w:val="en-GB"/>
        </w:rPr>
        <w:t>us CONTENT and intended LEARNING</w:t>
      </w:r>
      <w:r w:rsidRPr="006B1D31">
        <w:rPr>
          <w:b/>
          <w:caps/>
          <w:sz w:val="20"/>
          <w:szCs w:val="20"/>
          <w:lang w:val="en-GB"/>
        </w:rPr>
        <w:t xml:space="preserve"> outcomes</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E72DA6" w14:paraId="2CF379C8" w14:textId="77777777" w:rsidTr="00066876">
        <w:trPr>
          <w:trHeight w:val="671"/>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615B9B0A" w14:textId="77777777" w:rsidR="0058769B" w:rsidRPr="006B1D31" w:rsidRDefault="0058769B">
            <w:pPr>
              <w:numPr>
                <w:ilvl w:val="1"/>
                <w:numId w:val="1"/>
              </w:numPr>
              <w:snapToGrid w:val="0"/>
              <w:rPr>
                <w:b/>
                <w:sz w:val="20"/>
                <w:szCs w:val="20"/>
                <w:lang w:val="en-GB"/>
              </w:rPr>
            </w:pPr>
            <w:r w:rsidRPr="006B1D31">
              <w:rPr>
                <w:b/>
                <w:sz w:val="20"/>
                <w:szCs w:val="20"/>
                <w:lang w:val="en-GB"/>
              </w:rPr>
              <w:t>Course objectives</w:t>
            </w:r>
            <w:r w:rsidR="00E0385A" w:rsidRPr="006B1D31">
              <w:rPr>
                <w:b/>
                <w:sz w:val="20"/>
                <w:szCs w:val="20"/>
                <w:lang w:val="en-GB"/>
              </w:rPr>
              <w:t xml:space="preserve"> </w:t>
            </w:r>
            <w:r w:rsidR="000B1BA9" w:rsidRPr="006B1D31">
              <w:rPr>
                <w:b/>
                <w:i/>
                <w:sz w:val="20"/>
                <w:szCs w:val="20"/>
                <w:lang w:val="en-GB"/>
              </w:rPr>
              <w:t>(</w:t>
            </w:r>
            <w:r w:rsidR="00EA4B41" w:rsidRPr="006B1D31">
              <w:rPr>
                <w:b/>
                <w:i/>
                <w:sz w:val="20"/>
                <w:szCs w:val="20"/>
                <w:lang w:val="en-GB"/>
              </w:rPr>
              <w:t>classes</w:t>
            </w:r>
            <w:r w:rsidR="000B1BA9" w:rsidRPr="006B1D31">
              <w:rPr>
                <w:b/>
                <w:i/>
                <w:sz w:val="20"/>
                <w:szCs w:val="20"/>
                <w:lang w:val="en-GB"/>
              </w:rPr>
              <w:t>)</w:t>
            </w:r>
          </w:p>
          <w:p w14:paraId="1257A687" w14:textId="77777777" w:rsidR="00B41BAF" w:rsidRPr="006B1D31" w:rsidRDefault="00B41BAF" w:rsidP="00B41BAF">
            <w:pPr>
              <w:snapToGrid w:val="0"/>
              <w:ind w:left="360"/>
              <w:rPr>
                <w:sz w:val="20"/>
                <w:szCs w:val="20"/>
                <w:lang w:val="en-GB"/>
              </w:rPr>
            </w:pPr>
          </w:p>
          <w:p w14:paraId="479C3EFE" w14:textId="77777777" w:rsidR="00B41BAF" w:rsidRPr="006B1D31" w:rsidRDefault="00B41BAF" w:rsidP="00B41BAF">
            <w:pPr>
              <w:snapToGrid w:val="0"/>
              <w:ind w:left="360"/>
              <w:rPr>
                <w:sz w:val="20"/>
                <w:szCs w:val="20"/>
                <w:lang w:val="en-GB"/>
              </w:rPr>
            </w:pPr>
            <w:r w:rsidRPr="006B1D31">
              <w:rPr>
                <w:sz w:val="20"/>
                <w:szCs w:val="20"/>
                <w:lang w:val="en-GB"/>
              </w:rPr>
              <w:t>Classes</w:t>
            </w:r>
          </w:p>
          <w:p w14:paraId="502967B8" w14:textId="69B26167" w:rsidR="00B41BAF" w:rsidRPr="006B1D31" w:rsidRDefault="00B41BAF" w:rsidP="00B41BAF">
            <w:pPr>
              <w:snapToGrid w:val="0"/>
              <w:ind w:left="360"/>
              <w:rPr>
                <w:sz w:val="20"/>
                <w:szCs w:val="20"/>
                <w:lang w:val="en-GB"/>
              </w:rPr>
            </w:pPr>
            <w:r w:rsidRPr="006B1D31">
              <w:rPr>
                <w:sz w:val="20"/>
                <w:szCs w:val="20"/>
                <w:lang w:val="en-GB"/>
              </w:rPr>
              <w:t xml:space="preserve">C1 - shaping </w:t>
            </w:r>
            <w:r w:rsidR="0029339F" w:rsidRPr="006B1D31">
              <w:rPr>
                <w:sz w:val="20"/>
                <w:szCs w:val="20"/>
                <w:lang w:val="en-GB"/>
              </w:rPr>
              <w:t xml:space="preserve">students’ </w:t>
            </w:r>
            <w:r w:rsidRPr="006B1D31">
              <w:rPr>
                <w:sz w:val="20"/>
                <w:szCs w:val="20"/>
                <w:lang w:val="en-GB"/>
              </w:rPr>
              <w:t>the grammatical competence –i</w:t>
            </w:r>
            <w:r w:rsidR="009001B0" w:rsidRPr="006B1D31">
              <w:rPr>
                <w:sz w:val="20"/>
                <w:szCs w:val="20"/>
                <w:lang w:val="en-GB"/>
              </w:rPr>
              <w:t>.</w:t>
            </w:r>
            <w:r w:rsidRPr="006B1D31">
              <w:rPr>
                <w:sz w:val="20"/>
                <w:szCs w:val="20"/>
                <w:lang w:val="en-GB"/>
              </w:rPr>
              <w:t>e. developing the skills to integrate theoretical knowledge with the practical use of grammatical forms and structures;</w:t>
            </w:r>
          </w:p>
          <w:p w14:paraId="5F7CE8B1" w14:textId="0DAAC229" w:rsidR="00B41BAF" w:rsidRPr="006B1D31" w:rsidRDefault="00B41BAF" w:rsidP="00B41BAF">
            <w:pPr>
              <w:snapToGrid w:val="0"/>
              <w:ind w:left="360"/>
              <w:rPr>
                <w:sz w:val="20"/>
                <w:szCs w:val="20"/>
                <w:lang w:val="en-GB"/>
              </w:rPr>
            </w:pPr>
            <w:r w:rsidRPr="006B1D31">
              <w:rPr>
                <w:sz w:val="20"/>
                <w:szCs w:val="20"/>
                <w:lang w:val="en-GB"/>
              </w:rPr>
              <w:t xml:space="preserve">C2 </w:t>
            </w:r>
            <w:r w:rsidR="0029339F" w:rsidRPr="006B1D31">
              <w:rPr>
                <w:sz w:val="20"/>
                <w:szCs w:val="20"/>
                <w:lang w:val="en-GB"/>
              </w:rPr>
              <w:t>–</w:t>
            </w:r>
            <w:r w:rsidRPr="006B1D31">
              <w:rPr>
                <w:sz w:val="20"/>
                <w:szCs w:val="20"/>
                <w:lang w:val="en-GB"/>
              </w:rPr>
              <w:t xml:space="preserve"> developing</w:t>
            </w:r>
            <w:r w:rsidR="0029339F" w:rsidRPr="006B1D31">
              <w:rPr>
                <w:sz w:val="20"/>
                <w:szCs w:val="20"/>
                <w:lang w:val="en-GB"/>
              </w:rPr>
              <w:t xml:space="preserve"> students’</w:t>
            </w:r>
            <w:r w:rsidRPr="006B1D31">
              <w:rPr>
                <w:sz w:val="20"/>
                <w:szCs w:val="20"/>
                <w:lang w:val="en-GB"/>
              </w:rPr>
              <w:t xml:space="preserve"> grammatical competence understood as the ability to host specific grammatical structures in </w:t>
            </w:r>
            <w:r w:rsidR="00066876" w:rsidRPr="006B1D31">
              <w:rPr>
                <w:sz w:val="20"/>
                <w:szCs w:val="20"/>
                <w:lang w:val="en-GB"/>
              </w:rPr>
              <w:br/>
            </w:r>
            <w:r w:rsidRPr="006B1D31">
              <w:rPr>
                <w:sz w:val="20"/>
                <w:szCs w:val="20"/>
                <w:lang w:val="en-GB"/>
              </w:rPr>
              <w:t>linguistic communication;</w:t>
            </w:r>
          </w:p>
          <w:p w14:paraId="55F7A8E3" w14:textId="3D592DBB" w:rsidR="00B41BAF" w:rsidRPr="006B1D31" w:rsidRDefault="00B41BAF" w:rsidP="00B41BAF">
            <w:pPr>
              <w:snapToGrid w:val="0"/>
              <w:ind w:left="360"/>
              <w:rPr>
                <w:sz w:val="20"/>
                <w:szCs w:val="20"/>
                <w:lang w:val="en-GB"/>
              </w:rPr>
            </w:pPr>
            <w:r w:rsidRPr="006B1D31">
              <w:rPr>
                <w:sz w:val="20"/>
                <w:szCs w:val="20"/>
                <w:lang w:val="en-GB"/>
              </w:rPr>
              <w:t xml:space="preserve">C3 </w:t>
            </w:r>
            <w:r w:rsidR="0029339F" w:rsidRPr="006B1D31">
              <w:rPr>
                <w:sz w:val="20"/>
                <w:szCs w:val="20"/>
                <w:lang w:val="en-GB"/>
              </w:rPr>
              <w:t>–</w:t>
            </w:r>
            <w:r w:rsidRPr="006B1D31">
              <w:rPr>
                <w:sz w:val="20"/>
                <w:szCs w:val="20"/>
                <w:lang w:val="en-GB"/>
              </w:rPr>
              <w:t xml:space="preserve"> </w:t>
            </w:r>
            <w:r w:rsidR="0029339F" w:rsidRPr="006B1D31">
              <w:rPr>
                <w:sz w:val="20"/>
                <w:szCs w:val="20"/>
                <w:lang w:val="en-GB"/>
              </w:rPr>
              <w:t xml:space="preserve">developing </w:t>
            </w:r>
            <w:r w:rsidRPr="006B1D31">
              <w:rPr>
                <w:sz w:val="20"/>
                <w:szCs w:val="20"/>
                <w:lang w:val="en-GB"/>
              </w:rPr>
              <w:t>students</w:t>
            </w:r>
            <w:r w:rsidR="0029339F" w:rsidRPr="006B1D31">
              <w:rPr>
                <w:sz w:val="20"/>
                <w:szCs w:val="20"/>
                <w:lang w:val="en-GB"/>
              </w:rPr>
              <w:t>’</w:t>
            </w:r>
            <w:r w:rsidRPr="006B1D31">
              <w:rPr>
                <w:sz w:val="20"/>
                <w:szCs w:val="20"/>
                <w:lang w:val="en-GB"/>
              </w:rPr>
              <w:t xml:space="preserve"> ability to justify the use of a given grammatical construction;</w:t>
            </w:r>
          </w:p>
          <w:p w14:paraId="1916FD76" w14:textId="35B6471A" w:rsidR="00B41BAF" w:rsidRPr="006B1D31" w:rsidRDefault="00B41BAF" w:rsidP="00066876">
            <w:pPr>
              <w:snapToGrid w:val="0"/>
              <w:ind w:left="360"/>
              <w:rPr>
                <w:sz w:val="20"/>
                <w:szCs w:val="20"/>
                <w:lang w:val="en-GB"/>
              </w:rPr>
            </w:pPr>
            <w:r w:rsidRPr="006B1D31">
              <w:rPr>
                <w:sz w:val="20"/>
                <w:szCs w:val="20"/>
                <w:lang w:val="en-GB"/>
              </w:rPr>
              <w:t xml:space="preserve">C4 </w:t>
            </w:r>
            <w:r w:rsidR="0029339F" w:rsidRPr="006B1D31">
              <w:rPr>
                <w:sz w:val="20"/>
                <w:szCs w:val="20"/>
                <w:lang w:val="en-GB"/>
              </w:rPr>
              <w:t>–</w:t>
            </w:r>
            <w:r w:rsidRPr="006B1D31">
              <w:rPr>
                <w:sz w:val="20"/>
                <w:szCs w:val="20"/>
                <w:lang w:val="en-GB"/>
              </w:rPr>
              <w:t xml:space="preserve"> </w:t>
            </w:r>
            <w:r w:rsidR="0029339F" w:rsidRPr="006B1D31">
              <w:rPr>
                <w:sz w:val="20"/>
                <w:szCs w:val="20"/>
                <w:lang w:val="en-GB"/>
              </w:rPr>
              <w:t xml:space="preserve">developing </w:t>
            </w:r>
            <w:r w:rsidR="00066876" w:rsidRPr="006B1D31">
              <w:rPr>
                <w:sz w:val="20"/>
                <w:szCs w:val="20"/>
                <w:lang w:val="en-GB"/>
              </w:rPr>
              <w:t>students</w:t>
            </w:r>
            <w:r w:rsidR="0029339F" w:rsidRPr="006B1D31">
              <w:rPr>
                <w:sz w:val="20"/>
                <w:szCs w:val="20"/>
                <w:lang w:val="en-GB"/>
              </w:rPr>
              <w:t>’</w:t>
            </w:r>
            <w:r w:rsidR="00066876" w:rsidRPr="006B1D31">
              <w:rPr>
                <w:sz w:val="20"/>
                <w:szCs w:val="20"/>
                <w:lang w:val="en-GB"/>
              </w:rPr>
              <w:t xml:space="preserve"> </w:t>
            </w:r>
            <w:r w:rsidRPr="006B1D31">
              <w:rPr>
                <w:sz w:val="20"/>
                <w:szCs w:val="20"/>
                <w:lang w:val="en-GB"/>
              </w:rPr>
              <w:t>ability to solve grammatical tasks of various types: transformations, filling gaps</w:t>
            </w:r>
            <w:r w:rsidR="00EA4B41" w:rsidRPr="006B1D31">
              <w:rPr>
                <w:sz w:val="20"/>
                <w:szCs w:val="20"/>
                <w:lang w:val="en-GB"/>
              </w:rPr>
              <w:t xml:space="preserve"> </w:t>
            </w:r>
            <w:r w:rsidRPr="006B1D31">
              <w:rPr>
                <w:sz w:val="20"/>
                <w:szCs w:val="20"/>
                <w:lang w:val="en-GB"/>
              </w:rPr>
              <w:t>in</w:t>
            </w:r>
            <w:r w:rsidR="00EA4B41" w:rsidRPr="006B1D31">
              <w:rPr>
                <w:sz w:val="20"/>
                <w:szCs w:val="20"/>
                <w:lang w:val="en-GB"/>
              </w:rPr>
              <w:t xml:space="preserve"> </w:t>
            </w:r>
            <w:r w:rsidR="00066876" w:rsidRPr="006B1D31">
              <w:rPr>
                <w:sz w:val="20"/>
                <w:szCs w:val="20"/>
                <w:lang w:val="en-GB"/>
              </w:rPr>
              <w:t xml:space="preserve">a </w:t>
            </w:r>
            <w:r w:rsidRPr="006B1D31">
              <w:rPr>
                <w:sz w:val="20"/>
                <w:szCs w:val="20"/>
                <w:lang w:val="en-GB"/>
              </w:rPr>
              <w:t>text, etc .;</w:t>
            </w:r>
          </w:p>
          <w:p w14:paraId="2206480C" w14:textId="37A54829" w:rsidR="00B41BAF" w:rsidRPr="006B1D31" w:rsidRDefault="00B41BAF" w:rsidP="00B41BAF">
            <w:pPr>
              <w:snapToGrid w:val="0"/>
              <w:ind w:left="360"/>
              <w:rPr>
                <w:sz w:val="20"/>
                <w:szCs w:val="20"/>
                <w:lang w:val="en-GB"/>
              </w:rPr>
            </w:pPr>
            <w:r w:rsidRPr="006B1D31">
              <w:rPr>
                <w:sz w:val="20"/>
                <w:szCs w:val="20"/>
                <w:lang w:val="en-GB"/>
              </w:rPr>
              <w:t>C5 - automation of the</w:t>
            </w:r>
            <w:r w:rsidR="00AA7315" w:rsidRPr="006B1D31">
              <w:rPr>
                <w:sz w:val="20"/>
                <w:szCs w:val="20"/>
                <w:lang w:val="en-GB"/>
              </w:rPr>
              <w:t xml:space="preserve"> students’</w:t>
            </w:r>
            <w:r w:rsidRPr="006B1D31">
              <w:rPr>
                <w:sz w:val="20"/>
                <w:szCs w:val="20"/>
                <w:lang w:val="en-GB"/>
              </w:rPr>
              <w:t xml:space="preserve"> use of all known structures by performing numerous exercises of various levels of difficulty;</w:t>
            </w:r>
          </w:p>
          <w:p w14:paraId="6606C654" w14:textId="53085B88" w:rsidR="000B1BA9" w:rsidRPr="006B1D31" w:rsidRDefault="00B41BAF" w:rsidP="00066876">
            <w:pPr>
              <w:snapToGrid w:val="0"/>
              <w:ind w:left="360"/>
              <w:rPr>
                <w:sz w:val="20"/>
                <w:szCs w:val="20"/>
                <w:lang w:val="en-GB"/>
              </w:rPr>
            </w:pPr>
            <w:r w:rsidRPr="006B1D31">
              <w:rPr>
                <w:sz w:val="20"/>
                <w:szCs w:val="20"/>
                <w:lang w:val="en-GB"/>
              </w:rPr>
              <w:t xml:space="preserve">C6 - developing </w:t>
            </w:r>
            <w:r w:rsidR="00AA7315" w:rsidRPr="006B1D31">
              <w:rPr>
                <w:sz w:val="20"/>
                <w:szCs w:val="20"/>
                <w:lang w:val="en-GB"/>
              </w:rPr>
              <w:t xml:space="preserve">students’ </w:t>
            </w:r>
            <w:r w:rsidRPr="006B1D31">
              <w:rPr>
                <w:sz w:val="20"/>
                <w:szCs w:val="20"/>
                <w:lang w:val="en-GB"/>
              </w:rPr>
              <w:t xml:space="preserve">skills of integrated use of various grammatical structures by performing exercises testing </w:t>
            </w:r>
            <w:r w:rsidR="00066876" w:rsidRPr="006B1D31">
              <w:rPr>
                <w:sz w:val="20"/>
                <w:szCs w:val="20"/>
                <w:lang w:val="en-GB"/>
              </w:rPr>
              <w:t xml:space="preserve">the </w:t>
            </w:r>
            <w:r w:rsidRPr="006B1D31">
              <w:rPr>
                <w:sz w:val="20"/>
                <w:szCs w:val="20"/>
                <w:lang w:val="en-GB"/>
              </w:rPr>
              <w:t>knowledge of various constructions simultaneously.</w:t>
            </w:r>
          </w:p>
        </w:tc>
      </w:tr>
      <w:tr w:rsidR="00EE2575" w:rsidRPr="00E72DA6" w14:paraId="77704C56"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1393AB66" w14:textId="6EC2F826" w:rsidR="00B41BAF" w:rsidRPr="006B1D31" w:rsidRDefault="000B1BA9" w:rsidP="00084E5A">
            <w:pPr>
              <w:numPr>
                <w:ilvl w:val="1"/>
                <w:numId w:val="1"/>
              </w:numPr>
              <w:snapToGrid w:val="0"/>
              <w:rPr>
                <w:b/>
                <w:sz w:val="20"/>
                <w:szCs w:val="20"/>
                <w:lang w:val="en-GB"/>
              </w:rPr>
            </w:pPr>
            <w:r w:rsidRPr="006B1D31">
              <w:rPr>
                <w:b/>
                <w:sz w:val="20"/>
                <w:szCs w:val="20"/>
                <w:lang w:val="en-GB"/>
              </w:rPr>
              <w:t xml:space="preserve">Detailed syllabus </w:t>
            </w:r>
            <w:r w:rsidRPr="006B1D31">
              <w:rPr>
                <w:b/>
                <w:i/>
                <w:sz w:val="20"/>
                <w:szCs w:val="20"/>
                <w:lang w:val="en-GB"/>
              </w:rPr>
              <w:t>(</w:t>
            </w:r>
            <w:r w:rsidR="00E72DA6">
              <w:rPr>
                <w:b/>
                <w:i/>
                <w:sz w:val="20"/>
                <w:szCs w:val="20"/>
                <w:lang w:val="en-GB"/>
              </w:rPr>
              <w:t>Class 150h</w:t>
            </w:r>
            <w:r w:rsidRPr="006B1D31">
              <w:rPr>
                <w:b/>
                <w:i/>
                <w:sz w:val="20"/>
                <w:szCs w:val="20"/>
                <w:lang w:val="en-GB"/>
              </w:rPr>
              <w:t>)</w:t>
            </w:r>
          </w:p>
          <w:p w14:paraId="2323354F" w14:textId="77777777" w:rsidR="00B41BAF" w:rsidRPr="006B1D31" w:rsidRDefault="00B41BAF" w:rsidP="002D2725">
            <w:pPr>
              <w:rPr>
                <w:sz w:val="20"/>
                <w:szCs w:val="20"/>
                <w:lang w:val="en-GB"/>
              </w:rPr>
            </w:pPr>
          </w:p>
          <w:p w14:paraId="18C0D598" w14:textId="77777777" w:rsidR="00B41BAF" w:rsidRPr="006B1D31" w:rsidRDefault="00B41BAF" w:rsidP="00B41BAF">
            <w:pPr>
              <w:ind w:left="360"/>
              <w:rPr>
                <w:sz w:val="20"/>
                <w:szCs w:val="20"/>
                <w:lang w:val="en-GB"/>
              </w:rPr>
            </w:pPr>
            <w:r w:rsidRPr="006B1D31">
              <w:rPr>
                <w:sz w:val="20"/>
                <w:szCs w:val="20"/>
                <w:lang w:val="en-GB"/>
              </w:rPr>
              <w:t>1. Presen</w:t>
            </w:r>
            <w:r w:rsidR="002D2725" w:rsidRPr="006B1D31">
              <w:rPr>
                <w:sz w:val="20"/>
                <w:szCs w:val="20"/>
                <w:lang w:val="en-GB"/>
              </w:rPr>
              <w:t>t, past and future</w:t>
            </w:r>
            <w:r w:rsidRPr="006B1D31">
              <w:rPr>
                <w:sz w:val="20"/>
                <w:szCs w:val="20"/>
                <w:lang w:val="en-GB"/>
              </w:rPr>
              <w:t xml:space="preserve"> forms.</w:t>
            </w:r>
          </w:p>
          <w:p w14:paraId="38CEDD0B" w14:textId="77777777" w:rsidR="00B41BAF" w:rsidRPr="006B1D31" w:rsidRDefault="00B41BAF" w:rsidP="00B41BAF">
            <w:pPr>
              <w:ind w:left="360"/>
              <w:rPr>
                <w:sz w:val="20"/>
                <w:szCs w:val="20"/>
                <w:lang w:val="en-GB"/>
              </w:rPr>
            </w:pPr>
            <w:r w:rsidRPr="006B1D31">
              <w:rPr>
                <w:sz w:val="20"/>
                <w:szCs w:val="20"/>
                <w:lang w:val="en-GB"/>
              </w:rPr>
              <w:t>2. Passive voice.</w:t>
            </w:r>
          </w:p>
          <w:p w14:paraId="7302CB01" w14:textId="77777777" w:rsidR="00B41BAF" w:rsidRPr="006B1D31" w:rsidRDefault="00B41BAF" w:rsidP="00B41BAF">
            <w:pPr>
              <w:ind w:left="360"/>
              <w:rPr>
                <w:sz w:val="20"/>
                <w:szCs w:val="20"/>
                <w:lang w:val="en-GB"/>
              </w:rPr>
            </w:pPr>
            <w:r w:rsidRPr="006B1D31">
              <w:rPr>
                <w:sz w:val="20"/>
                <w:szCs w:val="20"/>
                <w:lang w:val="en-GB"/>
              </w:rPr>
              <w:t>3. Causative form.</w:t>
            </w:r>
          </w:p>
          <w:p w14:paraId="4D32E7AA" w14:textId="77777777" w:rsidR="00B41BAF" w:rsidRPr="006B1D31" w:rsidRDefault="00B41BAF" w:rsidP="00B41BAF">
            <w:pPr>
              <w:ind w:left="360"/>
              <w:rPr>
                <w:sz w:val="20"/>
                <w:szCs w:val="20"/>
                <w:lang w:val="en-GB"/>
              </w:rPr>
            </w:pPr>
            <w:r w:rsidRPr="006B1D31">
              <w:rPr>
                <w:sz w:val="20"/>
                <w:szCs w:val="20"/>
                <w:lang w:val="en-GB"/>
              </w:rPr>
              <w:t>4. Modal verbs.</w:t>
            </w:r>
          </w:p>
          <w:p w14:paraId="34EE39CD" w14:textId="77777777" w:rsidR="00B41BAF" w:rsidRPr="006B1D31" w:rsidRDefault="00B41BAF" w:rsidP="00B41BAF">
            <w:pPr>
              <w:ind w:left="360"/>
              <w:rPr>
                <w:sz w:val="20"/>
                <w:szCs w:val="20"/>
                <w:lang w:val="en-GB"/>
              </w:rPr>
            </w:pPr>
            <w:r w:rsidRPr="006B1D31">
              <w:rPr>
                <w:sz w:val="20"/>
                <w:szCs w:val="20"/>
                <w:lang w:val="en-GB"/>
              </w:rPr>
              <w:t>5. Gerund forms, infinitive, participles.</w:t>
            </w:r>
          </w:p>
          <w:p w14:paraId="322C4D88" w14:textId="77777777" w:rsidR="00B41BAF" w:rsidRPr="006B1D31" w:rsidRDefault="00B41BAF" w:rsidP="00B41BAF">
            <w:pPr>
              <w:ind w:left="360"/>
              <w:rPr>
                <w:sz w:val="20"/>
                <w:szCs w:val="20"/>
                <w:lang w:val="en-GB"/>
              </w:rPr>
            </w:pPr>
            <w:r w:rsidRPr="006B1D31">
              <w:rPr>
                <w:sz w:val="20"/>
                <w:szCs w:val="20"/>
                <w:lang w:val="en-GB"/>
              </w:rPr>
              <w:lastRenderedPageBreak/>
              <w:t xml:space="preserve">6. </w:t>
            </w:r>
            <w:r w:rsidR="002D2725" w:rsidRPr="006B1D31">
              <w:rPr>
                <w:sz w:val="20"/>
                <w:szCs w:val="20"/>
                <w:lang w:val="en-GB"/>
              </w:rPr>
              <w:t>Reported</w:t>
            </w:r>
            <w:r w:rsidRPr="006B1D31">
              <w:rPr>
                <w:sz w:val="20"/>
                <w:szCs w:val="20"/>
                <w:lang w:val="en-GB"/>
              </w:rPr>
              <w:t xml:space="preserve"> speech.</w:t>
            </w:r>
          </w:p>
          <w:p w14:paraId="68A72F00" w14:textId="77777777" w:rsidR="00B41BAF" w:rsidRPr="006B1D31" w:rsidRDefault="00B41BAF" w:rsidP="00B41BAF">
            <w:pPr>
              <w:ind w:left="360"/>
              <w:rPr>
                <w:sz w:val="20"/>
                <w:szCs w:val="20"/>
                <w:lang w:val="en-GB"/>
              </w:rPr>
            </w:pPr>
            <w:r w:rsidRPr="006B1D31">
              <w:rPr>
                <w:sz w:val="20"/>
                <w:szCs w:val="20"/>
                <w:lang w:val="en-GB"/>
              </w:rPr>
              <w:t xml:space="preserve">7. </w:t>
            </w:r>
            <w:r w:rsidR="002D2725" w:rsidRPr="006B1D31">
              <w:rPr>
                <w:sz w:val="20"/>
                <w:szCs w:val="20"/>
                <w:lang w:val="en-GB"/>
              </w:rPr>
              <w:t>Conditionals,</w:t>
            </w:r>
            <w:r w:rsidRPr="006B1D31">
              <w:rPr>
                <w:sz w:val="20"/>
                <w:szCs w:val="20"/>
                <w:lang w:val="en-GB"/>
              </w:rPr>
              <w:t xml:space="preserve"> wish</w:t>
            </w:r>
            <w:r w:rsidR="002D2725" w:rsidRPr="006B1D31">
              <w:rPr>
                <w:sz w:val="20"/>
                <w:szCs w:val="20"/>
                <w:lang w:val="en-GB"/>
              </w:rPr>
              <w:t xml:space="preserve">/if only, </w:t>
            </w:r>
            <w:r w:rsidRPr="006B1D31">
              <w:rPr>
                <w:sz w:val="20"/>
                <w:szCs w:val="20"/>
                <w:lang w:val="en-GB"/>
              </w:rPr>
              <w:t>unreal past.</w:t>
            </w:r>
          </w:p>
          <w:p w14:paraId="70C2EF9C" w14:textId="77777777" w:rsidR="00B41BAF" w:rsidRPr="006B1D31" w:rsidRDefault="00B41BAF" w:rsidP="00B41BAF">
            <w:pPr>
              <w:ind w:left="360"/>
              <w:rPr>
                <w:sz w:val="20"/>
                <w:szCs w:val="20"/>
                <w:lang w:val="en-GB"/>
              </w:rPr>
            </w:pPr>
            <w:r w:rsidRPr="006B1D31">
              <w:rPr>
                <w:sz w:val="20"/>
                <w:szCs w:val="20"/>
                <w:lang w:val="en-GB"/>
              </w:rPr>
              <w:t>8. Noun</w:t>
            </w:r>
            <w:r w:rsidR="002D2725" w:rsidRPr="006B1D31">
              <w:rPr>
                <w:sz w:val="20"/>
                <w:szCs w:val="20"/>
                <w:lang w:val="en-GB"/>
              </w:rPr>
              <w:t>s</w:t>
            </w:r>
            <w:r w:rsidRPr="006B1D31">
              <w:rPr>
                <w:sz w:val="20"/>
                <w:szCs w:val="20"/>
                <w:lang w:val="en-GB"/>
              </w:rPr>
              <w:t>, articles.</w:t>
            </w:r>
          </w:p>
          <w:p w14:paraId="016F20FF" w14:textId="77777777" w:rsidR="00B41BAF" w:rsidRPr="006B1D31" w:rsidRDefault="00B41BAF" w:rsidP="00B41BAF">
            <w:pPr>
              <w:ind w:left="360"/>
              <w:rPr>
                <w:sz w:val="20"/>
                <w:szCs w:val="20"/>
                <w:lang w:val="en-GB"/>
              </w:rPr>
            </w:pPr>
            <w:r w:rsidRPr="006B1D31">
              <w:rPr>
                <w:sz w:val="20"/>
                <w:szCs w:val="20"/>
                <w:lang w:val="en-GB"/>
              </w:rPr>
              <w:t>9. Adjectives, adverbs.</w:t>
            </w:r>
          </w:p>
          <w:p w14:paraId="1F518AB7" w14:textId="77777777" w:rsidR="00B41BAF" w:rsidRPr="006B1D31" w:rsidRDefault="00B41BAF" w:rsidP="00B41BAF">
            <w:pPr>
              <w:ind w:left="360"/>
              <w:rPr>
                <w:sz w:val="20"/>
                <w:szCs w:val="20"/>
                <w:lang w:val="en-GB"/>
              </w:rPr>
            </w:pPr>
            <w:r w:rsidRPr="006B1D31">
              <w:rPr>
                <w:sz w:val="20"/>
                <w:szCs w:val="20"/>
                <w:lang w:val="en-GB"/>
              </w:rPr>
              <w:t xml:space="preserve">10. </w:t>
            </w:r>
            <w:r w:rsidR="002D2725" w:rsidRPr="006B1D31">
              <w:rPr>
                <w:sz w:val="20"/>
                <w:szCs w:val="20"/>
                <w:lang w:val="en-GB"/>
              </w:rPr>
              <w:t>Sentence types and linking</w:t>
            </w:r>
            <w:r w:rsidRPr="006B1D31">
              <w:rPr>
                <w:sz w:val="20"/>
                <w:szCs w:val="20"/>
                <w:lang w:val="en-GB"/>
              </w:rPr>
              <w:t xml:space="preserve"> words.</w:t>
            </w:r>
          </w:p>
          <w:p w14:paraId="16434B2D" w14:textId="77777777" w:rsidR="00B41BAF" w:rsidRPr="006B1D31" w:rsidRDefault="00B41BAF" w:rsidP="00B41BAF">
            <w:pPr>
              <w:ind w:left="360"/>
              <w:rPr>
                <w:sz w:val="20"/>
                <w:szCs w:val="20"/>
                <w:lang w:val="en-GB"/>
              </w:rPr>
            </w:pPr>
            <w:r w:rsidRPr="006B1D31">
              <w:rPr>
                <w:sz w:val="20"/>
                <w:szCs w:val="20"/>
                <w:lang w:val="en-GB"/>
              </w:rPr>
              <w:t>11. Emphatic structures, inversion.</w:t>
            </w:r>
          </w:p>
          <w:p w14:paraId="2EA7C146" w14:textId="77777777" w:rsidR="00B41BAF" w:rsidRPr="006B1D31" w:rsidRDefault="00B41BAF" w:rsidP="00B41BAF">
            <w:pPr>
              <w:ind w:left="360"/>
              <w:rPr>
                <w:sz w:val="20"/>
                <w:szCs w:val="20"/>
                <w:lang w:val="en-GB"/>
              </w:rPr>
            </w:pPr>
            <w:r w:rsidRPr="006B1D31">
              <w:rPr>
                <w:sz w:val="20"/>
                <w:szCs w:val="20"/>
                <w:lang w:val="en-GB"/>
              </w:rPr>
              <w:t>12. Pronouns, determiners.</w:t>
            </w:r>
          </w:p>
          <w:p w14:paraId="74AE53EF" w14:textId="77777777" w:rsidR="00B41BAF" w:rsidRPr="006B1D31" w:rsidRDefault="00B41BAF" w:rsidP="00B41BAF">
            <w:pPr>
              <w:ind w:left="360"/>
              <w:rPr>
                <w:sz w:val="20"/>
                <w:szCs w:val="20"/>
                <w:lang w:val="en-GB"/>
              </w:rPr>
            </w:pPr>
            <w:r w:rsidRPr="006B1D31">
              <w:rPr>
                <w:sz w:val="20"/>
                <w:szCs w:val="20"/>
                <w:lang w:val="en-GB"/>
              </w:rPr>
              <w:t>13.</w:t>
            </w:r>
            <w:r w:rsidR="002D2725" w:rsidRPr="006B1D31">
              <w:rPr>
                <w:sz w:val="20"/>
                <w:szCs w:val="20"/>
                <w:lang w:val="en-GB"/>
              </w:rPr>
              <w:t>Prepositional</w:t>
            </w:r>
            <w:r w:rsidRPr="006B1D31">
              <w:rPr>
                <w:sz w:val="20"/>
                <w:szCs w:val="20"/>
                <w:lang w:val="en-GB"/>
              </w:rPr>
              <w:t xml:space="preserve"> expressions.</w:t>
            </w:r>
          </w:p>
          <w:p w14:paraId="5ED6F48A" w14:textId="77777777" w:rsidR="002D2725" w:rsidRPr="006B1D31" w:rsidRDefault="00B41BAF" w:rsidP="00084E5A">
            <w:pPr>
              <w:ind w:left="360"/>
              <w:rPr>
                <w:sz w:val="20"/>
                <w:szCs w:val="20"/>
                <w:lang w:val="en-GB"/>
              </w:rPr>
            </w:pPr>
            <w:r w:rsidRPr="006B1D31">
              <w:rPr>
                <w:sz w:val="20"/>
                <w:szCs w:val="20"/>
                <w:lang w:val="en-GB"/>
              </w:rPr>
              <w:t xml:space="preserve">14. </w:t>
            </w:r>
            <w:r w:rsidR="002D2725" w:rsidRPr="006B1D31">
              <w:rPr>
                <w:sz w:val="20"/>
                <w:szCs w:val="20"/>
                <w:lang w:val="en-GB"/>
              </w:rPr>
              <w:t>Subjunctive</w:t>
            </w:r>
            <w:r w:rsidRPr="006B1D31">
              <w:rPr>
                <w:sz w:val="20"/>
                <w:szCs w:val="20"/>
                <w:lang w:val="en-GB"/>
              </w:rPr>
              <w:t xml:space="preserve">, imperative, connecting </w:t>
            </w:r>
            <w:r w:rsidR="002D2725" w:rsidRPr="006B1D31">
              <w:rPr>
                <w:sz w:val="20"/>
                <w:szCs w:val="20"/>
                <w:lang w:val="en-GB"/>
              </w:rPr>
              <w:t>aspect</w:t>
            </w:r>
          </w:p>
        </w:tc>
      </w:tr>
    </w:tbl>
    <w:p w14:paraId="2A2D8943" w14:textId="77777777" w:rsidR="00B34F44" w:rsidRPr="006B1D31" w:rsidRDefault="00B34F44">
      <w:pPr>
        <w:rPr>
          <w:rFonts w:eastAsia="Arial Unicode MS"/>
          <w:b/>
          <w:sz w:val="20"/>
          <w:szCs w:val="20"/>
          <w:lang w:val="en-GB" w:eastAsia="pl-PL"/>
        </w:rPr>
      </w:pPr>
    </w:p>
    <w:p w14:paraId="2FF7994C" w14:textId="77777777" w:rsidR="0058769B" w:rsidRPr="006B1D31" w:rsidRDefault="00B34F44">
      <w:pPr>
        <w:rPr>
          <w:sz w:val="20"/>
          <w:szCs w:val="20"/>
          <w:lang w:val="en-GB"/>
        </w:rPr>
      </w:pPr>
      <w:r w:rsidRPr="006B1D31">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3"/>
        <w:gridCol w:w="1844"/>
      </w:tblGrid>
      <w:tr w:rsidR="00EE2575" w:rsidRPr="006B1D31" w14:paraId="7E249506" w14:textId="77777777" w:rsidTr="00222F25">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48C0B6CD" w14:textId="77777777" w:rsidR="0073495B" w:rsidRPr="006B1D31" w:rsidRDefault="00B34F44" w:rsidP="0073495B">
            <w:pPr>
              <w:ind w:left="113" w:right="113"/>
              <w:jc w:val="center"/>
              <w:rPr>
                <w:rFonts w:eastAsia="Arial Unicode MS"/>
                <w:b/>
                <w:sz w:val="20"/>
                <w:szCs w:val="20"/>
                <w:lang w:val="en-GB" w:eastAsia="pl-PL"/>
              </w:rPr>
            </w:pPr>
            <w:r w:rsidRPr="006B1D31">
              <w:rPr>
                <w:rFonts w:eastAsia="Arial Unicode MS"/>
                <w:b/>
                <w:sz w:val="20"/>
                <w:szCs w:val="20"/>
                <w:lang w:val="en-GB" w:eastAsia="pl-PL"/>
              </w:rPr>
              <w:t>Code</w:t>
            </w:r>
          </w:p>
        </w:tc>
        <w:tc>
          <w:tcPr>
            <w:tcW w:w="7143" w:type="dxa"/>
            <w:tcBorders>
              <w:top w:val="single" w:sz="4" w:space="0" w:color="auto"/>
              <w:left w:val="single" w:sz="4" w:space="0" w:color="auto"/>
              <w:bottom w:val="single" w:sz="4" w:space="0" w:color="auto"/>
              <w:right w:val="single" w:sz="4" w:space="0" w:color="auto"/>
            </w:tcBorders>
            <w:vAlign w:val="center"/>
          </w:tcPr>
          <w:p w14:paraId="2431A72C" w14:textId="77777777" w:rsidR="0073495B" w:rsidRPr="006B1D31" w:rsidRDefault="0073495B" w:rsidP="0073495B">
            <w:pPr>
              <w:jc w:val="center"/>
              <w:rPr>
                <w:rFonts w:eastAsia="Arial Unicode MS"/>
                <w:b/>
                <w:sz w:val="20"/>
                <w:szCs w:val="20"/>
                <w:lang w:val="en-GB" w:eastAsia="pl-PL"/>
              </w:rPr>
            </w:pPr>
            <w:r w:rsidRPr="006B1D31">
              <w:rPr>
                <w:rFonts w:eastAsia="Arial Unicode MS"/>
                <w:b/>
                <w:sz w:val="20"/>
                <w:szCs w:val="20"/>
                <w:lang w:val="en-GB" w:eastAsia="pl-PL"/>
              </w:rPr>
              <w:t>A student, who passed the course</w:t>
            </w:r>
          </w:p>
        </w:tc>
        <w:tc>
          <w:tcPr>
            <w:tcW w:w="1844" w:type="dxa"/>
            <w:tcBorders>
              <w:top w:val="single" w:sz="4" w:space="0" w:color="auto"/>
              <w:left w:val="single" w:sz="4" w:space="0" w:color="auto"/>
              <w:bottom w:val="single" w:sz="4" w:space="0" w:color="auto"/>
              <w:right w:val="single" w:sz="4" w:space="0" w:color="auto"/>
            </w:tcBorders>
          </w:tcPr>
          <w:p w14:paraId="1FE70E84" w14:textId="77777777" w:rsidR="0073495B" w:rsidRPr="006B1D31" w:rsidRDefault="0073495B" w:rsidP="00AE3D74">
            <w:pPr>
              <w:jc w:val="center"/>
              <w:rPr>
                <w:rFonts w:eastAsia="Arial Unicode MS"/>
                <w:b/>
                <w:sz w:val="20"/>
                <w:szCs w:val="20"/>
                <w:lang w:val="en-GB" w:eastAsia="pl-PL"/>
              </w:rPr>
            </w:pPr>
            <w:r w:rsidRPr="006B1D31">
              <w:rPr>
                <w:rFonts w:eastAsia="Arial Unicode MS"/>
                <w:b/>
                <w:sz w:val="20"/>
                <w:szCs w:val="20"/>
                <w:lang w:val="en-GB" w:eastAsia="pl-PL"/>
              </w:rPr>
              <w:t xml:space="preserve">Relation to </w:t>
            </w:r>
            <w:r w:rsidR="00AE3D74" w:rsidRPr="006B1D31">
              <w:rPr>
                <w:rFonts w:eastAsia="Arial Unicode MS"/>
                <w:b/>
                <w:sz w:val="20"/>
                <w:szCs w:val="20"/>
                <w:lang w:val="en-GB" w:eastAsia="pl-PL"/>
              </w:rPr>
              <w:t xml:space="preserve">learning </w:t>
            </w:r>
            <w:r w:rsidRPr="006B1D31">
              <w:rPr>
                <w:rFonts w:eastAsia="Arial Unicode MS"/>
                <w:b/>
                <w:sz w:val="20"/>
                <w:szCs w:val="20"/>
                <w:lang w:val="en-GB" w:eastAsia="pl-PL"/>
              </w:rPr>
              <w:t>outcomes</w:t>
            </w:r>
          </w:p>
        </w:tc>
      </w:tr>
      <w:tr w:rsidR="00EE2575" w:rsidRPr="00E72DA6" w14:paraId="342ECD25"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5C75F46C" w14:textId="77777777" w:rsidR="0073495B" w:rsidRPr="006B1D31" w:rsidRDefault="0073495B" w:rsidP="0073495B">
            <w:pPr>
              <w:jc w:val="center"/>
              <w:rPr>
                <w:rFonts w:eastAsia="Arial Unicode MS"/>
                <w:strike/>
                <w:sz w:val="20"/>
                <w:szCs w:val="20"/>
                <w:lang w:val="en-GB" w:eastAsia="pl-PL"/>
              </w:rPr>
            </w:pPr>
            <w:r w:rsidRPr="006B1D31">
              <w:rPr>
                <w:sz w:val="20"/>
                <w:szCs w:val="20"/>
                <w:lang w:val="en-GB"/>
              </w:rPr>
              <w:t xml:space="preserve">within the scope of </w:t>
            </w:r>
            <w:r w:rsidRPr="006B1D31">
              <w:rPr>
                <w:b/>
                <w:caps/>
                <w:sz w:val="20"/>
                <w:szCs w:val="20"/>
                <w:lang w:val="en-GB"/>
              </w:rPr>
              <w:t>knowledge</w:t>
            </w:r>
            <w:r w:rsidRPr="006B1D31">
              <w:rPr>
                <w:b/>
                <w:sz w:val="20"/>
                <w:szCs w:val="20"/>
                <w:lang w:val="en-GB"/>
              </w:rPr>
              <w:t>:</w:t>
            </w:r>
          </w:p>
        </w:tc>
      </w:tr>
      <w:tr w:rsidR="00EE2575" w:rsidRPr="006B1D31" w14:paraId="0ADA6925" w14:textId="77777777" w:rsidTr="00222F25">
        <w:trPr>
          <w:trHeight w:val="284"/>
        </w:trPr>
        <w:tc>
          <w:tcPr>
            <w:tcW w:w="794" w:type="dxa"/>
            <w:tcBorders>
              <w:top w:val="single" w:sz="4" w:space="0" w:color="auto"/>
              <w:left w:val="single" w:sz="4" w:space="0" w:color="auto"/>
              <w:bottom w:val="single" w:sz="4" w:space="0" w:color="auto"/>
              <w:right w:val="single" w:sz="4" w:space="0" w:color="auto"/>
            </w:tcBorders>
          </w:tcPr>
          <w:p w14:paraId="0280CC3A" w14:textId="77777777" w:rsidR="0073495B" w:rsidRPr="006B1D31" w:rsidRDefault="0073495B" w:rsidP="002021FB">
            <w:pPr>
              <w:rPr>
                <w:rFonts w:eastAsia="Arial Unicode MS"/>
                <w:sz w:val="20"/>
                <w:szCs w:val="20"/>
                <w:lang w:val="en-GB" w:eastAsia="pl-PL"/>
              </w:rPr>
            </w:pPr>
            <w:r w:rsidRPr="006B1D31">
              <w:rPr>
                <w:rFonts w:eastAsia="Arial Unicode MS"/>
                <w:sz w:val="20"/>
                <w:szCs w:val="20"/>
                <w:lang w:val="en-GB" w:eastAsia="pl-PL"/>
              </w:rPr>
              <w:t>W01</w:t>
            </w:r>
          </w:p>
        </w:tc>
        <w:tc>
          <w:tcPr>
            <w:tcW w:w="7143" w:type="dxa"/>
            <w:tcBorders>
              <w:top w:val="single" w:sz="4" w:space="0" w:color="auto"/>
              <w:left w:val="single" w:sz="4" w:space="0" w:color="auto"/>
              <w:bottom w:val="single" w:sz="4" w:space="0" w:color="auto"/>
              <w:right w:val="single" w:sz="4" w:space="0" w:color="auto"/>
            </w:tcBorders>
          </w:tcPr>
          <w:p w14:paraId="222780FF" w14:textId="77777777" w:rsidR="0073495B" w:rsidRPr="006B1D31" w:rsidRDefault="00084E5A" w:rsidP="00222F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5" w:lineRule="atLeast"/>
              <w:rPr>
                <w:color w:val="202124"/>
                <w:sz w:val="20"/>
                <w:szCs w:val="20"/>
                <w:lang w:val="en-US" w:eastAsia="pl-PL"/>
              </w:rPr>
            </w:pPr>
            <w:r w:rsidRPr="006B1D31">
              <w:rPr>
                <w:color w:val="202124"/>
                <w:sz w:val="20"/>
                <w:szCs w:val="20"/>
                <w:lang w:val="en-GB" w:eastAsia="pl-PL"/>
              </w:rPr>
              <w:t>h</w:t>
            </w:r>
            <w:r w:rsidR="00222F25" w:rsidRPr="006B1D31">
              <w:rPr>
                <w:color w:val="202124"/>
                <w:sz w:val="20"/>
                <w:szCs w:val="20"/>
                <w:lang w:val="en-US" w:eastAsia="pl-PL"/>
              </w:rPr>
              <w:t>as in-depth knowledge and knows general and detailed terminology in the field of English grammar aimed at practical applications in the professional activity of an English philologist and in cultural and media activities</w:t>
            </w:r>
            <w:r w:rsidR="00FF7B6D" w:rsidRPr="006B1D31">
              <w:rPr>
                <w:color w:val="202124"/>
                <w:sz w:val="20"/>
                <w:szCs w:val="20"/>
                <w:lang w:val="en-US" w:eastAsia="pl-PL"/>
              </w:rPr>
              <w:t>.</w:t>
            </w:r>
          </w:p>
        </w:tc>
        <w:tc>
          <w:tcPr>
            <w:tcW w:w="1844" w:type="dxa"/>
            <w:tcBorders>
              <w:top w:val="single" w:sz="4" w:space="0" w:color="auto"/>
              <w:left w:val="single" w:sz="4" w:space="0" w:color="auto"/>
              <w:bottom w:val="single" w:sz="4" w:space="0" w:color="auto"/>
              <w:right w:val="single" w:sz="4" w:space="0" w:color="auto"/>
            </w:tcBorders>
          </w:tcPr>
          <w:p w14:paraId="608C8BC2" w14:textId="77777777" w:rsidR="0073495B" w:rsidRPr="006B1D31" w:rsidRDefault="005B128B" w:rsidP="0073495B">
            <w:pPr>
              <w:rPr>
                <w:rFonts w:eastAsia="Arial Unicode MS"/>
                <w:strike/>
                <w:sz w:val="20"/>
                <w:szCs w:val="20"/>
                <w:lang w:val="en-GB" w:eastAsia="pl-PL"/>
              </w:rPr>
            </w:pPr>
            <w:r w:rsidRPr="006B1D31">
              <w:rPr>
                <w:sz w:val="20"/>
                <w:szCs w:val="20"/>
              </w:rPr>
              <w:t>FIL</w:t>
            </w:r>
            <w:r w:rsidR="00222F25" w:rsidRPr="006B1D31">
              <w:rPr>
                <w:sz w:val="20"/>
                <w:szCs w:val="20"/>
              </w:rPr>
              <w:t>A</w:t>
            </w:r>
            <w:r w:rsidRPr="006B1D31">
              <w:rPr>
                <w:sz w:val="20"/>
                <w:szCs w:val="20"/>
              </w:rPr>
              <w:t>1P_W0</w:t>
            </w:r>
            <w:r w:rsidR="00222F25" w:rsidRPr="006B1D31">
              <w:rPr>
                <w:sz w:val="20"/>
                <w:szCs w:val="20"/>
              </w:rPr>
              <w:t>2</w:t>
            </w:r>
          </w:p>
        </w:tc>
      </w:tr>
      <w:tr w:rsidR="00222F25" w:rsidRPr="006B1D31" w14:paraId="483B1D20" w14:textId="77777777" w:rsidTr="00222F25">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780077D8" w14:textId="77777777" w:rsidR="00222F25" w:rsidRPr="006B1D31" w:rsidRDefault="00222F25" w:rsidP="00222F25">
            <w:pPr>
              <w:rPr>
                <w:rFonts w:eastAsia="Arial Unicode MS"/>
                <w:sz w:val="20"/>
                <w:szCs w:val="20"/>
                <w:lang w:val="en-GB" w:eastAsia="pl-PL"/>
              </w:rPr>
            </w:pPr>
            <w:r w:rsidRPr="006B1D31">
              <w:rPr>
                <w:rFonts w:eastAsia="Arial Unicode MS"/>
                <w:sz w:val="20"/>
                <w:szCs w:val="20"/>
                <w:lang w:val="en-GB" w:eastAsia="pl-PL"/>
              </w:rPr>
              <w:t>W02</w:t>
            </w:r>
          </w:p>
        </w:tc>
        <w:tc>
          <w:tcPr>
            <w:tcW w:w="7145" w:type="dxa"/>
            <w:tcBorders>
              <w:top w:val="single" w:sz="4" w:space="0" w:color="auto"/>
              <w:left w:val="single" w:sz="4" w:space="0" w:color="auto"/>
              <w:bottom w:val="single" w:sz="4" w:space="0" w:color="auto"/>
              <w:right w:val="single" w:sz="4" w:space="0" w:color="auto"/>
            </w:tcBorders>
            <w:vAlign w:val="center"/>
          </w:tcPr>
          <w:p w14:paraId="45029DA4" w14:textId="77777777" w:rsidR="00222F25" w:rsidRPr="006B1D31" w:rsidRDefault="00084E5A" w:rsidP="00222F25">
            <w:pPr>
              <w:pStyle w:val="HTML-wstpniesformatowany"/>
              <w:shd w:val="clear" w:color="auto" w:fill="F8F9FA"/>
              <w:spacing w:line="285" w:lineRule="atLeast"/>
              <w:rPr>
                <w:rFonts w:ascii="Times New Roman" w:hAnsi="Times New Roman" w:cs="Times New Roman"/>
                <w:color w:val="202124"/>
                <w:lang w:val="en-US"/>
              </w:rPr>
            </w:pPr>
            <w:r w:rsidRPr="006B1D31">
              <w:rPr>
                <w:rStyle w:val="y2iqfc"/>
                <w:rFonts w:ascii="Times New Roman" w:hAnsi="Times New Roman" w:cs="Times New Roman"/>
                <w:color w:val="202124"/>
                <w:lang w:val="en-GB"/>
              </w:rPr>
              <w:t>i</w:t>
            </w:r>
            <w:r w:rsidR="00222F25" w:rsidRPr="006B1D31">
              <w:rPr>
                <w:rStyle w:val="y2iqfc"/>
                <w:rFonts w:ascii="Times New Roman" w:hAnsi="Times New Roman" w:cs="Times New Roman"/>
                <w:color w:val="202124"/>
                <w:lang w:val="en-US"/>
              </w:rPr>
              <w:t>ndicates methods of analysis and interpretation of English grammar issues and their practical application in the professional activity of an English philologist and in cultural and media activities</w:t>
            </w:r>
            <w:r w:rsidR="00FF7B6D" w:rsidRPr="006B1D31">
              <w:rPr>
                <w:rStyle w:val="y2iqfc"/>
                <w:rFonts w:ascii="Times New Roman" w:hAnsi="Times New Roman" w:cs="Times New Roman"/>
                <w:color w:val="202124"/>
                <w:lang w:val="en-US"/>
              </w:rPr>
              <w:t>.</w:t>
            </w:r>
          </w:p>
        </w:tc>
        <w:tc>
          <w:tcPr>
            <w:tcW w:w="1842" w:type="dxa"/>
            <w:tcBorders>
              <w:top w:val="single" w:sz="4" w:space="0" w:color="auto"/>
              <w:left w:val="single" w:sz="4" w:space="0" w:color="auto"/>
              <w:bottom w:val="single" w:sz="4" w:space="0" w:color="auto"/>
              <w:right w:val="single" w:sz="4" w:space="0" w:color="auto"/>
            </w:tcBorders>
            <w:vAlign w:val="center"/>
          </w:tcPr>
          <w:p w14:paraId="1066864E" w14:textId="77777777" w:rsidR="00222F25" w:rsidRPr="006B1D31" w:rsidRDefault="00222F25" w:rsidP="00222F25">
            <w:pPr>
              <w:rPr>
                <w:rFonts w:eastAsia="Arial Unicode MS"/>
                <w:sz w:val="20"/>
                <w:szCs w:val="20"/>
                <w:lang w:val="en-GB" w:eastAsia="pl-PL"/>
              </w:rPr>
            </w:pPr>
            <w:r w:rsidRPr="006B1D31">
              <w:rPr>
                <w:sz w:val="20"/>
                <w:szCs w:val="20"/>
              </w:rPr>
              <w:t>FILA1P_W03</w:t>
            </w:r>
          </w:p>
        </w:tc>
      </w:tr>
      <w:tr w:rsidR="00222F25" w:rsidRPr="006B1D31" w14:paraId="6797923A" w14:textId="77777777" w:rsidTr="00222F25">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1ED936B5" w14:textId="77777777" w:rsidR="00222F25" w:rsidRPr="006B1D31" w:rsidRDefault="00222F25" w:rsidP="00222F25">
            <w:pPr>
              <w:rPr>
                <w:rFonts w:eastAsia="Arial Unicode MS"/>
                <w:sz w:val="20"/>
                <w:szCs w:val="20"/>
                <w:lang w:val="en-GB" w:eastAsia="pl-PL"/>
              </w:rPr>
            </w:pPr>
            <w:r w:rsidRPr="006B1D31">
              <w:rPr>
                <w:rFonts w:eastAsia="Arial Unicode MS"/>
                <w:sz w:val="20"/>
                <w:szCs w:val="20"/>
                <w:lang w:val="en-GB" w:eastAsia="pl-PL"/>
              </w:rPr>
              <w:t>W03</w:t>
            </w:r>
          </w:p>
        </w:tc>
        <w:tc>
          <w:tcPr>
            <w:tcW w:w="7145" w:type="dxa"/>
            <w:tcBorders>
              <w:top w:val="single" w:sz="4" w:space="0" w:color="auto"/>
              <w:left w:val="single" w:sz="4" w:space="0" w:color="auto"/>
              <w:bottom w:val="single" w:sz="4" w:space="0" w:color="auto"/>
              <w:right w:val="single" w:sz="4" w:space="0" w:color="auto"/>
            </w:tcBorders>
            <w:vAlign w:val="center"/>
          </w:tcPr>
          <w:p w14:paraId="0E148EAE" w14:textId="77777777" w:rsidR="00222F25" w:rsidRPr="006B1D31" w:rsidRDefault="00084E5A" w:rsidP="00FF7B6D">
            <w:pPr>
              <w:pStyle w:val="HTML-wstpniesformatowany"/>
              <w:shd w:val="clear" w:color="auto" w:fill="F8F9FA"/>
              <w:spacing w:line="285" w:lineRule="atLeast"/>
              <w:rPr>
                <w:rFonts w:ascii="Times New Roman" w:hAnsi="Times New Roman" w:cs="Times New Roman"/>
                <w:color w:val="202124"/>
                <w:lang w:val="en-US"/>
              </w:rPr>
            </w:pPr>
            <w:r w:rsidRPr="006B1D31">
              <w:rPr>
                <w:rStyle w:val="y2iqfc"/>
                <w:rFonts w:ascii="Times New Roman" w:hAnsi="Times New Roman" w:cs="Times New Roman"/>
                <w:color w:val="202124"/>
                <w:lang w:val="en-GB"/>
              </w:rPr>
              <w:t>h</w:t>
            </w:r>
            <w:r w:rsidR="00FF7B6D" w:rsidRPr="006B1D31">
              <w:rPr>
                <w:rStyle w:val="y2iqfc"/>
                <w:rFonts w:ascii="Times New Roman" w:hAnsi="Times New Roman" w:cs="Times New Roman"/>
                <w:color w:val="202124"/>
                <w:lang w:val="en-US"/>
              </w:rPr>
              <w:t>as basic knowledge of grammatical norms used in professional activities as well as in cultural and media activities.</w:t>
            </w:r>
          </w:p>
        </w:tc>
        <w:tc>
          <w:tcPr>
            <w:tcW w:w="1842" w:type="dxa"/>
            <w:tcBorders>
              <w:top w:val="single" w:sz="4" w:space="0" w:color="auto"/>
              <w:left w:val="single" w:sz="4" w:space="0" w:color="auto"/>
              <w:bottom w:val="single" w:sz="4" w:space="0" w:color="auto"/>
              <w:right w:val="single" w:sz="4" w:space="0" w:color="auto"/>
            </w:tcBorders>
            <w:vAlign w:val="center"/>
          </w:tcPr>
          <w:p w14:paraId="45B26348" w14:textId="77777777" w:rsidR="00222F25" w:rsidRPr="006B1D31" w:rsidRDefault="00222F25" w:rsidP="00222F25">
            <w:pPr>
              <w:rPr>
                <w:rFonts w:eastAsia="Arial Unicode MS"/>
                <w:sz w:val="20"/>
                <w:szCs w:val="20"/>
                <w:lang w:eastAsia="pl-PL"/>
              </w:rPr>
            </w:pPr>
            <w:r w:rsidRPr="006B1D31">
              <w:rPr>
                <w:sz w:val="20"/>
                <w:szCs w:val="20"/>
              </w:rPr>
              <w:t>FILA1P_W09</w:t>
            </w:r>
          </w:p>
        </w:tc>
      </w:tr>
      <w:tr w:rsidR="00EE2575" w:rsidRPr="00E72DA6" w14:paraId="525E1CE1"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3CD1A971" w14:textId="77777777" w:rsidR="0073495B" w:rsidRPr="006B1D31" w:rsidRDefault="0073495B" w:rsidP="0073495B">
            <w:pPr>
              <w:jc w:val="center"/>
              <w:rPr>
                <w:rFonts w:eastAsia="Arial Unicode MS"/>
                <w:strike/>
                <w:sz w:val="20"/>
                <w:szCs w:val="20"/>
                <w:lang w:val="en-GB" w:eastAsia="pl-PL"/>
              </w:rPr>
            </w:pPr>
            <w:r w:rsidRPr="006B1D31">
              <w:rPr>
                <w:rFonts w:eastAsia="Arial Unicode MS"/>
                <w:sz w:val="20"/>
                <w:szCs w:val="20"/>
                <w:lang w:val="en-GB" w:eastAsia="pl-PL"/>
              </w:rPr>
              <w:t xml:space="preserve">within the scope of </w:t>
            </w:r>
            <w:r w:rsidRPr="006B1D31">
              <w:rPr>
                <w:rFonts w:eastAsia="Arial Unicode MS"/>
                <w:b/>
                <w:sz w:val="20"/>
                <w:szCs w:val="20"/>
                <w:lang w:val="en-GB" w:eastAsia="pl-PL"/>
              </w:rPr>
              <w:t>ABILITIES:</w:t>
            </w:r>
          </w:p>
        </w:tc>
      </w:tr>
      <w:tr w:rsidR="005B128B" w:rsidRPr="006B1D31" w14:paraId="719548E4" w14:textId="77777777" w:rsidTr="00222F25">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7F86D2DA" w14:textId="77777777" w:rsidR="005B128B" w:rsidRPr="006B1D31" w:rsidRDefault="005B128B" w:rsidP="005B128B">
            <w:pPr>
              <w:rPr>
                <w:sz w:val="20"/>
                <w:szCs w:val="20"/>
              </w:rPr>
            </w:pPr>
            <w:r w:rsidRPr="006B1D31">
              <w:rPr>
                <w:sz w:val="20"/>
                <w:szCs w:val="20"/>
              </w:rPr>
              <w:t>U01</w:t>
            </w:r>
          </w:p>
        </w:tc>
        <w:tc>
          <w:tcPr>
            <w:tcW w:w="7143" w:type="dxa"/>
            <w:tcBorders>
              <w:top w:val="single" w:sz="4" w:space="0" w:color="auto"/>
              <w:left w:val="single" w:sz="4" w:space="0" w:color="auto"/>
              <w:bottom w:val="single" w:sz="4" w:space="0" w:color="auto"/>
              <w:right w:val="single" w:sz="4" w:space="0" w:color="auto"/>
            </w:tcBorders>
          </w:tcPr>
          <w:p w14:paraId="725403B5" w14:textId="77777777" w:rsidR="005B128B" w:rsidRPr="006B1D31" w:rsidRDefault="00084E5A" w:rsidP="00FF7B6D">
            <w:pPr>
              <w:pStyle w:val="HTML-wstpniesformatowany"/>
              <w:shd w:val="clear" w:color="auto" w:fill="F8F9FA"/>
              <w:spacing w:line="285" w:lineRule="atLeast"/>
              <w:rPr>
                <w:rFonts w:ascii="Times New Roman" w:hAnsi="Times New Roman" w:cs="Times New Roman"/>
                <w:color w:val="202124"/>
                <w:lang w:val="en-US"/>
              </w:rPr>
            </w:pPr>
            <w:r w:rsidRPr="006B1D31">
              <w:rPr>
                <w:rStyle w:val="y2iqfc"/>
                <w:rFonts w:ascii="Times New Roman" w:hAnsi="Times New Roman" w:cs="Times New Roman"/>
                <w:color w:val="202124"/>
                <w:lang w:val="en-US"/>
              </w:rPr>
              <w:t>i</w:t>
            </w:r>
            <w:r w:rsidR="00FF7B6D" w:rsidRPr="006B1D31">
              <w:rPr>
                <w:rStyle w:val="y2iqfc"/>
                <w:rFonts w:ascii="Times New Roman" w:hAnsi="Times New Roman" w:cs="Times New Roman"/>
                <w:color w:val="202124"/>
                <w:lang w:val="en-US"/>
              </w:rPr>
              <w:t>s able to independently create logically and grammatically coherent oral and written statements, which he/she critically analyzes taking into account the cultural and social context.</w:t>
            </w:r>
          </w:p>
        </w:tc>
        <w:tc>
          <w:tcPr>
            <w:tcW w:w="1844" w:type="dxa"/>
            <w:tcBorders>
              <w:top w:val="single" w:sz="4" w:space="0" w:color="auto"/>
              <w:left w:val="single" w:sz="4" w:space="0" w:color="auto"/>
              <w:bottom w:val="single" w:sz="4" w:space="0" w:color="auto"/>
              <w:right w:val="single" w:sz="4" w:space="0" w:color="auto"/>
            </w:tcBorders>
            <w:vAlign w:val="center"/>
          </w:tcPr>
          <w:p w14:paraId="1C1F232D" w14:textId="77777777" w:rsidR="005B128B" w:rsidRPr="006B1D31" w:rsidRDefault="005B128B" w:rsidP="005B128B">
            <w:pPr>
              <w:rPr>
                <w:sz w:val="20"/>
                <w:szCs w:val="20"/>
              </w:rPr>
            </w:pPr>
            <w:r w:rsidRPr="006B1D31">
              <w:rPr>
                <w:sz w:val="20"/>
                <w:szCs w:val="20"/>
              </w:rPr>
              <w:t>FIL</w:t>
            </w:r>
            <w:r w:rsidR="005E3518" w:rsidRPr="006B1D31">
              <w:rPr>
                <w:sz w:val="20"/>
                <w:szCs w:val="20"/>
              </w:rPr>
              <w:t>A</w:t>
            </w:r>
            <w:r w:rsidRPr="006B1D31">
              <w:rPr>
                <w:sz w:val="20"/>
                <w:szCs w:val="20"/>
              </w:rPr>
              <w:t>1P_U05</w:t>
            </w:r>
          </w:p>
        </w:tc>
      </w:tr>
      <w:tr w:rsidR="005B128B" w:rsidRPr="006B1D31" w14:paraId="1BDC6DAC" w14:textId="77777777" w:rsidTr="00222F25">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071A40FA" w14:textId="77777777" w:rsidR="005B128B" w:rsidRPr="006B1D31" w:rsidRDefault="005B128B" w:rsidP="005B128B">
            <w:pPr>
              <w:rPr>
                <w:sz w:val="20"/>
                <w:szCs w:val="20"/>
              </w:rPr>
            </w:pPr>
            <w:r w:rsidRPr="006B1D31">
              <w:rPr>
                <w:sz w:val="20"/>
                <w:szCs w:val="20"/>
              </w:rPr>
              <w:t>U02</w:t>
            </w:r>
          </w:p>
        </w:tc>
        <w:tc>
          <w:tcPr>
            <w:tcW w:w="7143" w:type="dxa"/>
            <w:tcBorders>
              <w:top w:val="single" w:sz="4" w:space="0" w:color="auto"/>
              <w:left w:val="single" w:sz="4" w:space="0" w:color="auto"/>
              <w:bottom w:val="single" w:sz="4" w:space="0" w:color="auto"/>
              <w:right w:val="single" w:sz="4" w:space="0" w:color="auto"/>
            </w:tcBorders>
          </w:tcPr>
          <w:p w14:paraId="153B6AE6" w14:textId="77777777" w:rsidR="005B128B" w:rsidRPr="006B1D31" w:rsidRDefault="00084E5A" w:rsidP="00FF7B6D">
            <w:pPr>
              <w:pStyle w:val="HTML-wstpniesformatowany"/>
              <w:shd w:val="clear" w:color="auto" w:fill="F8F9FA"/>
              <w:spacing w:line="285" w:lineRule="atLeast"/>
              <w:rPr>
                <w:rFonts w:ascii="Times New Roman" w:hAnsi="Times New Roman" w:cs="Times New Roman"/>
                <w:color w:val="202124"/>
                <w:lang w:val="en-US"/>
              </w:rPr>
            </w:pPr>
            <w:r w:rsidRPr="006B1D31">
              <w:rPr>
                <w:rStyle w:val="y2iqfc"/>
                <w:rFonts w:ascii="Times New Roman" w:hAnsi="Times New Roman" w:cs="Times New Roman"/>
                <w:color w:val="202124"/>
                <w:lang w:val="en-US"/>
              </w:rPr>
              <w:t>p</w:t>
            </w:r>
            <w:r w:rsidR="00FF7B6D" w:rsidRPr="006B1D31">
              <w:rPr>
                <w:rStyle w:val="y2iqfc"/>
                <w:rFonts w:ascii="Times New Roman" w:hAnsi="Times New Roman" w:cs="Times New Roman"/>
                <w:color w:val="202124"/>
                <w:lang w:val="en-US"/>
              </w:rPr>
              <w:t>ossesses skills in English grammar consistent with the requirements specified for CEFR level C1.</w:t>
            </w:r>
          </w:p>
        </w:tc>
        <w:tc>
          <w:tcPr>
            <w:tcW w:w="1844" w:type="dxa"/>
            <w:tcBorders>
              <w:top w:val="single" w:sz="4" w:space="0" w:color="auto"/>
              <w:left w:val="single" w:sz="4" w:space="0" w:color="auto"/>
              <w:bottom w:val="single" w:sz="4" w:space="0" w:color="auto"/>
              <w:right w:val="single" w:sz="4" w:space="0" w:color="auto"/>
            </w:tcBorders>
            <w:vAlign w:val="center"/>
          </w:tcPr>
          <w:p w14:paraId="2380B640" w14:textId="77777777" w:rsidR="005B128B" w:rsidRPr="006B1D31" w:rsidRDefault="005B128B" w:rsidP="005B128B">
            <w:pPr>
              <w:rPr>
                <w:sz w:val="20"/>
                <w:szCs w:val="20"/>
              </w:rPr>
            </w:pPr>
            <w:r w:rsidRPr="006B1D31">
              <w:rPr>
                <w:sz w:val="20"/>
                <w:szCs w:val="20"/>
              </w:rPr>
              <w:t>FIL</w:t>
            </w:r>
            <w:r w:rsidR="005E3518" w:rsidRPr="006B1D31">
              <w:rPr>
                <w:sz w:val="20"/>
                <w:szCs w:val="20"/>
              </w:rPr>
              <w:t>A</w:t>
            </w:r>
            <w:r w:rsidRPr="006B1D31">
              <w:rPr>
                <w:sz w:val="20"/>
                <w:szCs w:val="20"/>
              </w:rPr>
              <w:t>1P_U13</w:t>
            </w:r>
          </w:p>
        </w:tc>
      </w:tr>
      <w:tr w:rsidR="005B128B" w:rsidRPr="006B1D31" w14:paraId="27230AC7" w14:textId="77777777" w:rsidTr="00222F25">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726830B4" w14:textId="77777777" w:rsidR="005B128B" w:rsidRPr="006B1D31" w:rsidRDefault="005B128B" w:rsidP="005B128B">
            <w:pPr>
              <w:rPr>
                <w:sz w:val="20"/>
                <w:szCs w:val="20"/>
              </w:rPr>
            </w:pPr>
            <w:r w:rsidRPr="006B1D31">
              <w:rPr>
                <w:sz w:val="20"/>
                <w:szCs w:val="20"/>
              </w:rPr>
              <w:t>U03</w:t>
            </w:r>
          </w:p>
        </w:tc>
        <w:tc>
          <w:tcPr>
            <w:tcW w:w="7143" w:type="dxa"/>
            <w:tcBorders>
              <w:top w:val="single" w:sz="4" w:space="0" w:color="auto"/>
              <w:left w:val="single" w:sz="4" w:space="0" w:color="auto"/>
              <w:bottom w:val="single" w:sz="4" w:space="0" w:color="auto"/>
              <w:right w:val="single" w:sz="4" w:space="0" w:color="auto"/>
            </w:tcBorders>
          </w:tcPr>
          <w:p w14:paraId="222165B3" w14:textId="77777777" w:rsidR="005B128B" w:rsidRPr="006B1D31" w:rsidRDefault="00084E5A" w:rsidP="00FF7B6D">
            <w:pPr>
              <w:pStyle w:val="HTML-wstpniesformatowany"/>
              <w:shd w:val="clear" w:color="auto" w:fill="F8F9FA"/>
              <w:spacing w:line="285" w:lineRule="atLeast"/>
              <w:rPr>
                <w:rFonts w:ascii="Times New Roman" w:hAnsi="Times New Roman" w:cs="Times New Roman"/>
                <w:color w:val="202124"/>
                <w:lang w:val="en-US"/>
              </w:rPr>
            </w:pPr>
            <w:r w:rsidRPr="006B1D31">
              <w:rPr>
                <w:rStyle w:val="y2iqfc"/>
                <w:rFonts w:ascii="Times New Roman" w:hAnsi="Times New Roman" w:cs="Times New Roman"/>
                <w:color w:val="202124"/>
                <w:lang w:val="en-US"/>
              </w:rPr>
              <w:t>i</w:t>
            </w:r>
            <w:r w:rsidR="00FF7B6D" w:rsidRPr="006B1D31">
              <w:rPr>
                <w:rStyle w:val="y2iqfc"/>
                <w:rFonts w:ascii="Times New Roman" w:hAnsi="Times New Roman" w:cs="Times New Roman"/>
                <w:color w:val="202124"/>
                <w:lang w:val="en-US"/>
              </w:rPr>
              <w:t>ndependently plans and implements the improvement of his/her knowledge of English grammar throughout his life.</w:t>
            </w:r>
          </w:p>
        </w:tc>
        <w:tc>
          <w:tcPr>
            <w:tcW w:w="1844" w:type="dxa"/>
            <w:tcBorders>
              <w:top w:val="single" w:sz="4" w:space="0" w:color="auto"/>
              <w:left w:val="single" w:sz="4" w:space="0" w:color="auto"/>
              <w:bottom w:val="single" w:sz="4" w:space="0" w:color="auto"/>
              <w:right w:val="single" w:sz="4" w:space="0" w:color="auto"/>
            </w:tcBorders>
            <w:vAlign w:val="center"/>
          </w:tcPr>
          <w:p w14:paraId="764744B0" w14:textId="77777777" w:rsidR="005B128B" w:rsidRPr="006B1D31" w:rsidRDefault="005B128B" w:rsidP="005B128B">
            <w:pPr>
              <w:rPr>
                <w:sz w:val="20"/>
                <w:szCs w:val="20"/>
              </w:rPr>
            </w:pPr>
            <w:r w:rsidRPr="006B1D31">
              <w:rPr>
                <w:sz w:val="20"/>
                <w:szCs w:val="20"/>
              </w:rPr>
              <w:t>FIL</w:t>
            </w:r>
            <w:r w:rsidR="005E3518" w:rsidRPr="006B1D31">
              <w:rPr>
                <w:sz w:val="20"/>
                <w:szCs w:val="20"/>
              </w:rPr>
              <w:t>A</w:t>
            </w:r>
            <w:r w:rsidRPr="006B1D31">
              <w:rPr>
                <w:sz w:val="20"/>
                <w:szCs w:val="20"/>
              </w:rPr>
              <w:t>1P_U1</w:t>
            </w:r>
            <w:r w:rsidR="00FF7B6D" w:rsidRPr="006B1D31">
              <w:rPr>
                <w:sz w:val="20"/>
                <w:szCs w:val="20"/>
              </w:rPr>
              <w:t>5</w:t>
            </w:r>
          </w:p>
        </w:tc>
      </w:tr>
      <w:tr w:rsidR="00EE2575" w:rsidRPr="00E72DA6" w14:paraId="58BDFC8C"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6612B12" w14:textId="77777777" w:rsidR="0073495B" w:rsidRPr="006B1D31" w:rsidRDefault="0073495B" w:rsidP="0073495B">
            <w:pPr>
              <w:jc w:val="center"/>
              <w:rPr>
                <w:rFonts w:eastAsia="Arial Unicode MS"/>
                <w:strike/>
                <w:sz w:val="20"/>
                <w:szCs w:val="20"/>
                <w:lang w:val="en-GB" w:eastAsia="pl-PL"/>
              </w:rPr>
            </w:pPr>
            <w:r w:rsidRPr="006B1D31">
              <w:rPr>
                <w:sz w:val="20"/>
                <w:szCs w:val="20"/>
                <w:lang w:val="en-GB"/>
              </w:rPr>
              <w:t xml:space="preserve">within the scope of  </w:t>
            </w:r>
            <w:r w:rsidRPr="006B1D31">
              <w:rPr>
                <w:b/>
                <w:caps/>
                <w:sz w:val="20"/>
                <w:szCs w:val="20"/>
                <w:lang w:val="en-GB"/>
              </w:rPr>
              <w:t>Social COMPETENCE</w:t>
            </w:r>
            <w:r w:rsidRPr="006B1D31">
              <w:rPr>
                <w:b/>
                <w:sz w:val="20"/>
                <w:szCs w:val="20"/>
                <w:lang w:val="en-GB"/>
              </w:rPr>
              <w:t>:</w:t>
            </w:r>
          </w:p>
        </w:tc>
      </w:tr>
      <w:tr w:rsidR="005B128B" w:rsidRPr="006B1D31" w14:paraId="1CFBF258" w14:textId="77777777" w:rsidTr="00222F25">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0B8E6ABE" w14:textId="77777777" w:rsidR="005B128B" w:rsidRPr="006B1D31" w:rsidRDefault="005B128B" w:rsidP="005B128B">
            <w:pPr>
              <w:rPr>
                <w:sz w:val="20"/>
                <w:szCs w:val="20"/>
              </w:rPr>
            </w:pPr>
            <w:r w:rsidRPr="006B1D31">
              <w:rPr>
                <w:sz w:val="20"/>
                <w:szCs w:val="20"/>
              </w:rPr>
              <w:t>K01</w:t>
            </w:r>
          </w:p>
        </w:tc>
        <w:tc>
          <w:tcPr>
            <w:tcW w:w="7143" w:type="dxa"/>
            <w:tcBorders>
              <w:top w:val="single" w:sz="4" w:space="0" w:color="auto"/>
              <w:left w:val="single" w:sz="4" w:space="0" w:color="auto"/>
              <w:bottom w:val="single" w:sz="4" w:space="0" w:color="auto"/>
              <w:right w:val="single" w:sz="4" w:space="0" w:color="auto"/>
            </w:tcBorders>
          </w:tcPr>
          <w:p w14:paraId="71A1B35E" w14:textId="77777777" w:rsidR="005B128B" w:rsidRPr="006B1D31" w:rsidRDefault="00FF7B6D" w:rsidP="00FF7B6D">
            <w:pPr>
              <w:pStyle w:val="HTML-wstpniesformatowany"/>
              <w:shd w:val="clear" w:color="auto" w:fill="F8F9FA"/>
              <w:spacing w:line="285" w:lineRule="atLeast"/>
              <w:rPr>
                <w:rFonts w:ascii="Times New Roman" w:hAnsi="Times New Roman" w:cs="Times New Roman"/>
                <w:color w:val="202124"/>
                <w:lang w:val="en-US"/>
              </w:rPr>
            </w:pPr>
            <w:r w:rsidRPr="006B1D31">
              <w:rPr>
                <w:rStyle w:val="y2iqfc"/>
                <w:rFonts w:ascii="Times New Roman" w:hAnsi="Times New Roman" w:cs="Times New Roman"/>
                <w:color w:val="202124"/>
                <w:lang w:val="en-US"/>
              </w:rPr>
              <w:t>knows the level of his/her knowledge and skills in the field of English grammar, is aware of the need for continuous professional education and personal development, constantly improves his/her professional competences and sets directions for his/her own development.</w:t>
            </w:r>
          </w:p>
        </w:tc>
        <w:tc>
          <w:tcPr>
            <w:tcW w:w="1844" w:type="dxa"/>
            <w:tcBorders>
              <w:top w:val="single" w:sz="4" w:space="0" w:color="auto"/>
              <w:left w:val="single" w:sz="4" w:space="0" w:color="auto"/>
              <w:bottom w:val="single" w:sz="4" w:space="0" w:color="auto"/>
              <w:right w:val="single" w:sz="4" w:space="0" w:color="auto"/>
            </w:tcBorders>
            <w:vAlign w:val="center"/>
          </w:tcPr>
          <w:p w14:paraId="636B0DC4" w14:textId="77777777" w:rsidR="005B128B" w:rsidRPr="006B1D31" w:rsidRDefault="005B128B" w:rsidP="005B128B">
            <w:pPr>
              <w:rPr>
                <w:sz w:val="20"/>
                <w:szCs w:val="20"/>
              </w:rPr>
            </w:pPr>
            <w:r w:rsidRPr="006B1D31">
              <w:rPr>
                <w:sz w:val="20"/>
                <w:szCs w:val="20"/>
              </w:rPr>
              <w:t>FIL</w:t>
            </w:r>
            <w:r w:rsidR="005E3518" w:rsidRPr="006B1D31">
              <w:rPr>
                <w:sz w:val="20"/>
                <w:szCs w:val="20"/>
              </w:rPr>
              <w:t>A</w:t>
            </w:r>
            <w:r w:rsidRPr="006B1D31">
              <w:rPr>
                <w:sz w:val="20"/>
                <w:szCs w:val="20"/>
              </w:rPr>
              <w:t>1P_K01</w:t>
            </w:r>
          </w:p>
        </w:tc>
      </w:tr>
      <w:tr w:rsidR="005B128B" w:rsidRPr="006B1D31" w14:paraId="11CAB428" w14:textId="77777777" w:rsidTr="00222F25">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088CE128" w14:textId="77777777" w:rsidR="005B128B" w:rsidRPr="006B1D31" w:rsidRDefault="005B128B" w:rsidP="005B128B">
            <w:pPr>
              <w:rPr>
                <w:sz w:val="20"/>
                <w:szCs w:val="20"/>
              </w:rPr>
            </w:pPr>
            <w:r w:rsidRPr="006B1D31">
              <w:rPr>
                <w:sz w:val="20"/>
                <w:szCs w:val="20"/>
              </w:rPr>
              <w:t>K02</w:t>
            </w:r>
          </w:p>
        </w:tc>
        <w:tc>
          <w:tcPr>
            <w:tcW w:w="7143" w:type="dxa"/>
            <w:tcBorders>
              <w:top w:val="single" w:sz="4" w:space="0" w:color="auto"/>
              <w:left w:val="single" w:sz="4" w:space="0" w:color="auto"/>
              <w:bottom w:val="single" w:sz="4" w:space="0" w:color="auto"/>
              <w:right w:val="single" w:sz="4" w:space="0" w:color="auto"/>
            </w:tcBorders>
          </w:tcPr>
          <w:p w14:paraId="1FA65E13" w14:textId="77777777" w:rsidR="005B128B" w:rsidRPr="006B1D31" w:rsidRDefault="00FF7B6D" w:rsidP="00084E5A">
            <w:pPr>
              <w:pStyle w:val="HTML-wstpniesformatowany"/>
              <w:shd w:val="clear" w:color="auto" w:fill="F8F9FA"/>
              <w:spacing w:line="285" w:lineRule="atLeast"/>
              <w:rPr>
                <w:rFonts w:ascii="Times New Roman" w:hAnsi="Times New Roman" w:cs="Times New Roman"/>
                <w:color w:val="202124"/>
                <w:lang w:val="en-US"/>
              </w:rPr>
            </w:pPr>
            <w:r w:rsidRPr="006B1D31">
              <w:rPr>
                <w:rStyle w:val="y2iqfc"/>
                <w:rFonts w:ascii="Times New Roman" w:hAnsi="Times New Roman" w:cs="Times New Roman"/>
                <w:color w:val="202124"/>
                <w:lang w:val="en-US"/>
              </w:rPr>
              <w:t>is prepared to responsibly perform professional roles related to the specificity of his</w:t>
            </w:r>
            <w:r w:rsidR="00084E5A" w:rsidRPr="006B1D31">
              <w:rPr>
                <w:rStyle w:val="y2iqfc"/>
                <w:rFonts w:ascii="Times New Roman" w:hAnsi="Times New Roman" w:cs="Times New Roman"/>
                <w:color w:val="202124"/>
                <w:lang w:val="en-US"/>
              </w:rPr>
              <w:t>/her</w:t>
            </w:r>
            <w:r w:rsidRPr="006B1D31">
              <w:rPr>
                <w:rStyle w:val="y2iqfc"/>
                <w:rFonts w:ascii="Times New Roman" w:hAnsi="Times New Roman" w:cs="Times New Roman"/>
                <w:color w:val="202124"/>
                <w:lang w:val="en-US"/>
              </w:rPr>
              <w:t xml:space="preserve"> future work, accept responsibility for the consequences of his</w:t>
            </w:r>
            <w:r w:rsidR="00084E5A" w:rsidRPr="006B1D31">
              <w:rPr>
                <w:rStyle w:val="y2iqfc"/>
                <w:rFonts w:ascii="Times New Roman" w:hAnsi="Times New Roman" w:cs="Times New Roman"/>
                <w:color w:val="202124"/>
                <w:lang w:val="en-US"/>
              </w:rPr>
              <w:t>/her</w:t>
            </w:r>
            <w:r w:rsidRPr="006B1D31">
              <w:rPr>
                <w:rStyle w:val="y2iqfc"/>
                <w:rFonts w:ascii="Times New Roman" w:hAnsi="Times New Roman" w:cs="Times New Roman"/>
                <w:color w:val="202124"/>
                <w:lang w:val="en-US"/>
              </w:rPr>
              <w:t xml:space="preserve"> actions (lack of grammatical correctness) and comply with the principles of professional ethics.</w:t>
            </w:r>
          </w:p>
        </w:tc>
        <w:tc>
          <w:tcPr>
            <w:tcW w:w="1844" w:type="dxa"/>
            <w:tcBorders>
              <w:top w:val="single" w:sz="4" w:space="0" w:color="auto"/>
              <w:left w:val="single" w:sz="4" w:space="0" w:color="auto"/>
              <w:bottom w:val="single" w:sz="4" w:space="0" w:color="auto"/>
              <w:right w:val="single" w:sz="4" w:space="0" w:color="auto"/>
            </w:tcBorders>
            <w:vAlign w:val="center"/>
          </w:tcPr>
          <w:p w14:paraId="4C73CEA0" w14:textId="77777777" w:rsidR="005B128B" w:rsidRPr="006B1D31" w:rsidRDefault="005B128B" w:rsidP="005B128B">
            <w:pPr>
              <w:rPr>
                <w:sz w:val="20"/>
                <w:szCs w:val="20"/>
              </w:rPr>
            </w:pPr>
            <w:r w:rsidRPr="006B1D31">
              <w:rPr>
                <w:sz w:val="20"/>
                <w:szCs w:val="20"/>
              </w:rPr>
              <w:t>FIL</w:t>
            </w:r>
            <w:r w:rsidR="005E3518" w:rsidRPr="006B1D31">
              <w:rPr>
                <w:sz w:val="20"/>
                <w:szCs w:val="20"/>
              </w:rPr>
              <w:t>A</w:t>
            </w:r>
            <w:r w:rsidRPr="006B1D31">
              <w:rPr>
                <w:sz w:val="20"/>
                <w:szCs w:val="20"/>
              </w:rPr>
              <w:t>1P_K03</w:t>
            </w:r>
          </w:p>
        </w:tc>
      </w:tr>
    </w:tbl>
    <w:p w14:paraId="286E28D1" w14:textId="77777777" w:rsidR="0060594E" w:rsidRPr="006B1D31" w:rsidRDefault="0060594E">
      <w:pPr>
        <w:rPr>
          <w:sz w:val="20"/>
          <w:szCs w:val="20"/>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EE2575" w:rsidRPr="00E72DA6" w14:paraId="6F0B20FF"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25209BF1" w14:textId="77777777" w:rsidR="0073495B" w:rsidRPr="006B1D31" w:rsidRDefault="00DC78F8" w:rsidP="0073495B">
            <w:pPr>
              <w:numPr>
                <w:ilvl w:val="1"/>
                <w:numId w:val="3"/>
              </w:numPr>
              <w:tabs>
                <w:tab w:val="left" w:pos="426"/>
              </w:tabs>
              <w:ind w:left="426" w:hanging="426"/>
              <w:rPr>
                <w:rFonts w:eastAsia="Arial Unicode MS"/>
                <w:b/>
                <w:sz w:val="20"/>
                <w:szCs w:val="20"/>
                <w:lang w:val="en-GB" w:eastAsia="pl-PL"/>
              </w:rPr>
            </w:pPr>
            <w:r w:rsidRPr="006B1D31">
              <w:rPr>
                <w:rFonts w:eastAsia="Arial Unicode MS"/>
                <w:b/>
                <w:sz w:val="20"/>
                <w:szCs w:val="20"/>
                <w:lang w:val="en-GB" w:eastAsia="pl-PL"/>
              </w:rPr>
              <w:t>Methods of ass</w:t>
            </w:r>
            <w:r w:rsidR="00AE3D74" w:rsidRPr="006B1D31">
              <w:rPr>
                <w:rFonts w:eastAsia="Arial Unicode MS"/>
                <w:b/>
                <w:sz w:val="20"/>
                <w:szCs w:val="20"/>
                <w:lang w:val="en-GB" w:eastAsia="pl-PL"/>
              </w:rPr>
              <w:t>essment of the intended learning</w:t>
            </w:r>
            <w:r w:rsidRPr="006B1D31">
              <w:rPr>
                <w:rFonts w:eastAsia="Arial Unicode MS"/>
                <w:b/>
                <w:sz w:val="20"/>
                <w:szCs w:val="20"/>
                <w:lang w:val="en-GB" w:eastAsia="pl-PL"/>
              </w:rPr>
              <w:t xml:space="preserve"> outcomes</w:t>
            </w:r>
          </w:p>
        </w:tc>
      </w:tr>
      <w:tr w:rsidR="00EE2575" w:rsidRPr="006B1D31" w14:paraId="126D757A" w14:textId="77777777" w:rsidTr="0060594E">
        <w:trPr>
          <w:trHeight w:val="284"/>
        </w:trPr>
        <w:tc>
          <w:tcPr>
            <w:tcW w:w="1864" w:type="dxa"/>
            <w:vMerge w:val="restart"/>
            <w:tcBorders>
              <w:left w:val="single" w:sz="4" w:space="0" w:color="auto"/>
              <w:right w:val="single" w:sz="4" w:space="0" w:color="auto"/>
            </w:tcBorders>
            <w:vAlign w:val="center"/>
          </w:tcPr>
          <w:p w14:paraId="18FDDC89" w14:textId="77777777" w:rsidR="00DC78F8" w:rsidRPr="006B1D31" w:rsidRDefault="00DC78F8" w:rsidP="0073495B">
            <w:pPr>
              <w:jc w:val="center"/>
              <w:rPr>
                <w:rFonts w:eastAsia="Arial Unicode MS"/>
                <w:b/>
                <w:sz w:val="20"/>
                <w:szCs w:val="20"/>
                <w:lang w:val="en-GB" w:eastAsia="pl-PL"/>
              </w:rPr>
            </w:pPr>
            <w:r w:rsidRPr="006B1D31">
              <w:rPr>
                <w:rFonts w:eastAsia="Arial Unicode MS"/>
                <w:b/>
                <w:sz w:val="20"/>
                <w:szCs w:val="20"/>
                <w:lang w:val="en-GB" w:eastAsia="pl-PL"/>
              </w:rPr>
              <w:t xml:space="preserve">Teaching </w:t>
            </w:r>
          </w:p>
          <w:p w14:paraId="5E023E06" w14:textId="77777777" w:rsidR="0073495B" w:rsidRPr="006B1D31" w:rsidRDefault="00DC78F8" w:rsidP="0073495B">
            <w:pPr>
              <w:jc w:val="center"/>
              <w:rPr>
                <w:rFonts w:eastAsia="Arial Unicode MS"/>
                <w:b/>
                <w:sz w:val="20"/>
                <w:szCs w:val="20"/>
                <w:lang w:val="en-GB" w:eastAsia="pl-PL"/>
              </w:rPr>
            </w:pPr>
            <w:r w:rsidRPr="006B1D31">
              <w:rPr>
                <w:rFonts w:eastAsia="Arial Unicode MS"/>
                <w:b/>
                <w:sz w:val="20"/>
                <w:szCs w:val="20"/>
                <w:lang w:val="en-GB" w:eastAsia="pl-PL"/>
              </w:rPr>
              <w:t>outcomes</w:t>
            </w:r>
          </w:p>
          <w:p w14:paraId="1712463F" w14:textId="77777777" w:rsidR="0073495B" w:rsidRPr="006B1D31" w:rsidRDefault="00DC78F8" w:rsidP="0073495B">
            <w:pPr>
              <w:jc w:val="center"/>
              <w:rPr>
                <w:rFonts w:eastAsia="Arial Unicode MS"/>
                <w:sz w:val="20"/>
                <w:szCs w:val="20"/>
                <w:lang w:val="en-GB" w:eastAsia="pl-PL"/>
              </w:rPr>
            </w:pPr>
            <w:r w:rsidRPr="006B1D31">
              <w:rPr>
                <w:rFonts w:eastAsia="Arial Unicode MS"/>
                <w:b/>
                <w:i/>
                <w:sz w:val="20"/>
                <w:szCs w:val="20"/>
                <w:lang w:val="en-GB" w:eastAsia="pl-PL"/>
              </w:rPr>
              <w:t>(code</w:t>
            </w:r>
            <w:r w:rsidR="0073495B" w:rsidRPr="006B1D31">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331D9F1A" w14:textId="77777777" w:rsidR="0073495B" w:rsidRPr="006B1D31" w:rsidRDefault="00DC78F8" w:rsidP="0073495B">
            <w:pPr>
              <w:jc w:val="center"/>
              <w:rPr>
                <w:rFonts w:eastAsia="Arial Unicode MS"/>
                <w:sz w:val="20"/>
                <w:szCs w:val="20"/>
                <w:lang w:val="en-GB" w:eastAsia="pl-PL"/>
              </w:rPr>
            </w:pPr>
            <w:r w:rsidRPr="006B1D31">
              <w:rPr>
                <w:rFonts w:eastAsia="Arial Unicode MS"/>
                <w:b/>
                <w:sz w:val="20"/>
                <w:szCs w:val="20"/>
                <w:lang w:val="en-GB" w:eastAsia="pl-PL"/>
              </w:rPr>
              <w:t xml:space="preserve">Method of assessment </w:t>
            </w:r>
            <w:r w:rsidR="0073495B" w:rsidRPr="006B1D31">
              <w:rPr>
                <w:rFonts w:eastAsia="Arial Unicode MS"/>
                <w:b/>
                <w:sz w:val="20"/>
                <w:szCs w:val="20"/>
                <w:lang w:val="en-GB" w:eastAsia="pl-PL"/>
              </w:rPr>
              <w:t>(+/-)</w:t>
            </w:r>
          </w:p>
        </w:tc>
      </w:tr>
      <w:tr w:rsidR="00EE2575" w:rsidRPr="006B1D31" w14:paraId="394491BA" w14:textId="77777777" w:rsidTr="0060594E">
        <w:trPr>
          <w:trHeight w:val="284"/>
        </w:trPr>
        <w:tc>
          <w:tcPr>
            <w:tcW w:w="1864" w:type="dxa"/>
            <w:vMerge/>
            <w:tcBorders>
              <w:left w:val="single" w:sz="4" w:space="0" w:color="auto"/>
              <w:right w:val="single" w:sz="4" w:space="0" w:color="auto"/>
            </w:tcBorders>
          </w:tcPr>
          <w:p w14:paraId="0C40724F" w14:textId="77777777" w:rsidR="0073495B" w:rsidRPr="006B1D31"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15D77CF" w14:textId="77777777" w:rsidR="0099796F" w:rsidRDefault="00DC78F8" w:rsidP="0073495B">
            <w:pPr>
              <w:ind w:left="-113" w:right="-113"/>
              <w:jc w:val="center"/>
              <w:rPr>
                <w:rFonts w:eastAsia="Arial Unicode MS"/>
                <w:b/>
                <w:sz w:val="20"/>
                <w:szCs w:val="20"/>
                <w:lang w:val="en-GB" w:eastAsia="pl-PL"/>
              </w:rPr>
            </w:pPr>
            <w:r w:rsidRPr="006B1D31">
              <w:rPr>
                <w:rFonts w:eastAsia="Arial Unicode MS"/>
                <w:b/>
                <w:sz w:val="20"/>
                <w:szCs w:val="20"/>
                <w:lang w:val="en-GB" w:eastAsia="pl-PL"/>
              </w:rPr>
              <w:t>Exam</w:t>
            </w:r>
          </w:p>
          <w:p w14:paraId="1F6E01E4" w14:textId="69CA0C19" w:rsidR="0073495B" w:rsidRPr="006B1D31" w:rsidRDefault="00DC78F8" w:rsidP="0073495B">
            <w:pPr>
              <w:ind w:left="-113" w:right="-113"/>
              <w:jc w:val="center"/>
              <w:rPr>
                <w:rFonts w:eastAsia="Arial Unicode MS"/>
                <w:b/>
                <w:sz w:val="20"/>
                <w:szCs w:val="20"/>
                <w:lang w:val="en-GB" w:eastAsia="pl-PL"/>
              </w:rPr>
            </w:pPr>
            <w:r w:rsidRPr="006B1D31">
              <w:rPr>
                <w:rFonts w:eastAsia="Arial Unicode MS"/>
                <w:b/>
                <w:sz w:val="20"/>
                <w:szCs w:val="20"/>
                <w:lang w:val="en-GB" w:eastAsia="pl-PL"/>
              </w:rPr>
              <w:t>written</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5A4B3C5A" w14:textId="073F1B5D" w:rsidR="0073495B" w:rsidRPr="006B1D31" w:rsidRDefault="00DC78F8" w:rsidP="0073495B">
            <w:pPr>
              <w:ind w:left="-57" w:right="-57"/>
              <w:jc w:val="center"/>
              <w:rPr>
                <w:rFonts w:eastAsia="Arial Unicode MS"/>
                <w:b/>
                <w:sz w:val="20"/>
                <w:szCs w:val="20"/>
                <w:lang w:val="en-GB" w:eastAsia="pl-PL"/>
              </w:rPr>
            </w:pPr>
            <w:r w:rsidRPr="006B1D31">
              <w:rPr>
                <w:rFonts w:eastAsia="Arial Unicode MS"/>
                <w:b/>
                <w:sz w:val="20"/>
                <w:szCs w:val="20"/>
                <w:lang w:val="en-GB" w:eastAsia="pl-PL"/>
              </w:rPr>
              <w:t>Test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3572F33" w14:textId="77777777" w:rsidR="0073495B" w:rsidRPr="006B1D31" w:rsidRDefault="00DC78F8" w:rsidP="0073495B">
            <w:pPr>
              <w:jc w:val="center"/>
              <w:rPr>
                <w:rFonts w:eastAsia="Arial Unicode MS"/>
                <w:b/>
                <w:sz w:val="20"/>
                <w:szCs w:val="20"/>
                <w:lang w:val="en-GB" w:eastAsia="pl-PL"/>
              </w:rPr>
            </w:pPr>
            <w:r w:rsidRPr="006B1D31">
              <w:rPr>
                <w:rFonts w:eastAsia="Arial Unicode MS"/>
                <w:b/>
                <w:sz w:val="20"/>
                <w:szCs w:val="20"/>
                <w:lang w:val="en-GB" w:eastAsia="pl-PL"/>
              </w:rPr>
              <w:t>Project</w:t>
            </w:r>
            <w:r w:rsidR="0073495B" w:rsidRPr="006B1D31">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12BA7D97" w14:textId="77777777" w:rsidR="00DC78F8" w:rsidRPr="006B1D31" w:rsidRDefault="00DC78F8" w:rsidP="00DC78F8">
            <w:pPr>
              <w:jc w:val="center"/>
              <w:rPr>
                <w:rFonts w:eastAsia="Arial Unicode MS"/>
                <w:b/>
                <w:sz w:val="20"/>
                <w:szCs w:val="20"/>
                <w:lang w:val="en-GB" w:eastAsia="pl-PL"/>
              </w:rPr>
            </w:pPr>
            <w:r w:rsidRPr="006B1D31">
              <w:rPr>
                <w:rFonts w:eastAsia="Arial Unicode MS"/>
                <w:b/>
                <w:sz w:val="20"/>
                <w:szCs w:val="20"/>
                <w:lang w:val="en-GB" w:eastAsia="pl-PL"/>
              </w:rPr>
              <w:t xml:space="preserve">Effort </w:t>
            </w:r>
          </w:p>
          <w:p w14:paraId="1770B6F7" w14:textId="77777777" w:rsidR="0073495B" w:rsidRPr="006B1D31" w:rsidRDefault="00DC78F8" w:rsidP="00DC78F8">
            <w:pPr>
              <w:jc w:val="center"/>
              <w:rPr>
                <w:rFonts w:eastAsia="Arial Unicode MS"/>
                <w:b/>
                <w:sz w:val="20"/>
                <w:szCs w:val="20"/>
                <w:lang w:val="en-GB" w:eastAsia="pl-PL"/>
              </w:rPr>
            </w:pPr>
            <w:r w:rsidRPr="006B1D31">
              <w:rPr>
                <w:rFonts w:eastAsia="Arial Unicode MS"/>
                <w:b/>
                <w:sz w:val="20"/>
                <w:szCs w:val="20"/>
                <w:lang w:val="en-GB" w:eastAsia="pl-PL"/>
              </w:rPr>
              <w:t>in class</w:t>
            </w:r>
            <w:r w:rsidR="0073495B" w:rsidRPr="006B1D31">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A27E28B" w14:textId="77777777" w:rsidR="0073495B" w:rsidRPr="006B1D31" w:rsidRDefault="00AC669C" w:rsidP="0073495B">
            <w:pPr>
              <w:jc w:val="center"/>
              <w:rPr>
                <w:rFonts w:eastAsia="Arial Unicode MS"/>
                <w:b/>
                <w:sz w:val="20"/>
                <w:szCs w:val="20"/>
                <w:lang w:val="en-GB" w:eastAsia="pl-PL"/>
              </w:rPr>
            </w:pPr>
            <w:r w:rsidRPr="006B1D31">
              <w:rPr>
                <w:rFonts w:eastAsia="Arial Unicode MS"/>
                <w:b/>
                <w:sz w:val="20"/>
                <w:szCs w:val="20"/>
                <w:lang w:val="en-GB" w:eastAsia="pl-PL"/>
              </w:rPr>
              <w:t>Self-study</w:t>
            </w:r>
            <w:r w:rsidR="0073495B" w:rsidRPr="006B1D31">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472ACCE8" w14:textId="77777777" w:rsidR="0073495B" w:rsidRPr="006B1D31" w:rsidRDefault="00DC78F8" w:rsidP="0073495B">
            <w:pPr>
              <w:jc w:val="center"/>
              <w:rPr>
                <w:rFonts w:eastAsia="Arial Unicode MS"/>
                <w:b/>
                <w:sz w:val="20"/>
                <w:szCs w:val="20"/>
                <w:lang w:val="en-GB" w:eastAsia="pl-PL"/>
              </w:rPr>
            </w:pPr>
            <w:r w:rsidRPr="006B1D31">
              <w:rPr>
                <w:rFonts w:eastAsia="Arial Unicode MS"/>
                <w:b/>
                <w:sz w:val="20"/>
                <w:szCs w:val="20"/>
                <w:lang w:val="en-GB" w:eastAsia="pl-PL"/>
              </w:rPr>
              <w:t>Group work*</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003B506" w14:textId="77777777" w:rsidR="0073495B" w:rsidRPr="006B1D31" w:rsidRDefault="00DC78F8" w:rsidP="0073495B">
            <w:pPr>
              <w:jc w:val="center"/>
              <w:rPr>
                <w:rFonts w:eastAsia="Arial Unicode MS"/>
                <w:b/>
                <w:sz w:val="20"/>
                <w:szCs w:val="20"/>
                <w:highlight w:val="lightGray"/>
                <w:lang w:val="en-GB" w:eastAsia="pl-PL"/>
              </w:rPr>
            </w:pPr>
            <w:r w:rsidRPr="006B1D31">
              <w:rPr>
                <w:rFonts w:eastAsia="Arial Unicode MS"/>
                <w:b/>
                <w:sz w:val="20"/>
                <w:szCs w:val="20"/>
                <w:lang w:val="en-GB" w:eastAsia="pl-PL"/>
              </w:rPr>
              <w:t>Others</w:t>
            </w:r>
            <w:r w:rsidR="0073495B" w:rsidRPr="006B1D31">
              <w:rPr>
                <w:rFonts w:eastAsia="Arial Unicode MS"/>
                <w:b/>
                <w:sz w:val="20"/>
                <w:szCs w:val="20"/>
                <w:lang w:val="en-GB" w:eastAsia="pl-PL"/>
              </w:rPr>
              <w:t>*</w:t>
            </w:r>
          </w:p>
        </w:tc>
      </w:tr>
      <w:tr w:rsidR="00EE2575" w:rsidRPr="006B1D31" w14:paraId="06DC18E0" w14:textId="77777777" w:rsidTr="0060594E">
        <w:trPr>
          <w:trHeight w:val="284"/>
        </w:trPr>
        <w:tc>
          <w:tcPr>
            <w:tcW w:w="1864" w:type="dxa"/>
            <w:vMerge/>
            <w:tcBorders>
              <w:left w:val="single" w:sz="4" w:space="0" w:color="auto"/>
              <w:right w:val="single" w:sz="4" w:space="0" w:color="auto"/>
            </w:tcBorders>
          </w:tcPr>
          <w:p w14:paraId="169771A7" w14:textId="77777777" w:rsidR="0073495B" w:rsidRPr="006B1D31"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4AEFC86B" w14:textId="77777777" w:rsidR="0073495B" w:rsidRPr="006B1D31" w:rsidRDefault="00AC669C" w:rsidP="0073495B">
            <w:pPr>
              <w:jc w:val="center"/>
              <w:rPr>
                <w:rFonts w:eastAsia="Arial Unicode MS"/>
                <w:b/>
                <w:i/>
                <w:sz w:val="20"/>
                <w:szCs w:val="20"/>
                <w:lang w:val="en-GB" w:eastAsia="pl-PL"/>
              </w:rPr>
            </w:pPr>
            <w:r w:rsidRPr="006B1D31">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6BE885EA" w14:textId="77777777" w:rsidR="0073495B" w:rsidRPr="006B1D31" w:rsidRDefault="00AC669C" w:rsidP="0073495B">
            <w:pPr>
              <w:jc w:val="center"/>
              <w:rPr>
                <w:rFonts w:eastAsia="Arial Unicode MS"/>
                <w:b/>
                <w:i/>
                <w:sz w:val="20"/>
                <w:szCs w:val="20"/>
                <w:lang w:val="en-GB" w:eastAsia="pl-PL"/>
              </w:rPr>
            </w:pPr>
            <w:r w:rsidRPr="006B1D31">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52664211" w14:textId="77777777" w:rsidR="0073495B" w:rsidRPr="006B1D31" w:rsidRDefault="00AC669C" w:rsidP="0073495B">
            <w:pPr>
              <w:jc w:val="center"/>
              <w:rPr>
                <w:rFonts w:eastAsia="Arial Unicode MS"/>
                <w:sz w:val="20"/>
                <w:szCs w:val="20"/>
                <w:lang w:val="en-GB" w:eastAsia="pl-PL"/>
              </w:rPr>
            </w:pPr>
            <w:r w:rsidRPr="006B1D31">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38015AEC" w14:textId="77777777" w:rsidR="0073495B" w:rsidRPr="006B1D31" w:rsidRDefault="00AC669C" w:rsidP="0073495B">
            <w:pPr>
              <w:jc w:val="center"/>
              <w:rPr>
                <w:rFonts w:eastAsia="Arial Unicode MS"/>
                <w:sz w:val="20"/>
                <w:szCs w:val="20"/>
                <w:lang w:val="en-GB" w:eastAsia="pl-PL"/>
              </w:rPr>
            </w:pPr>
            <w:r w:rsidRPr="006B1D31">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709D3EC" w14:textId="77777777" w:rsidR="0073495B" w:rsidRPr="006B1D31" w:rsidRDefault="00AC669C" w:rsidP="0073495B">
            <w:pPr>
              <w:jc w:val="center"/>
              <w:rPr>
                <w:rFonts w:eastAsia="Arial Unicode MS"/>
                <w:sz w:val="20"/>
                <w:szCs w:val="20"/>
                <w:lang w:val="en-GB" w:eastAsia="pl-PL"/>
              </w:rPr>
            </w:pPr>
            <w:r w:rsidRPr="006B1D31">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3F13C373" w14:textId="77777777" w:rsidR="0073495B" w:rsidRPr="006B1D31" w:rsidRDefault="00AC669C" w:rsidP="0073495B">
            <w:pPr>
              <w:jc w:val="center"/>
              <w:rPr>
                <w:rFonts w:eastAsia="Arial Unicode MS"/>
                <w:sz w:val="20"/>
                <w:szCs w:val="20"/>
                <w:lang w:val="en-GB" w:eastAsia="pl-PL"/>
              </w:rPr>
            </w:pPr>
            <w:r w:rsidRPr="006B1D31">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743DEDE3" w14:textId="77777777" w:rsidR="0073495B" w:rsidRPr="006B1D31" w:rsidRDefault="00AC669C" w:rsidP="0073495B">
            <w:pPr>
              <w:jc w:val="center"/>
              <w:rPr>
                <w:rFonts w:eastAsia="Arial Unicode MS"/>
                <w:sz w:val="20"/>
                <w:szCs w:val="20"/>
                <w:lang w:val="en-GB" w:eastAsia="pl-PL"/>
              </w:rPr>
            </w:pPr>
            <w:r w:rsidRPr="006B1D31">
              <w:rPr>
                <w:rFonts w:eastAsia="Arial Unicode MS"/>
                <w:b/>
                <w:i/>
                <w:sz w:val="20"/>
                <w:szCs w:val="20"/>
                <w:lang w:val="en-GB" w:eastAsia="pl-PL"/>
              </w:rPr>
              <w:t>Form of classes</w:t>
            </w:r>
          </w:p>
        </w:tc>
      </w:tr>
      <w:tr w:rsidR="00EE2575" w:rsidRPr="006B1D31" w14:paraId="3D527A83" w14:textId="77777777" w:rsidTr="0060594E">
        <w:trPr>
          <w:trHeight w:val="284"/>
        </w:trPr>
        <w:tc>
          <w:tcPr>
            <w:tcW w:w="1864" w:type="dxa"/>
            <w:vMerge/>
            <w:tcBorders>
              <w:left w:val="single" w:sz="4" w:space="0" w:color="auto"/>
              <w:bottom w:val="single" w:sz="4" w:space="0" w:color="auto"/>
              <w:right w:val="single" w:sz="4" w:space="0" w:color="auto"/>
            </w:tcBorders>
          </w:tcPr>
          <w:p w14:paraId="44B30325" w14:textId="77777777" w:rsidR="0073495B" w:rsidRPr="006B1D31"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28C7E02" w14:textId="77777777" w:rsidR="0073495B" w:rsidRPr="006B1D31" w:rsidRDefault="00AC669C" w:rsidP="0073495B">
            <w:pPr>
              <w:jc w:val="center"/>
              <w:rPr>
                <w:rFonts w:eastAsia="Arial Unicode MS"/>
                <w:i/>
                <w:sz w:val="20"/>
                <w:szCs w:val="20"/>
                <w:lang w:val="en-GB" w:eastAsia="pl-PL"/>
              </w:rPr>
            </w:pPr>
            <w:r w:rsidRPr="006B1D31">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02CAC4DC" w14:textId="77777777" w:rsidR="0073495B" w:rsidRPr="006B1D31" w:rsidRDefault="0073495B" w:rsidP="0073495B">
            <w:pPr>
              <w:jc w:val="center"/>
              <w:rPr>
                <w:rFonts w:eastAsia="Arial Unicode MS"/>
                <w:i/>
                <w:sz w:val="20"/>
                <w:szCs w:val="20"/>
                <w:lang w:val="en-GB" w:eastAsia="pl-PL"/>
              </w:rPr>
            </w:pPr>
            <w:r w:rsidRPr="006B1D31">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7EECCE4" w14:textId="77777777" w:rsidR="0073495B" w:rsidRPr="006B1D31" w:rsidRDefault="0073495B" w:rsidP="0073495B">
            <w:pPr>
              <w:jc w:val="center"/>
              <w:rPr>
                <w:rFonts w:eastAsia="Arial Unicode MS"/>
                <w:i/>
                <w:sz w:val="20"/>
                <w:szCs w:val="20"/>
                <w:lang w:val="en-GB" w:eastAsia="pl-PL"/>
              </w:rPr>
            </w:pPr>
            <w:r w:rsidRPr="006B1D31">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5F371DAC" w14:textId="77777777" w:rsidR="0073495B" w:rsidRPr="006B1D31" w:rsidRDefault="00AC669C" w:rsidP="0073495B">
            <w:pPr>
              <w:jc w:val="center"/>
              <w:rPr>
                <w:rFonts w:eastAsia="Arial Unicode MS"/>
                <w:i/>
                <w:sz w:val="20"/>
                <w:szCs w:val="20"/>
                <w:lang w:val="en-GB" w:eastAsia="pl-PL"/>
              </w:rPr>
            </w:pPr>
            <w:r w:rsidRPr="006B1D31">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607A2DF8" w14:textId="77777777" w:rsidR="0073495B" w:rsidRPr="006B1D31" w:rsidRDefault="0073495B" w:rsidP="0073495B">
            <w:pPr>
              <w:jc w:val="center"/>
              <w:rPr>
                <w:rFonts w:eastAsia="Arial Unicode MS"/>
                <w:i/>
                <w:sz w:val="20"/>
                <w:szCs w:val="20"/>
                <w:lang w:val="en-GB" w:eastAsia="pl-PL"/>
              </w:rPr>
            </w:pPr>
            <w:r w:rsidRPr="006B1D31">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4A425ECE" w14:textId="77777777" w:rsidR="0073495B" w:rsidRPr="006B1D31" w:rsidRDefault="0073495B" w:rsidP="0073495B">
            <w:pPr>
              <w:jc w:val="center"/>
              <w:rPr>
                <w:rFonts w:eastAsia="Arial Unicode MS"/>
                <w:i/>
                <w:sz w:val="20"/>
                <w:szCs w:val="20"/>
                <w:lang w:val="en-GB" w:eastAsia="pl-PL"/>
              </w:rPr>
            </w:pPr>
            <w:r w:rsidRPr="006B1D31">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6F3BEB43" w14:textId="77777777" w:rsidR="0073495B" w:rsidRPr="006B1D31" w:rsidRDefault="00AC669C" w:rsidP="0073495B">
            <w:pPr>
              <w:jc w:val="center"/>
              <w:rPr>
                <w:rFonts w:eastAsia="Arial Unicode MS"/>
                <w:i/>
                <w:sz w:val="20"/>
                <w:szCs w:val="20"/>
                <w:lang w:val="en-GB" w:eastAsia="pl-PL"/>
              </w:rPr>
            </w:pPr>
            <w:r w:rsidRPr="006B1D31">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68BD4ECA" w14:textId="77777777" w:rsidR="0073495B" w:rsidRPr="006B1D31" w:rsidRDefault="0073495B" w:rsidP="0073495B">
            <w:pPr>
              <w:jc w:val="center"/>
              <w:rPr>
                <w:rFonts w:eastAsia="Arial Unicode MS"/>
                <w:i/>
                <w:sz w:val="20"/>
                <w:szCs w:val="20"/>
                <w:lang w:val="en-GB" w:eastAsia="pl-PL"/>
              </w:rPr>
            </w:pPr>
            <w:r w:rsidRPr="006B1D31">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184997D" w14:textId="77777777" w:rsidR="0073495B" w:rsidRPr="006B1D31" w:rsidRDefault="0073495B" w:rsidP="0073495B">
            <w:pPr>
              <w:jc w:val="center"/>
              <w:rPr>
                <w:rFonts w:eastAsia="Arial Unicode MS"/>
                <w:i/>
                <w:sz w:val="20"/>
                <w:szCs w:val="20"/>
                <w:lang w:val="en-GB" w:eastAsia="pl-PL"/>
              </w:rPr>
            </w:pPr>
            <w:r w:rsidRPr="006B1D31">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17011ECA" w14:textId="77777777" w:rsidR="0073495B" w:rsidRPr="006B1D31" w:rsidRDefault="00AC669C" w:rsidP="0073495B">
            <w:pPr>
              <w:jc w:val="center"/>
              <w:rPr>
                <w:rFonts w:eastAsia="Arial Unicode MS"/>
                <w:i/>
                <w:sz w:val="20"/>
                <w:szCs w:val="20"/>
                <w:lang w:val="en-GB" w:eastAsia="pl-PL"/>
              </w:rPr>
            </w:pPr>
            <w:r w:rsidRPr="006B1D31">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2106DEB6" w14:textId="77777777" w:rsidR="0073495B" w:rsidRPr="006B1D31" w:rsidRDefault="0073495B" w:rsidP="0073495B">
            <w:pPr>
              <w:jc w:val="center"/>
              <w:rPr>
                <w:rFonts w:eastAsia="Arial Unicode MS"/>
                <w:i/>
                <w:sz w:val="20"/>
                <w:szCs w:val="20"/>
                <w:lang w:val="en-GB" w:eastAsia="pl-PL"/>
              </w:rPr>
            </w:pPr>
            <w:r w:rsidRPr="006B1D31">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1F9AAFDB" w14:textId="77777777" w:rsidR="0073495B" w:rsidRPr="006B1D31" w:rsidRDefault="0073495B" w:rsidP="0073495B">
            <w:pPr>
              <w:jc w:val="center"/>
              <w:rPr>
                <w:rFonts w:eastAsia="Arial Unicode MS"/>
                <w:i/>
                <w:sz w:val="20"/>
                <w:szCs w:val="20"/>
                <w:lang w:val="en-GB" w:eastAsia="pl-PL"/>
              </w:rPr>
            </w:pPr>
            <w:r w:rsidRPr="006B1D31">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0C591FD5" w14:textId="77777777" w:rsidR="0073495B" w:rsidRPr="006B1D31" w:rsidRDefault="00AC669C" w:rsidP="0073495B">
            <w:pPr>
              <w:jc w:val="center"/>
              <w:rPr>
                <w:rFonts w:eastAsia="Arial Unicode MS"/>
                <w:i/>
                <w:sz w:val="20"/>
                <w:szCs w:val="20"/>
                <w:lang w:val="en-GB" w:eastAsia="pl-PL"/>
              </w:rPr>
            </w:pPr>
            <w:r w:rsidRPr="006B1D31">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226D57E" w14:textId="77777777" w:rsidR="0073495B" w:rsidRPr="006B1D31" w:rsidRDefault="0073495B" w:rsidP="0073495B">
            <w:pPr>
              <w:jc w:val="center"/>
              <w:rPr>
                <w:rFonts w:eastAsia="Arial Unicode MS"/>
                <w:i/>
                <w:sz w:val="20"/>
                <w:szCs w:val="20"/>
                <w:lang w:val="en-GB" w:eastAsia="pl-PL"/>
              </w:rPr>
            </w:pPr>
            <w:r w:rsidRPr="006B1D31">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6D91592" w14:textId="77777777" w:rsidR="0073495B" w:rsidRPr="006B1D31" w:rsidRDefault="0073495B" w:rsidP="0073495B">
            <w:pPr>
              <w:jc w:val="center"/>
              <w:rPr>
                <w:rFonts w:eastAsia="Arial Unicode MS"/>
                <w:i/>
                <w:sz w:val="20"/>
                <w:szCs w:val="20"/>
                <w:lang w:val="en-GB" w:eastAsia="pl-PL"/>
              </w:rPr>
            </w:pPr>
            <w:r w:rsidRPr="006B1D31">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411D50DD" w14:textId="77777777" w:rsidR="0073495B" w:rsidRPr="006B1D31" w:rsidRDefault="00AC669C" w:rsidP="0073495B">
            <w:pPr>
              <w:jc w:val="center"/>
              <w:rPr>
                <w:rFonts w:eastAsia="Arial Unicode MS"/>
                <w:i/>
                <w:sz w:val="20"/>
                <w:szCs w:val="20"/>
                <w:lang w:val="en-GB" w:eastAsia="pl-PL"/>
              </w:rPr>
            </w:pPr>
            <w:r w:rsidRPr="006B1D31">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1CB40B6C" w14:textId="77777777" w:rsidR="0073495B" w:rsidRPr="006B1D31" w:rsidRDefault="0073495B" w:rsidP="0073495B">
            <w:pPr>
              <w:jc w:val="center"/>
              <w:rPr>
                <w:rFonts w:eastAsia="Arial Unicode MS"/>
                <w:i/>
                <w:sz w:val="20"/>
                <w:szCs w:val="20"/>
                <w:lang w:val="en-GB" w:eastAsia="pl-PL"/>
              </w:rPr>
            </w:pPr>
            <w:r w:rsidRPr="006B1D31">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4226FF9B" w14:textId="77777777" w:rsidR="0073495B" w:rsidRPr="006B1D31" w:rsidRDefault="0073495B" w:rsidP="0073495B">
            <w:pPr>
              <w:jc w:val="center"/>
              <w:rPr>
                <w:rFonts w:eastAsia="Arial Unicode MS"/>
                <w:i/>
                <w:sz w:val="20"/>
                <w:szCs w:val="20"/>
                <w:lang w:val="en-GB" w:eastAsia="pl-PL"/>
              </w:rPr>
            </w:pPr>
            <w:r w:rsidRPr="006B1D31">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6D28C130" w14:textId="77777777" w:rsidR="0073495B" w:rsidRPr="006B1D31" w:rsidRDefault="00AC669C" w:rsidP="0073495B">
            <w:pPr>
              <w:jc w:val="center"/>
              <w:rPr>
                <w:rFonts w:eastAsia="Arial Unicode MS"/>
                <w:i/>
                <w:sz w:val="20"/>
                <w:szCs w:val="20"/>
                <w:lang w:val="en-GB" w:eastAsia="pl-PL"/>
              </w:rPr>
            </w:pPr>
            <w:r w:rsidRPr="006B1D31">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F882D25" w14:textId="77777777" w:rsidR="0073495B" w:rsidRPr="006B1D31" w:rsidRDefault="0073495B" w:rsidP="0073495B">
            <w:pPr>
              <w:jc w:val="center"/>
              <w:rPr>
                <w:rFonts w:eastAsia="Arial Unicode MS"/>
                <w:i/>
                <w:sz w:val="20"/>
                <w:szCs w:val="20"/>
                <w:lang w:val="en-GB" w:eastAsia="pl-PL"/>
              </w:rPr>
            </w:pPr>
            <w:r w:rsidRPr="006B1D31">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638D50F" w14:textId="77777777" w:rsidR="0073495B" w:rsidRPr="006B1D31" w:rsidRDefault="0073495B" w:rsidP="0073495B">
            <w:pPr>
              <w:jc w:val="center"/>
              <w:rPr>
                <w:rFonts w:eastAsia="Arial Unicode MS"/>
                <w:i/>
                <w:sz w:val="20"/>
                <w:szCs w:val="20"/>
                <w:lang w:val="en-GB" w:eastAsia="pl-PL"/>
              </w:rPr>
            </w:pPr>
            <w:r w:rsidRPr="006B1D31">
              <w:rPr>
                <w:rFonts w:eastAsia="Arial Unicode MS"/>
                <w:i/>
                <w:sz w:val="20"/>
                <w:szCs w:val="20"/>
                <w:lang w:val="en-GB" w:eastAsia="pl-PL"/>
              </w:rPr>
              <w:t>...</w:t>
            </w:r>
          </w:p>
        </w:tc>
      </w:tr>
      <w:tr w:rsidR="002D2725" w:rsidRPr="006B1D31" w14:paraId="4D8F3757"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2032DA2B" w14:textId="77777777" w:rsidR="002D2725" w:rsidRPr="006B1D31" w:rsidRDefault="002D2725" w:rsidP="002D2725">
            <w:pPr>
              <w:rPr>
                <w:sz w:val="20"/>
                <w:szCs w:val="20"/>
              </w:rPr>
            </w:pPr>
            <w:r w:rsidRPr="006B1D31">
              <w:rPr>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59E870A5" w14:textId="77777777" w:rsidR="002D2725" w:rsidRPr="006B1D31" w:rsidRDefault="002D2725" w:rsidP="002D2725">
            <w:pPr>
              <w:rPr>
                <w:b/>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45365FA7" w14:textId="77777777" w:rsidR="002D2725" w:rsidRPr="006B1D31" w:rsidRDefault="002D2725" w:rsidP="002D2725">
            <w:pPr>
              <w:rPr>
                <w:b/>
                <w:sz w:val="20"/>
                <w:szCs w:val="20"/>
              </w:rPr>
            </w:pPr>
            <w:r w:rsidRPr="006B1D31">
              <w:rPr>
                <w:b/>
                <w:sz w:val="20"/>
                <w:szCs w:val="20"/>
              </w:rPr>
              <w:t>+</w:t>
            </w: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2007138" w14:textId="77777777" w:rsidR="002D2725" w:rsidRPr="006B1D31" w:rsidRDefault="002D2725" w:rsidP="002D2725">
            <w:pPr>
              <w:rPr>
                <w:b/>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76044C3B" w14:textId="77777777" w:rsidR="002D2725" w:rsidRPr="006B1D31" w:rsidRDefault="002D2725" w:rsidP="002D2725">
            <w:pPr>
              <w:rPr>
                <w:b/>
                <w:sz w:val="20"/>
                <w:szCs w:val="20"/>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1DED59F0" w14:textId="77777777" w:rsidR="002D2725" w:rsidRPr="006B1D31" w:rsidRDefault="002D2725" w:rsidP="002D2725">
            <w:pPr>
              <w:rPr>
                <w:b/>
                <w:sz w:val="20"/>
                <w:szCs w:val="20"/>
              </w:rPr>
            </w:pPr>
            <w:r w:rsidRPr="006B1D31">
              <w:rPr>
                <w:b/>
                <w:sz w:val="20"/>
                <w:szCs w:val="20"/>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35A0123F" w14:textId="77777777" w:rsidR="002D2725" w:rsidRPr="006B1D31" w:rsidRDefault="002D2725" w:rsidP="002D2725">
            <w:pPr>
              <w:rPr>
                <w:b/>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58E8CE5B" w14:textId="77777777" w:rsidR="002D2725" w:rsidRPr="006B1D31" w:rsidRDefault="002D2725" w:rsidP="002D2725">
            <w:pPr>
              <w:rPr>
                <w:b/>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7641603B" w14:textId="77777777" w:rsidR="002D2725" w:rsidRPr="006B1D31" w:rsidRDefault="002D2725" w:rsidP="002D2725">
            <w:pPr>
              <w:rPr>
                <w:b/>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515BC35" w14:textId="77777777" w:rsidR="002D2725" w:rsidRPr="006B1D31" w:rsidRDefault="002D2725" w:rsidP="002D2725">
            <w:pPr>
              <w:rPr>
                <w:b/>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6DE211FF" w14:textId="77777777" w:rsidR="002D2725" w:rsidRPr="006B1D31" w:rsidRDefault="002D2725" w:rsidP="002D2725">
            <w:pPr>
              <w:rPr>
                <w:b/>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14D94E30" w14:textId="77777777" w:rsidR="002D2725" w:rsidRPr="006B1D31" w:rsidRDefault="002D2725" w:rsidP="002D2725">
            <w:pPr>
              <w:rPr>
                <w:b/>
                <w:sz w:val="20"/>
                <w:szCs w:val="20"/>
              </w:rPr>
            </w:pPr>
            <w:r w:rsidRPr="006B1D31">
              <w:rPr>
                <w:b/>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6F99464D" w14:textId="77777777" w:rsidR="002D2725" w:rsidRPr="006B1D31" w:rsidRDefault="002D2725" w:rsidP="002D2725">
            <w:pPr>
              <w:rPr>
                <w:b/>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62AE105" w14:textId="77777777" w:rsidR="002D2725" w:rsidRPr="006B1D31" w:rsidRDefault="002D2725" w:rsidP="002D2725">
            <w:pPr>
              <w:rPr>
                <w:b/>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16077022" w14:textId="77777777" w:rsidR="002D2725" w:rsidRPr="006B1D31" w:rsidRDefault="002D2725" w:rsidP="002D2725">
            <w:pPr>
              <w:rPr>
                <w:b/>
                <w:sz w:val="20"/>
                <w:szCs w:val="20"/>
              </w:rPr>
            </w:pPr>
            <w:r w:rsidRPr="006B1D31">
              <w:rPr>
                <w:b/>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66590BC" w14:textId="77777777" w:rsidR="002D2725" w:rsidRPr="006B1D31" w:rsidRDefault="002D2725" w:rsidP="002D2725">
            <w:pPr>
              <w:rPr>
                <w:b/>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716E419A" w14:textId="77777777" w:rsidR="002D2725" w:rsidRPr="006B1D31" w:rsidRDefault="002D2725" w:rsidP="002D2725">
            <w:pPr>
              <w:rPr>
                <w:b/>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2DD7B1D3" w14:textId="77777777" w:rsidR="002D2725" w:rsidRPr="006B1D31" w:rsidRDefault="002D2725" w:rsidP="002D2725">
            <w:pPr>
              <w:rPr>
                <w:b/>
                <w:sz w:val="20"/>
                <w:szCs w:val="20"/>
              </w:rPr>
            </w:pPr>
            <w:r w:rsidRPr="006B1D31">
              <w:rPr>
                <w:b/>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46CDAF50" w14:textId="77777777" w:rsidR="002D2725" w:rsidRPr="006B1D31" w:rsidRDefault="002D2725" w:rsidP="002D2725">
            <w:pPr>
              <w:rPr>
                <w:b/>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5BCB6AB9" w14:textId="77777777" w:rsidR="002D2725" w:rsidRPr="006B1D31" w:rsidRDefault="002D2725" w:rsidP="002D2725">
            <w:pPr>
              <w:rPr>
                <w:b/>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5CA332B" w14:textId="77777777" w:rsidR="002D2725" w:rsidRPr="006B1D31" w:rsidRDefault="002D2725" w:rsidP="002D2725">
            <w:pPr>
              <w:rPr>
                <w:b/>
                <w:sz w:val="20"/>
                <w:szCs w:val="20"/>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919CB0A" w14:textId="77777777" w:rsidR="002D2725" w:rsidRPr="006B1D31" w:rsidRDefault="002D2725" w:rsidP="002D2725">
            <w:pPr>
              <w:rPr>
                <w:b/>
                <w:sz w:val="20"/>
                <w:szCs w:val="20"/>
              </w:rPr>
            </w:pPr>
          </w:p>
        </w:tc>
      </w:tr>
      <w:tr w:rsidR="00084E5A" w:rsidRPr="006B1D31" w14:paraId="76EEAC9E"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0A4AF65A" w14:textId="77777777" w:rsidR="00084E5A" w:rsidRPr="006B1D31" w:rsidRDefault="00084E5A" w:rsidP="002D2725">
            <w:pPr>
              <w:rPr>
                <w:sz w:val="20"/>
                <w:szCs w:val="20"/>
              </w:rPr>
            </w:pPr>
            <w:r w:rsidRPr="006B1D31">
              <w:rPr>
                <w:sz w:val="20"/>
                <w:szCs w:val="20"/>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8D983D4" w14:textId="77777777" w:rsidR="00084E5A" w:rsidRPr="006B1D31" w:rsidRDefault="00084E5A"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BA35181" w14:textId="77777777" w:rsidR="00084E5A" w:rsidRPr="006B1D31" w:rsidRDefault="00084E5A" w:rsidP="002D2725">
            <w:pPr>
              <w:rPr>
                <w:b/>
                <w:sz w:val="20"/>
                <w:szCs w:val="20"/>
              </w:rPr>
            </w:pPr>
            <w:r w:rsidRPr="006B1D31">
              <w:rPr>
                <w:b/>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37A9482" w14:textId="77777777" w:rsidR="00084E5A" w:rsidRPr="006B1D31" w:rsidRDefault="00084E5A"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0A0267B" w14:textId="77777777" w:rsidR="00084E5A" w:rsidRPr="006B1D31" w:rsidRDefault="00084E5A"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AF0FBB3" w14:textId="77777777" w:rsidR="00084E5A" w:rsidRPr="006B1D31" w:rsidRDefault="00084E5A" w:rsidP="002D2725">
            <w:pPr>
              <w:rPr>
                <w:b/>
                <w:sz w:val="20"/>
                <w:szCs w:val="20"/>
              </w:rPr>
            </w:pPr>
            <w:r w:rsidRPr="006B1D31">
              <w:rPr>
                <w:b/>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49F4D2A6" w14:textId="77777777" w:rsidR="00084E5A" w:rsidRPr="006B1D31" w:rsidRDefault="00084E5A"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042153A" w14:textId="77777777" w:rsidR="00084E5A" w:rsidRPr="006B1D31" w:rsidRDefault="00084E5A"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23533A1" w14:textId="77777777" w:rsidR="00084E5A" w:rsidRPr="006B1D31" w:rsidRDefault="00084E5A"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E0A6E00" w14:textId="77777777" w:rsidR="00084E5A" w:rsidRPr="006B1D31" w:rsidRDefault="00084E5A"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12AA68F" w14:textId="77777777" w:rsidR="00084E5A" w:rsidRPr="006B1D31" w:rsidRDefault="00084E5A"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C44640A" w14:textId="77777777" w:rsidR="00084E5A" w:rsidRPr="006B1D31" w:rsidRDefault="00084E5A"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6BE8DED" w14:textId="77777777" w:rsidR="00084E5A" w:rsidRPr="006B1D31" w:rsidRDefault="00084E5A"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757A313" w14:textId="77777777" w:rsidR="00084E5A" w:rsidRPr="006B1D31" w:rsidRDefault="00084E5A"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817F1E9" w14:textId="77777777" w:rsidR="00084E5A" w:rsidRPr="006B1D31" w:rsidRDefault="00084E5A"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9A84199" w14:textId="77777777" w:rsidR="00084E5A" w:rsidRPr="006B1D31" w:rsidRDefault="00084E5A"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6E96F24" w14:textId="77777777" w:rsidR="00084E5A" w:rsidRPr="006B1D31" w:rsidRDefault="00084E5A"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459626A" w14:textId="77777777" w:rsidR="00084E5A" w:rsidRPr="006B1D31" w:rsidRDefault="00084E5A"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4214809" w14:textId="77777777" w:rsidR="00084E5A" w:rsidRPr="006B1D31" w:rsidRDefault="00084E5A"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BD55EB4" w14:textId="77777777" w:rsidR="00084E5A" w:rsidRPr="006B1D31" w:rsidRDefault="00084E5A"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39F0CA3" w14:textId="77777777" w:rsidR="00084E5A" w:rsidRPr="006B1D31" w:rsidRDefault="00084E5A" w:rsidP="002D2725">
            <w:pP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7B49CC2" w14:textId="77777777" w:rsidR="00084E5A" w:rsidRPr="006B1D31" w:rsidRDefault="00084E5A" w:rsidP="002D2725">
            <w:pPr>
              <w:rPr>
                <w:b/>
                <w:sz w:val="20"/>
                <w:szCs w:val="20"/>
              </w:rPr>
            </w:pPr>
          </w:p>
        </w:tc>
      </w:tr>
      <w:tr w:rsidR="00084E5A" w:rsidRPr="006B1D31" w14:paraId="32F6982E"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D612A0D" w14:textId="77777777" w:rsidR="00084E5A" w:rsidRPr="006B1D31" w:rsidRDefault="00084E5A" w:rsidP="002D2725">
            <w:pPr>
              <w:rPr>
                <w:sz w:val="20"/>
                <w:szCs w:val="20"/>
              </w:rPr>
            </w:pPr>
            <w:r w:rsidRPr="006B1D31">
              <w:rPr>
                <w:sz w:val="20"/>
                <w:szCs w:val="20"/>
              </w:rPr>
              <w:t>W03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39709EA" w14:textId="77777777" w:rsidR="00084E5A" w:rsidRPr="006B1D31" w:rsidRDefault="00084E5A"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4644400" w14:textId="77777777" w:rsidR="00084E5A" w:rsidRPr="006B1D31" w:rsidRDefault="00084E5A" w:rsidP="002D2725">
            <w:pPr>
              <w:rPr>
                <w:b/>
                <w:sz w:val="20"/>
                <w:szCs w:val="20"/>
              </w:rPr>
            </w:pPr>
            <w:r w:rsidRPr="006B1D31">
              <w:rPr>
                <w:b/>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591A6B6" w14:textId="77777777" w:rsidR="00084E5A" w:rsidRPr="006B1D31" w:rsidRDefault="00084E5A"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FB597D7" w14:textId="77777777" w:rsidR="00084E5A" w:rsidRPr="006B1D31" w:rsidRDefault="00084E5A"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48EF989" w14:textId="77777777" w:rsidR="00084E5A" w:rsidRPr="006B1D31" w:rsidRDefault="00084E5A" w:rsidP="002D2725">
            <w:pPr>
              <w:rPr>
                <w:b/>
                <w:sz w:val="20"/>
                <w:szCs w:val="20"/>
              </w:rPr>
            </w:pPr>
            <w:r w:rsidRPr="006B1D31">
              <w:rPr>
                <w:b/>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1C07BBF0" w14:textId="77777777" w:rsidR="00084E5A" w:rsidRPr="006B1D31" w:rsidRDefault="00084E5A"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FC19E62" w14:textId="77777777" w:rsidR="00084E5A" w:rsidRPr="006B1D31" w:rsidRDefault="00084E5A"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1E5F848" w14:textId="77777777" w:rsidR="00084E5A" w:rsidRPr="006B1D31" w:rsidRDefault="00084E5A"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E72C48A" w14:textId="77777777" w:rsidR="00084E5A" w:rsidRPr="006B1D31" w:rsidRDefault="00084E5A"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3EAA8A4" w14:textId="77777777" w:rsidR="00084E5A" w:rsidRPr="006B1D31" w:rsidRDefault="00084E5A"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C54727F" w14:textId="77777777" w:rsidR="00084E5A" w:rsidRPr="006B1D31" w:rsidRDefault="00084E5A"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EB94096" w14:textId="77777777" w:rsidR="00084E5A" w:rsidRPr="006B1D31" w:rsidRDefault="00084E5A"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3EF9B27" w14:textId="77777777" w:rsidR="00084E5A" w:rsidRPr="006B1D31" w:rsidRDefault="00084E5A"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A1FE6C9" w14:textId="77777777" w:rsidR="00084E5A" w:rsidRPr="006B1D31" w:rsidRDefault="00084E5A"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4E568A9" w14:textId="77777777" w:rsidR="00084E5A" w:rsidRPr="006B1D31" w:rsidRDefault="00084E5A"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FED0BB5" w14:textId="77777777" w:rsidR="00084E5A" w:rsidRPr="006B1D31" w:rsidRDefault="00084E5A"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3E729AC" w14:textId="77777777" w:rsidR="00084E5A" w:rsidRPr="006B1D31" w:rsidRDefault="00084E5A"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6367C56" w14:textId="77777777" w:rsidR="00084E5A" w:rsidRPr="006B1D31" w:rsidRDefault="00084E5A"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34CA258" w14:textId="77777777" w:rsidR="00084E5A" w:rsidRPr="006B1D31" w:rsidRDefault="00084E5A"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DFCDF29" w14:textId="77777777" w:rsidR="00084E5A" w:rsidRPr="006B1D31" w:rsidRDefault="00084E5A" w:rsidP="002D2725">
            <w:pP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90A15E4" w14:textId="77777777" w:rsidR="00084E5A" w:rsidRPr="006B1D31" w:rsidRDefault="00084E5A" w:rsidP="002D2725">
            <w:pPr>
              <w:rPr>
                <w:b/>
                <w:sz w:val="20"/>
                <w:szCs w:val="20"/>
              </w:rPr>
            </w:pPr>
          </w:p>
        </w:tc>
      </w:tr>
      <w:tr w:rsidR="002D2725" w:rsidRPr="006B1D31" w14:paraId="02D6F057"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938FA13" w14:textId="77777777" w:rsidR="002D2725" w:rsidRPr="006B1D31" w:rsidRDefault="002D2725" w:rsidP="002D2725">
            <w:pPr>
              <w:rPr>
                <w:sz w:val="20"/>
                <w:szCs w:val="20"/>
              </w:rPr>
            </w:pPr>
            <w:r w:rsidRPr="006B1D31">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9DE6AD1"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4B4AB71" w14:textId="77777777" w:rsidR="002D2725" w:rsidRPr="006B1D31" w:rsidRDefault="002D2725" w:rsidP="002D2725">
            <w:pPr>
              <w:rPr>
                <w:b/>
                <w:sz w:val="20"/>
                <w:szCs w:val="20"/>
              </w:rPr>
            </w:pPr>
            <w:r w:rsidRPr="006B1D31">
              <w:rPr>
                <w:b/>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221EDE2" w14:textId="77777777" w:rsidR="002D2725" w:rsidRPr="006B1D31"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AAFDD27"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7C40A24" w14:textId="77777777" w:rsidR="002D2725" w:rsidRPr="006B1D31" w:rsidRDefault="002D2725" w:rsidP="002D2725">
            <w:pPr>
              <w:rPr>
                <w:b/>
                <w:sz w:val="20"/>
                <w:szCs w:val="20"/>
              </w:rPr>
            </w:pPr>
            <w:r w:rsidRPr="006B1D31">
              <w:rPr>
                <w:b/>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16C5F347" w14:textId="77777777" w:rsidR="002D2725" w:rsidRPr="006B1D31"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312A95C"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DF7FB99"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D7BF9DE"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82D98F5"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851CAA5" w14:textId="77777777" w:rsidR="002D2725" w:rsidRPr="006B1D31" w:rsidRDefault="002D2725"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4D7D50A"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714A3D8"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DDE6CB0" w14:textId="77777777" w:rsidR="002D2725" w:rsidRPr="006B1D31" w:rsidRDefault="002D2725"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8FC5FE6"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4F7CABB"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129290D" w14:textId="77777777" w:rsidR="002D2725" w:rsidRPr="006B1D31" w:rsidRDefault="002D2725"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3188548"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EBDDF6A"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530DD0E" w14:textId="77777777" w:rsidR="002D2725" w:rsidRPr="006B1D31" w:rsidRDefault="002D2725" w:rsidP="002D2725">
            <w:pP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E9D47C3" w14:textId="77777777" w:rsidR="002D2725" w:rsidRPr="006B1D31" w:rsidRDefault="002D2725" w:rsidP="002D2725">
            <w:pPr>
              <w:rPr>
                <w:b/>
                <w:sz w:val="20"/>
                <w:szCs w:val="20"/>
              </w:rPr>
            </w:pPr>
          </w:p>
        </w:tc>
      </w:tr>
      <w:tr w:rsidR="002D2725" w:rsidRPr="006B1D31" w14:paraId="66F558D4"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0ACEEDAF" w14:textId="77777777" w:rsidR="002D2725" w:rsidRPr="006B1D31" w:rsidRDefault="002D2725" w:rsidP="002D2725">
            <w:pPr>
              <w:rPr>
                <w:sz w:val="20"/>
                <w:szCs w:val="20"/>
              </w:rPr>
            </w:pPr>
            <w:r w:rsidRPr="006B1D31">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F810F45"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533997B" w14:textId="77777777" w:rsidR="002D2725" w:rsidRPr="006B1D31" w:rsidRDefault="002D2725" w:rsidP="002D2725">
            <w:pPr>
              <w:rPr>
                <w:b/>
                <w:sz w:val="20"/>
                <w:szCs w:val="20"/>
              </w:rPr>
            </w:pPr>
            <w:r w:rsidRPr="006B1D31">
              <w:rPr>
                <w:b/>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793E2EB" w14:textId="77777777" w:rsidR="002D2725" w:rsidRPr="006B1D31"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F75260A"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C413137" w14:textId="77777777" w:rsidR="002D2725" w:rsidRPr="006B1D31" w:rsidRDefault="002D2725" w:rsidP="002D2725">
            <w:pPr>
              <w:rPr>
                <w:b/>
                <w:sz w:val="20"/>
                <w:szCs w:val="20"/>
              </w:rPr>
            </w:pPr>
            <w:r w:rsidRPr="006B1D31">
              <w:rPr>
                <w:b/>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3C09CDD1" w14:textId="77777777" w:rsidR="002D2725" w:rsidRPr="006B1D31"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F29A5AA"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BC54352"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9B49574"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FD655DC"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CA8C724" w14:textId="77777777" w:rsidR="002D2725" w:rsidRPr="006B1D31" w:rsidRDefault="002D2725"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1EC9156"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B90613D"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CEF4890" w14:textId="77777777" w:rsidR="002D2725" w:rsidRPr="006B1D31" w:rsidRDefault="002D2725"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2BF8944"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901BE15"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2E6174D" w14:textId="77777777" w:rsidR="002D2725" w:rsidRPr="006B1D31" w:rsidRDefault="002D2725"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018BF7D"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076E213"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BCBA734" w14:textId="77777777" w:rsidR="002D2725" w:rsidRPr="006B1D31" w:rsidRDefault="002D2725" w:rsidP="002D2725">
            <w:pP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EDA477E" w14:textId="77777777" w:rsidR="002D2725" w:rsidRPr="006B1D31" w:rsidRDefault="002D2725" w:rsidP="002D2725">
            <w:pPr>
              <w:rPr>
                <w:b/>
                <w:sz w:val="20"/>
                <w:szCs w:val="20"/>
              </w:rPr>
            </w:pPr>
          </w:p>
        </w:tc>
      </w:tr>
      <w:tr w:rsidR="002D2725" w:rsidRPr="006B1D31" w14:paraId="3A57886F"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6D5DB5B9" w14:textId="77777777" w:rsidR="002D2725" w:rsidRPr="006B1D31" w:rsidRDefault="002D2725" w:rsidP="002D2725">
            <w:pPr>
              <w:rPr>
                <w:sz w:val="20"/>
                <w:szCs w:val="20"/>
              </w:rPr>
            </w:pPr>
            <w:r w:rsidRPr="006B1D31">
              <w:rPr>
                <w:sz w:val="20"/>
                <w:szCs w:val="20"/>
              </w:rPr>
              <w:t>U03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F116BF3"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A6718EE"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034192A" w14:textId="77777777" w:rsidR="002D2725" w:rsidRPr="006B1D31"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9B6044C"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6CFBF9D"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6AF6B064" w14:textId="77777777" w:rsidR="002D2725" w:rsidRPr="006B1D31"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4D9DBAD"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4CD2C55"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E2A59FF"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9CB706A"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CA4781D" w14:textId="77777777" w:rsidR="002D2725" w:rsidRPr="006B1D31" w:rsidRDefault="002D2725"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CA0AFB3"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B814496"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9311152" w14:textId="77777777" w:rsidR="002D2725" w:rsidRPr="006B1D31" w:rsidRDefault="002D2725"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A72671B"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1EA5B5D"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6BFCF7C" w14:textId="77777777" w:rsidR="002D2725" w:rsidRPr="006B1D31" w:rsidRDefault="002D2725"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7879392"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7354BD7"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2AB3E10" w14:textId="77777777" w:rsidR="002D2725" w:rsidRPr="006B1D31" w:rsidRDefault="002D2725" w:rsidP="002D2725">
            <w:pP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E78C62D" w14:textId="77777777" w:rsidR="002D2725" w:rsidRPr="006B1D31" w:rsidRDefault="002D2725" w:rsidP="002D2725">
            <w:pPr>
              <w:rPr>
                <w:b/>
                <w:sz w:val="20"/>
                <w:szCs w:val="20"/>
              </w:rPr>
            </w:pPr>
          </w:p>
        </w:tc>
      </w:tr>
      <w:tr w:rsidR="002D2725" w:rsidRPr="006B1D31" w14:paraId="4C3DC8D1"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4B19ED3B" w14:textId="77777777" w:rsidR="002D2725" w:rsidRPr="006B1D31" w:rsidRDefault="002D2725" w:rsidP="002D2725">
            <w:pPr>
              <w:rPr>
                <w:sz w:val="20"/>
                <w:szCs w:val="20"/>
              </w:rPr>
            </w:pPr>
            <w:r w:rsidRPr="006B1D31">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CAEC148"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739C0A0"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9F68F5" w14:textId="77777777" w:rsidR="002D2725" w:rsidRPr="006B1D31"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78A46A4"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EC4A791"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395D430A" w14:textId="77777777" w:rsidR="002D2725" w:rsidRPr="006B1D31"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9E1968C"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E595060"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36D52B5"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40ACFE2"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DD5DAC1"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0360D28"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4A398DC"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32C2E40" w14:textId="77777777" w:rsidR="002D2725" w:rsidRPr="006B1D31" w:rsidRDefault="002D2725"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0F730AF"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6135E78"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01C2AF0"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3A81114"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1A40894"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CE9E737" w14:textId="77777777" w:rsidR="002D2725" w:rsidRPr="006B1D31" w:rsidRDefault="002D2725" w:rsidP="002D2725">
            <w:pP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457ED77" w14:textId="77777777" w:rsidR="002D2725" w:rsidRPr="006B1D31" w:rsidRDefault="002D2725" w:rsidP="002D2725">
            <w:pPr>
              <w:rPr>
                <w:b/>
                <w:sz w:val="20"/>
                <w:szCs w:val="20"/>
              </w:rPr>
            </w:pPr>
          </w:p>
        </w:tc>
      </w:tr>
      <w:tr w:rsidR="002D2725" w:rsidRPr="006B1D31" w14:paraId="362FDFB0"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794DEAEA" w14:textId="77777777" w:rsidR="002D2725" w:rsidRPr="006B1D31" w:rsidRDefault="002D2725" w:rsidP="002D2725">
            <w:pPr>
              <w:rPr>
                <w:sz w:val="20"/>
                <w:szCs w:val="20"/>
              </w:rPr>
            </w:pPr>
            <w:r w:rsidRPr="006B1D31">
              <w:rPr>
                <w:sz w:val="20"/>
                <w:szCs w:val="20"/>
              </w:rPr>
              <w:lastRenderedPageBreak/>
              <w:t>K02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D3A0FEA"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781560D"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7CF2CF4" w14:textId="77777777" w:rsidR="002D2725" w:rsidRPr="006B1D31"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1FC6CC7"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6BE5C37D"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68899143" w14:textId="77777777" w:rsidR="002D2725" w:rsidRPr="006B1D31"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096A51D" w14:textId="77777777" w:rsidR="002D2725" w:rsidRPr="006B1D31"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E4900FC"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1B786E9"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8BF62F0"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1435B85"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01AB7FD"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C112102"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82BF0C5" w14:textId="77777777" w:rsidR="002D2725" w:rsidRPr="006B1D31" w:rsidRDefault="002D2725" w:rsidP="002D2725">
            <w:pPr>
              <w:rPr>
                <w:b/>
                <w:sz w:val="20"/>
                <w:szCs w:val="20"/>
              </w:rPr>
            </w:pPr>
            <w:r w:rsidRPr="006B1D31">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8C05B09"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67114DB"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B39CBF5"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3524AE6" w14:textId="77777777" w:rsidR="002D2725" w:rsidRPr="006B1D31"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7102BAE" w14:textId="77777777" w:rsidR="002D2725" w:rsidRPr="006B1D31"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26868AF" w14:textId="77777777" w:rsidR="002D2725" w:rsidRPr="006B1D31" w:rsidRDefault="002D2725" w:rsidP="002D2725">
            <w:pP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A84DD6F" w14:textId="77777777" w:rsidR="002D2725" w:rsidRPr="006B1D31" w:rsidRDefault="002D2725" w:rsidP="002D2725">
            <w:pPr>
              <w:rPr>
                <w:b/>
                <w:sz w:val="20"/>
                <w:szCs w:val="20"/>
              </w:rPr>
            </w:pPr>
          </w:p>
        </w:tc>
      </w:tr>
    </w:tbl>
    <w:p w14:paraId="65A54025" w14:textId="46F8C952" w:rsidR="0073495B" w:rsidRPr="006B1D31" w:rsidRDefault="0073495B">
      <w:pPr>
        <w:rPr>
          <w:b/>
          <w:i/>
          <w:sz w:val="20"/>
          <w:szCs w:val="20"/>
          <w:lang w:val="en-GB"/>
        </w:rPr>
      </w:pPr>
    </w:p>
    <w:p w14:paraId="0F9ACA26" w14:textId="77777777" w:rsidR="00E73785" w:rsidRPr="006B1D31" w:rsidRDefault="00E73785">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E72DA6" w14:paraId="6A51FC9C"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4049CD33" w14:textId="77777777" w:rsidR="00AC669C" w:rsidRPr="006B1D31" w:rsidRDefault="00E73785" w:rsidP="00AC669C">
            <w:pPr>
              <w:numPr>
                <w:ilvl w:val="1"/>
                <w:numId w:val="4"/>
              </w:numPr>
              <w:ind w:left="426" w:hanging="426"/>
              <w:rPr>
                <w:rFonts w:eastAsia="Arial Unicode MS"/>
                <w:b/>
                <w:sz w:val="20"/>
                <w:szCs w:val="20"/>
                <w:lang w:val="en-GB" w:eastAsia="pl-PL"/>
              </w:rPr>
            </w:pPr>
            <w:r w:rsidRPr="006B1D31">
              <w:rPr>
                <w:rFonts w:eastAsia="Arial Unicode MS"/>
                <w:b/>
                <w:sz w:val="20"/>
                <w:szCs w:val="20"/>
                <w:lang w:val="en-GB" w:eastAsia="pl-PL"/>
              </w:rPr>
              <w:t>Criteria of asse</w:t>
            </w:r>
            <w:r w:rsidR="00AE3D74" w:rsidRPr="006B1D31">
              <w:rPr>
                <w:rFonts w:eastAsia="Arial Unicode MS"/>
                <w:b/>
                <w:sz w:val="20"/>
                <w:szCs w:val="20"/>
                <w:lang w:val="en-GB" w:eastAsia="pl-PL"/>
              </w:rPr>
              <w:t xml:space="preserve">ssment of the intended learning </w:t>
            </w:r>
            <w:r w:rsidRPr="006B1D31">
              <w:rPr>
                <w:rFonts w:eastAsia="Arial Unicode MS"/>
                <w:b/>
                <w:sz w:val="20"/>
                <w:szCs w:val="20"/>
                <w:lang w:val="en-GB" w:eastAsia="pl-PL"/>
              </w:rPr>
              <w:t>outcomes</w:t>
            </w:r>
          </w:p>
        </w:tc>
      </w:tr>
      <w:tr w:rsidR="00EE2575" w:rsidRPr="006B1D31" w14:paraId="2280F846"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6654D9C4" w14:textId="77777777" w:rsidR="00AC669C" w:rsidRPr="006B1D31" w:rsidRDefault="00E73785" w:rsidP="00AC669C">
            <w:pPr>
              <w:jc w:val="center"/>
              <w:rPr>
                <w:rFonts w:eastAsia="Arial Unicode MS"/>
                <w:b/>
                <w:sz w:val="20"/>
                <w:szCs w:val="20"/>
                <w:lang w:val="en-GB" w:eastAsia="pl-PL"/>
              </w:rPr>
            </w:pPr>
            <w:r w:rsidRPr="006B1D31">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60332006" w14:textId="77777777" w:rsidR="00AC669C" w:rsidRPr="006B1D31" w:rsidRDefault="00E73785" w:rsidP="00AC669C">
            <w:pPr>
              <w:jc w:val="center"/>
              <w:rPr>
                <w:rFonts w:eastAsia="Arial Unicode MS"/>
                <w:b/>
                <w:sz w:val="20"/>
                <w:szCs w:val="20"/>
                <w:lang w:val="en-GB" w:eastAsia="pl-PL"/>
              </w:rPr>
            </w:pPr>
            <w:r w:rsidRPr="006B1D31">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24606EA2" w14:textId="77777777" w:rsidR="00AC669C" w:rsidRPr="006B1D31" w:rsidRDefault="00E73785" w:rsidP="00AC669C">
            <w:pPr>
              <w:jc w:val="center"/>
              <w:rPr>
                <w:rFonts w:eastAsia="Arial Unicode MS"/>
                <w:b/>
                <w:sz w:val="20"/>
                <w:szCs w:val="20"/>
                <w:lang w:val="en-GB" w:eastAsia="pl-PL"/>
              </w:rPr>
            </w:pPr>
            <w:r w:rsidRPr="006B1D31">
              <w:rPr>
                <w:rFonts w:eastAsia="Arial Unicode MS"/>
                <w:b/>
                <w:sz w:val="20"/>
                <w:szCs w:val="20"/>
                <w:lang w:val="en-GB" w:eastAsia="pl-PL"/>
              </w:rPr>
              <w:t>Criterion of assessment</w:t>
            </w:r>
          </w:p>
        </w:tc>
      </w:tr>
      <w:tr w:rsidR="00EE2575" w:rsidRPr="00E72DA6" w14:paraId="2B2B6A26" w14:textId="77777777" w:rsidTr="00F62B26">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48C14A7B" w14:textId="77777777" w:rsidR="00AC669C" w:rsidRPr="006B1D31" w:rsidRDefault="00E73785" w:rsidP="00AC669C">
            <w:pPr>
              <w:ind w:left="-57" w:right="-57"/>
              <w:jc w:val="center"/>
              <w:rPr>
                <w:rFonts w:eastAsia="Arial Unicode MS"/>
                <w:b/>
                <w:spacing w:val="-5"/>
                <w:sz w:val="20"/>
                <w:szCs w:val="20"/>
                <w:lang w:val="en-GB" w:eastAsia="pl-PL"/>
              </w:rPr>
            </w:pPr>
            <w:r w:rsidRPr="006B1D31">
              <w:rPr>
                <w:rFonts w:eastAsia="Arial Unicode MS"/>
                <w:b/>
                <w:spacing w:val="-5"/>
                <w:sz w:val="20"/>
                <w:szCs w:val="20"/>
                <w:lang w:val="en-GB" w:eastAsia="pl-PL"/>
              </w:rPr>
              <w:t>classes</w:t>
            </w:r>
            <w:r w:rsidR="00AC669C" w:rsidRPr="006B1D31">
              <w:rPr>
                <w:rFonts w:eastAsia="Arial Unicode MS"/>
                <w:b/>
                <w:spacing w:val="-5"/>
                <w:sz w:val="20"/>
                <w:szCs w:val="20"/>
                <w:lang w:val="en-GB" w:eastAsia="pl-PL"/>
              </w:rPr>
              <w:t xml:space="preserve"> (C)*</w:t>
            </w:r>
          </w:p>
        </w:tc>
        <w:tc>
          <w:tcPr>
            <w:tcW w:w="720" w:type="dxa"/>
            <w:tcBorders>
              <w:top w:val="single" w:sz="4" w:space="0" w:color="auto"/>
              <w:left w:val="single" w:sz="4" w:space="0" w:color="auto"/>
              <w:bottom w:val="single" w:sz="4" w:space="0" w:color="auto"/>
              <w:right w:val="single" w:sz="4" w:space="0" w:color="auto"/>
            </w:tcBorders>
          </w:tcPr>
          <w:p w14:paraId="3A531B3D" w14:textId="77777777" w:rsidR="00AC669C" w:rsidRPr="006B1D31" w:rsidRDefault="00AC669C" w:rsidP="00AC669C">
            <w:pPr>
              <w:jc w:val="center"/>
              <w:rPr>
                <w:rFonts w:eastAsia="Arial Unicode MS"/>
                <w:b/>
                <w:sz w:val="20"/>
                <w:szCs w:val="20"/>
                <w:lang w:val="en-GB" w:eastAsia="pl-PL"/>
              </w:rPr>
            </w:pPr>
            <w:r w:rsidRPr="006B1D31">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2148C2BC" w14:textId="4831D96E" w:rsidR="00084E5A" w:rsidRPr="006B1D31" w:rsidRDefault="00084E5A"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 xml:space="preserve">The student knows selected grammatical issues and explains the use of some of the required grammatical structures. </w:t>
            </w:r>
          </w:p>
          <w:p w14:paraId="7F637C63" w14:textId="77777777" w:rsidR="00084E5A" w:rsidRPr="006B1D31" w:rsidRDefault="00084E5A"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The student is able to use some of the discussed structures and solve basic types of tasks. Is able to create relatively free oral and written statements at the B2 level of the Common European Framework of Reference for Languages, but occasionally they are completely correct.</w:t>
            </w:r>
          </w:p>
          <w:p w14:paraId="26A7D6DB" w14:textId="77777777" w:rsidR="00084E5A" w:rsidRPr="006B1D31" w:rsidRDefault="00084E5A"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The student is aware of the need to constantly develop and systematically consolidate knowledge of grammar, but rarely seeks additional information on his own.</w:t>
            </w:r>
          </w:p>
          <w:p w14:paraId="4F95DA16" w14:textId="77777777" w:rsidR="00AC669C" w:rsidRDefault="00084E5A"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He is rarely active in classes, sometimes students are not prepared for classes.</w:t>
            </w:r>
          </w:p>
          <w:p w14:paraId="2A069CDD" w14:textId="77777777" w:rsidR="009B7B13" w:rsidRDefault="009B7B13" w:rsidP="00007F24">
            <w:pPr>
              <w:pStyle w:val="HTML-wstpniesformatowany"/>
              <w:shd w:val="clear" w:color="auto" w:fill="F8F9FA"/>
              <w:rPr>
                <w:rStyle w:val="y2iqfc"/>
                <w:rFonts w:ascii="Times New Roman" w:hAnsi="Times New Roman" w:cs="Times New Roman"/>
                <w:color w:val="202124"/>
                <w:lang w:val="en-US"/>
              </w:rPr>
            </w:pPr>
          </w:p>
          <w:p w14:paraId="1153CD33" w14:textId="77777777" w:rsidR="009B7B13" w:rsidRPr="00007F24" w:rsidRDefault="009B7B13" w:rsidP="00007F24">
            <w:pPr>
              <w:pStyle w:val="Bezodstpw"/>
              <w:rPr>
                <w:rFonts w:ascii="Times New Roman" w:hAnsi="Times New Roman"/>
                <w:i/>
                <w:iCs/>
                <w:sz w:val="20"/>
                <w:szCs w:val="20"/>
                <w:lang w:val="en-GB" w:eastAsia="pl-PL"/>
              </w:rPr>
            </w:pPr>
            <w:r w:rsidRPr="00007F24">
              <w:rPr>
                <w:rFonts w:ascii="Times New Roman" w:hAnsi="Times New Roman"/>
                <w:i/>
                <w:iCs/>
                <w:sz w:val="20"/>
                <w:szCs w:val="20"/>
                <w:lang w:val="en-GB" w:eastAsia="pl-PL"/>
              </w:rPr>
              <w:t>Low effort in class (below 60% of the classes)</w:t>
            </w:r>
          </w:p>
          <w:p w14:paraId="57296C1F" w14:textId="2461195C" w:rsidR="00864093" w:rsidRPr="00007F24" w:rsidRDefault="00864093" w:rsidP="00007F24">
            <w:pPr>
              <w:snapToGrid w:val="0"/>
              <w:rPr>
                <w:rFonts w:eastAsia="Calibri"/>
                <w:i/>
                <w:iCs/>
                <w:sz w:val="20"/>
                <w:szCs w:val="20"/>
                <w:lang w:val="en-US"/>
              </w:rPr>
            </w:pPr>
            <w:r w:rsidRPr="00007F24">
              <w:rPr>
                <w:rStyle w:val="ts-alignment-element"/>
                <w:i/>
                <w:iCs/>
                <w:color w:val="000000"/>
                <w:sz w:val="20"/>
                <w:szCs w:val="20"/>
                <w:lang w:val="en-GB"/>
              </w:rPr>
              <w:t>The</w:t>
            </w:r>
            <w:r w:rsidRPr="00007F24">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50-59%</w:t>
            </w:r>
          </w:p>
          <w:p w14:paraId="0FEA50D3" w14:textId="77777777" w:rsidR="00864093" w:rsidRPr="006B1D31" w:rsidRDefault="00864093" w:rsidP="00007F24">
            <w:pPr>
              <w:pStyle w:val="HTML-wstpniesformatowany"/>
              <w:shd w:val="clear" w:color="auto" w:fill="F8F9FA"/>
              <w:rPr>
                <w:rFonts w:ascii="Times New Roman" w:hAnsi="Times New Roman" w:cs="Times New Roman"/>
                <w:color w:val="202124"/>
                <w:lang w:val="en-US"/>
              </w:rPr>
            </w:pPr>
          </w:p>
        </w:tc>
      </w:tr>
      <w:tr w:rsidR="00EE2575" w:rsidRPr="00E72DA6" w14:paraId="00D4AFE4" w14:textId="77777777" w:rsidTr="00F62B26">
        <w:trPr>
          <w:trHeight w:val="1612"/>
        </w:trPr>
        <w:tc>
          <w:tcPr>
            <w:tcW w:w="864" w:type="dxa"/>
            <w:vMerge/>
            <w:tcBorders>
              <w:left w:val="single" w:sz="4" w:space="0" w:color="auto"/>
              <w:right w:val="single" w:sz="4" w:space="0" w:color="auto"/>
            </w:tcBorders>
          </w:tcPr>
          <w:p w14:paraId="3B93EFD3" w14:textId="77777777" w:rsidR="00AC669C" w:rsidRPr="006B1D31"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35643816" w14:textId="77777777" w:rsidR="00AC669C" w:rsidRPr="006B1D31" w:rsidRDefault="00AC669C" w:rsidP="00AC669C">
            <w:pPr>
              <w:jc w:val="center"/>
              <w:rPr>
                <w:rFonts w:eastAsia="Arial Unicode MS"/>
                <w:sz w:val="20"/>
                <w:szCs w:val="20"/>
                <w:lang w:val="en-GB" w:eastAsia="pl-PL"/>
              </w:rPr>
            </w:pPr>
            <w:r w:rsidRPr="006B1D31">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60C873F0" w14:textId="3B6F360A" w:rsidR="00084E5A" w:rsidRPr="006B1D31" w:rsidRDefault="00084E5A"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 xml:space="preserve">The student knows a few grammatical issues and explains the use of some of the required grammatical structures. </w:t>
            </w:r>
          </w:p>
          <w:p w14:paraId="0514B720" w14:textId="77777777" w:rsidR="00084E5A" w:rsidRPr="006B1D31" w:rsidRDefault="00084E5A"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The student is able to use some of the discussed structures and solve basic types of tasks. Can create relatively free oral and written statements at level B2 of the Common European Framework of Reference for Languages, but they are not always fully correct.</w:t>
            </w:r>
          </w:p>
          <w:p w14:paraId="06C2008C" w14:textId="77777777" w:rsidR="00084E5A" w:rsidRPr="006B1D31" w:rsidRDefault="00084E5A"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The student is aware of the need to constantly develop and systematically consolidate knowledge of grammar, but does not always seek additional information on his or her own.</w:t>
            </w:r>
          </w:p>
          <w:p w14:paraId="30511367" w14:textId="77777777" w:rsidR="00AC669C" w:rsidRDefault="00084E5A"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He is occasionally active in classes, sometimes a student is not prepared for classes.</w:t>
            </w:r>
          </w:p>
          <w:p w14:paraId="7CC9E777" w14:textId="77777777" w:rsidR="009B7B13" w:rsidRDefault="009B7B13" w:rsidP="00007F24">
            <w:pPr>
              <w:pStyle w:val="HTML-wstpniesformatowany"/>
              <w:shd w:val="clear" w:color="auto" w:fill="F8F9FA"/>
              <w:rPr>
                <w:rStyle w:val="y2iqfc"/>
                <w:rFonts w:ascii="Times New Roman" w:hAnsi="Times New Roman" w:cs="Times New Roman"/>
                <w:color w:val="202124"/>
                <w:lang w:val="en-US"/>
              </w:rPr>
            </w:pPr>
          </w:p>
          <w:p w14:paraId="41A49815" w14:textId="77777777" w:rsidR="009B7B13" w:rsidRPr="00007F24" w:rsidRDefault="009B7B13" w:rsidP="00007F24">
            <w:pPr>
              <w:pStyle w:val="Bezodstpw"/>
              <w:rPr>
                <w:rFonts w:ascii="Times New Roman" w:hAnsi="Times New Roman"/>
                <w:i/>
                <w:iCs/>
                <w:sz w:val="20"/>
                <w:szCs w:val="20"/>
                <w:lang w:val="en-GB" w:eastAsia="pl-PL"/>
              </w:rPr>
            </w:pPr>
            <w:r w:rsidRPr="00007F24">
              <w:rPr>
                <w:rFonts w:ascii="Times New Roman" w:hAnsi="Times New Roman"/>
                <w:i/>
                <w:iCs/>
                <w:sz w:val="20"/>
                <w:szCs w:val="20"/>
                <w:lang w:val="en-GB" w:eastAsia="pl-PL"/>
              </w:rPr>
              <w:t>Low effort in class (below 60% of the classes)</w:t>
            </w:r>
          </w:p>
          <w:p w14:paraId="3445FC3E" w14:textId="222BE9C9" w:rsidR="00864093" w:rsidRPr="00007F24" w:rsidRDefault="00864093" w:rsidP="00007F24">
            <w:pPr>
              <w:snapToGrid w:val="0"/>
              <w:rPr>
                <w:rFonts w:eastAsia="Calibri"/>
                <w:i/>
                <w:iCs/>
                <w:sz w:val="20"/>
                <w:szCs w:val="20"/>
                <w:lang w:val="en-US"/>
              </w:rPr>
            </w:pPr>
            <w:r w:rsidRPr="00007F24">
              <w:rPr>
                <w:rStyle w:val="ts-alignment-element"/>
                <w:i/>
                <w:iCs/>
                <w:color w:val="000000"/>
                <w:sz w:val="20"/>
                <w:szCs w:val="20"/>
                <w:lang w:val="en-GB"/>
              </w:rPr>
              <w:t>The</w:t>
            </w:r>
            <w:r w:rsidRPr="00007F24">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60-69%</w:t>
            </w:r>
          </w:p>
          <w:p w14:paraId="5B9BBDFE" w14:textId="77777777" w:rsidR="00864093" w:rsidRPr="006B1D31" w:rsidRDefault="00864093" w:rsidP="00007F24">
            <w:pPr>
              <w:pStyle w:val="HTML-wstpniesformatowany"/>
              <w:shd w:val="clear" w:color="auto" w:fill="F8F9FA"/>
              <w:rPr>
                <w:rFonts w:ascii="Times New Roman" w:hAnsi="Times New Roman" w:cs="Times New Roman"/>
                <w:color w:val="202124"/>
                <w:lang w:val="en-US"/>
              </w:rPr>
            </w:pPr>
          </w:p>
        </w:tc>
      </w:tr>
      <w:tr w:rsidR="00EE2575" w:rsidRPr="00E72DA6" w14:paraId="4E15E0B2" w14:textId="77777777" w:rsidTr="00F62B26">
        <w:trPr>
          <w:trHeight w:val="255"/>
        </w:trPr>
        <w:tc>
          <w:tcPr>
            <w:tcW w:w="864" w:type="dxa"/>
            <w:vMerge/>
            <w:tcBorders>
              <w:left w:val="single" w:sz="4" w:space="0" w:color="auto"/>
              <w:right w:val="single" w:sz="4" w:space="0" w:color="auto"/>
            </w:tcBorders>
          </w:tcPr>
          <w:p w14:paraId="7A6C5F8B" w14:textId="77777777" w:rsidR="00AC669C" w:rsidRPr="006B1D31"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2A9A4DA9" w14:textId="77777777" w:rsidR="00AC669C" w:rsidRPr="006B1D31" w:rsidRDefault="00AC669C" w:rsidP="00AC669C">
            <w:pPr>
              <w:jc w:val="center"/>
              <w:rPr>
                <w:rFonts w:eastAsia="Arial Unicode MS"/>
                <w:sz w:val="20"/>
                <w:szCs w:val="20"/>
                <w:lang w:val="en-GB" w:eastAsia="pl-PL"/>
              </w:rPr>
            </w:pPr>
            <w:r w:rsidRPr="006B1D31">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7CA21CA4" w14:textId="77777777" w:rsidR="00467DBF" w:rsidRPr="006B1D31" w:rsidRDefault="00467DBF"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The student knows most grammatical issues and explains the use of most of the structures</w:t>
            </w:r>
          </w:p>
          <w:p w14:paraId="7231AE05" w14:textId="1FEB8C6F" w:rsidR="00467DBF" w:rsidRPr="006B1D31" w:rsidRDefault="00467DBF"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 xml:space="preserve">in a specific context. </w:t>
            </w:r>
          </w:p>
          <w:p w14:paraId="76EDEC20" w14:textId="77777777" w:rsidR="00467DBF" w:rsidRPr="006B1D31" w:rsidRDefault="00467DBF"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The student is able to use most of the discussed structures and is able to justify their use. Is able to create relatively free oral and written statements at the B2/B2+ level of the Common European Framework of Reference for Languages.</w:t>
            </w:r>
          </w:p>
          <w:p w14:paraId="208880A3" w14:textId="77777777" w:rsidR="00467DBF" w:rsidRPr="006B1D31" w:rsidRDefault="00467DBF"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The student is aware of the need to constantly develop and consolidate knowledge of grammar and generally completes assigned tasks and independently searches for new information.</w:t>
            </w:r>
          </w:p>
          <w:p w14:paraId="7568925C" w14:textId="77777777" w:rsidR="00AC669C" w:rsidRDefault="00467DBF"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He is active in classes and sufficiently prepared for them.</w:t>
            </w:r>
          </w:p>
          <w:p w14:paraId="63C822BD" w14:textId="77777777" w:rsidR="009B7B13" w:rsidRDefault="009B7B13" w:rsidP="00007F24">
            <w:pPr>
              <w:pStyle w:val="HTML-wstpniesformatowany"/>
              <w:shd w:val="clear" w:color="auto" w:fill="F8F9FA"/>
              <w:rPr>
                <w:rStyle w:val="y2iqfc"/>
                <w:rFonts w:ascii="Times New Roman" w:hAnsi="Times New Roman" w:cs="Times New Roman"/>
                <w:color w:val="202124"/>
                <w:lang w:val="en-US"/>
              </w:rPr>
            </w:pPr>
          </w:p>
          <w:p w14:paraId="642151B9" w14:textId="77777777" w:rsidR="009B7B13" w:rsidRPr="00007F24" w:rsidRDefault="009B7B13" w:rsidP="00007F24">
            <w:pPr>
              <w:pStyle w:val="Bezodstpw"/>
              <w:rPr>
                <w:rFonts w:ascii="Times New Roman" w:hAnsi="Times New Roman"/>
                <w:i/>
                <w:iCs/>
                <w:sz w:val="20"/>
                <w:szCs w:val="20"/>
                <w:lang w:val="en-GB" w:eastAsia="pl-PL"/>
              </w:rPr>
            </w:pPr>
            <w:r w:rsidRPr="00007F24">
              <w:rPr>
                <w:rFonts w:ascii="Times New Roman" w:hAnsi="Times New Roman"/>
                <w:i/>
                <w:iCs/>
                <w:sz w:val="20"/>
                <w:szCs w:val="20"/>
                <w:lang w:val="en-GB" w:eastAsia="pl-PL"/>
              </w:rPr>
              <w:t>Medium effort in class ( 60% - 89 % of the classes)</w:t>
            </w:r>
          </w:p>
          <w:p w14:paraId="7D9EC3D7" w14:textId="7A1D5095" w:rsidR="00864093" w:rsidRPr="00007F24" w:rsidRDefault="00864093" w:rsidP="00007F24">
            <w:pPr>
              <w:snapToGrid w:val="0"/>
              <w:rPr>
                <w:rFonts w:eastAsia="Calibri"/>
                <w:i/>
                <w:iCs/>
                <w:sz w:val="20"/>
                <w:szCs w:val="20"/>
                <w:lang w:val="en-US"/>
              </w:rPr>
            </w:pPr>
            <w:r w:rsidRPr="00007F24">
              <w:rPr>
                <w:rStyle w:val="ts-alignment-element"/>
                <w:i/>
                <w:iCs/>
                <w:color w:val="000000"/>
                <w:sz w:val="20"/>
                <w:szCs w:val="20"/>
                <w:lang w:val="en-GB"/>
              </w:rPr>
              <w:t>The</w:t>
            </w:r>
            <w:r w:rsidRPr="00007F24">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70-79%</w:t>
            </w:r>
          </w:p>
          <w:p w14:paraId="2FBBAE2E" w14:textId="77777777" w:rsidR="00864093" w:rsidRPr="006B1D31" w:rsidRDefault="00864093" w:rsidP="00007F24">
            <w:pPr>
              <w:pStyle w:val="HTML-wstpniesformatowany"/>
              <w:shd w:val="clear" w:color="auto" w:fill="F8F9FA"/>
              <w:rPr>
                <w:rFonts w:ascii="Times New Roman" w:hAnsi="Times New Roman" w:cs="Times New Roman"/>
                <w:color w:val="202124"/>
                <w:lang w:val="en-US"/>
              </w:rPr>
            </w:pPr>
          </w:p>
        </w:tc>
      </w:tr>
      <w:tr w:rsidR="00EE2575" w:rsidRPr="00E72DA6" w14:paraId="307ABF5A" w14:textId="77777777" w:rsidTr="00F62B26">
        <w:trPr>
          <w:trHeight w:val="255"/>
        </w:trPr>
        <w:tc>
          <w:tcPr>
            <w:tcW w:w="864" w:type="dxa"/>
            <w:vMerge/>
            <w:tcBorders>
              <w:left w:val="single" w:sz="4" w:space="0" w:color="auto"/>
              <w:right w:val="single" w:sz="4" w:space="0" w:color="auto"/>
            </w:tcBorders>
          </w:tcPr>
          <w:p w14:paraId="3859D92B" w14:textId="77777777" w:rsidR="00AC669C" w:rsidRPr="006B1D31"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69ED0B8E" w14:textId="77777777" w:rsidR="00AC669C" w:rsidRPr="006B1D31" w:rsidRDefault="00AC669C" w:rsidP="00AC669C">
            <w:pPr>
              <w:jc w:val="center"/>
              <w:rPr>
                <w:rFonts w:eastAsia="Arial Unicode MS"/>
                <w:sz w:val="20"/>
                <w:szCs w:val="20"/>
                <w:lang w:val="en-GB" w:eastAsia="pl-PL"/>
              </w:rPr>
            </w:pPr>
            <w:r w:rsidRPr="006B1D31">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45E1249F" w14:textId="77777777" w:rsidR="00467DBF" w:rsidRPr="006B1D31" w:rsidRDefault="00467DBF"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The student knows almost all grammatical issues and explains the use of most structures</w:t>
            </w:r>
          </w:p>
          <w:p w14:paraId="6946C006" w14:textId="2A773805" w:rsidR="00467DBF" w:rsidRPr="006B1D31" w:rsidRDefault="00467DBF"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 xml:space="preserve">in a specific context. </w:t>
            </w:r>
          </w:p>
          <w:p w14:paraId="5A41A555" w14:textId="77777777" w:rsidR="00467DBF" w:rsidRPr="006B1D31" w:rsidRDefault="00467DBF"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The student is able to use almost all of the discussed structures and is able to justify their use. Is able to create free oral and written statements at the B2/B2+ level of the Common European Framework of Reference for Languages.</w:t>
            </w:r>
          </w:p>
          <w:p w14:paraId="03211625" w14:textId="77777777" w:rsidR="00AC669C" w:rsidRDefault="00467DBF" w:rsidP="00007F24">
            <w:pPr>
              <w:pStyle w:val="HTML-wstpniesformatowany"/>
              <w:shd w:val="clear" w:color="auto" w:fill="F8F9FA"/>
              <w:rPr>
                <w:rStyle w:val="y2iqfc"/>
                <w:rFonts w:ascii="Times New Roman" w:hAnsi="Times New Roman" w:cs="Times New Roman"/>
                <w:color w:val="202124"/>
                <w:lang w:val="en-GB"/>
              </w:rPr>
            </w:pPr>
            <w:r w:rsidRPr="006B1D31">
              <w:rPr>
                <w:rStyle w:val="y2iqfc"/>
                <w:rFonts w:ascii="Times New Roman" w:hAnsi="Times New Roman" w:cs="Times New Roman"/>
                <w:color w:val="202124"/>
                <w:lang w:val="en-US"/>
              </w:rPr>
              <w:t xml:space="preserve">The student is aware of the need to constantly develop and consolidate knowledge of grammar and always tries to complete assigned tasks and independently seeks new information. </w:t>
            </w:r>
            <w:r w:rsidRPr="009B7B13">
              <w:rPr>
                <w:rStyle w:val="y2iqfc"/>
                <w:rFonts w:ascii="Times New Roman" w:hAnsi="Times New Roman" w:cs="Times New Roman"/>
                <w:color w:val="202124"/>
                <w:lang w:val="en-GB"/>
              </w:rPr>
              <w:t>He is active in classes and well prepared.</w:t>
            </w:r>
          </w:p>
          <w:p w14:paraId="2E399592" w14:textId="77777777" w:rsidR="009B7B13" w:rsidRDefault="009B7B13" w:rsidP="00007F24">
            <w:pPr>
              <w:pStyle w:val="HTML-wstpniesformatowany"/>
              <w:shd w:val="clear" w:color="auto" w:fill="F8F9FA"/>
              <w:rPr>
                <w:rStyle w:val="y2iqfc"/>
                <w:rFonts w:ascii="Times New Roman" w:hAnsi="Times New Roman" w:cs="Times New Roman"/>
                <w:color w:val="202124"/>
                <w:lang w:val="en-GB"/>
              </w:rPr>
            </w:pPr>
          </w:p>
          <w:p w14:paraId="6EB13453" w14:textId="77777777" w:rsidR="009B7B13" w:rsidRPr="00007F24" w:rsidRDefault="009B7B13" w:rsidP="00007F24">
            <w:pPr>
              <w:pStyle w:val="Bezodstpw"/>
              <w:rPr>
                <w:rFonts w:ascii="Times New Roman" w:hAnsi="Times New Roman"/>
                <w:i/>
                <w:iCs/>
                <w:sz w:val="20"/>
                <w:szCs w:val="20"/>
                <w:lang w:val="en-GB" w:eastAsia="pl-PL"/>
              </w:rPr>
            </w:pPr>
            <w:r w:rsidRPr="00007F24">
              <w:rPr>
                <w:rFonts w:ascii="Times New Roman" w:hAnsi="Times New Roman"/>
                <w:i/>
                <w:iCs/>
                <w:sz w:val="20"/>
                <w:szCs w:val="20"/>
                <w:lang w:val="en-GB" w:eastAsia="pl-PL"/>
              </w:rPr>
              <w:t>Medium effort in class ( 60% - 89 % of the classes)</w:t>
            </w:r>
          </w:p>
          <w:p w14:paraId="2C6788D1" w14:textId="77A9FCA9" w:rsidR="00864093" w:rsidRPr="00007F24" w:rsidRDefault="00864093" w:rsidP="00007F24">
            <w:pPr>
              <w:snapToGrid w:val="0"/>
              <w:rPr>
                <w:rFonts w:eastAsia="Calibri"/>
                <w:i/>
                <w:iCs/>
                <w:sz w:val="20"/>
                <w:szCs w:val="20"/>
                <w:lang w:val="en-US"/>
              </w:rPr>
            </w:pPr>
            <w:r w:rsidRPr="00007F24">
              <w:rPr>
                <w:rStyle w:val="ts-alignment-element"/>
                <w:i/>
                <w:iCs/>
                <w:color w:val="000000"/>
                <w:sz w:val="20"/>
                <w:szCs w:val="20"/>
                <w:lang w:val="en-GB"/>
              </w:rPr>
              <w:t>The</w:t>
            </w:r>
            <w:r w:rsidRPr="00007F24">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80-89%</w:t>
            </w:r>
          </w:p>
          <w:p w14:paraId="23709116" w14:textId="77777777" w:rsidR="00864093" w:rsidRPr="00864093" w:rsidRDefault="00864093" w:rsidP="00007F24">
            <w:pPr>
              <w:pStyle w:val="HTML-wstpniesformatowany"/>
              <w:shd w:val="clear" w:color="auto" w:fill="F8F9FA"/>
              <w:rPr>
                <w:rFonts w:ascii="Times New Roman" w:hAnsi="Times New Roman" w:cs="Times New Roman"/>
                <w:color w:val="202124"/>
                <w:lang w:val="en-US"/>
              </w:rPr>
            </w:pPr>
          </w:p>
        </w:tc>
      </w:tr>
      <w:tr w:rsidR="00EE2575" w:rsidRPr="00E72DA6" w14:paraId="7A00D716" w14:textId="77777777" w:rsidTr="00F62B26">
        <w:trPr>
          <w:trHeight w:val="255"/>
        </w:trPr>
        <w:tc>
          <w:tcPr>
            <w:tcW w:w="864" w:type="dxa"/>
            <w:vMerge/>
            <w:tcBorders>
              <w:left w:val="single" w:sz="4" w:space="0" w:color="auto"/>
              <w:bottom w:val="single" w:sz="4" w:space="0" w:color="auto"/>
              <w:right w:val="single" w:sz="4" w:space="0" w:color="auto"/>
            </w:tcBorders>
          </w:tcPr>
          <w:p w14:paraId="700BA8AC" w14:textId="77777777" w:rsidR="00AC669C" w:rsidRPr="006B1D31" w:rsidRDefault="00AC669C"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A52CB8B" w14:textId="77777777" w:rsidR="00AC669C" w:rsidRPr="006B1D31" w:rsidRDefault="00AC669C" w:rsidP="00AC669C">
            <w:pPr>
              <w:jc w:val="center"/>
              <w:rPr>
                <w:rFonts w:eastAsia="Arial Unicode MS"/>
                <w:b/>
                <w:sz w:val="20"/>
                <w:szCs w:val="20"/>
                <w:lang w:val="en-GB" w:eastAsia="pl-PL"/>
              </w:rPr>
            </w:pPr>
            <w:r w:rsidRPr="006B1D31">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25574D1E" w14:textId="3AACEC69" w:rsidR="00467DBF" w:rsidRPr="006B1D31" w:rsidRDefault="00467DBF"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 xml:space="preserve">The student knows all required grammar issues and explains the use of all discussed grammatical structures in a clear and lucid manner. </w:t>
            </w:r>
          </w:p>
          <w:p w14:paraId="21364587" w14:textId="77777777" w:rsidR="00467DBF" w:rsidRPr="006B1D31" w:rsidRDefault="00467DBF"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lastRenderedPageBreak/>
              <w:t>The student is able to use all grammatical structures discussed during classes and explains how to use them clearly and clearly. Is able to create free oral and written statements at level C1 of the Common European Framework of Reference for Languages.</w:t>
            </w:r>
          </w:p>
          <w:p w14:paraId="4AE8334B" w14:textId="77777777" w:rsidR="00AC669C" w:rsidRDefault="00467DBF" w:rsidP="00007F24">
            <w:pPr>
              <w:pStyle w:val="HTML-wstpniesformatowany"/>
              <w:shd w:val="clear" w:color="auto" w:fill="F8F9FA"/>
              <w:rPr>
                <w:rStyle w:val="y2iqfc"/>
                <w:rFonts w:ascii="Times New Roman" w:hAnsi="Times New Roman" w:cs="Times New Roman"/>
                <w:color w:val="202124"/>
                <w:lang w:val="en-US"/>
              </w:rPr>
            </w:pPr>
            <w:r w:rsidRPr="006B1D31">
              <w:rPr>
                <w:rStyle w:val="y2iqfc"/>
                <w:rFonts w:ascii="Times New Roman" w:hAnsi="Times New Roman" w:cs="Times New Roman"/>
                <w:color w:val="202124"/>
                <w:lang w:val="en-US"/>
              </w:rPr>
              <w:t>The student is aware of the need to constantly develop and systematically consolidate knowledge of grammar. He independently searches for information and uses it in his work. The student is characterized by outstanding activity and preparation for classes.</w:t>
            </w:r>
          </w:p>
          <w:p w14:paraId="5251CAA3" w14:textId="77777777" w:rsidR="009B7B13" w:rsidRDefault="009B7B13" w:rsidP="00007F24">
            <w:pPr>
              <w:pStyle w:val="HTML-wstpniesformatowany"/>
              <w:shd w:val="clear" w:color="auto" w:fill="F8F9FA"/>
              <w:rPr>
                <w:rStyle w:val="y2iqfc"/>
                <w:rFonts w:ascii="Times New Roman" w:hAnsi="Times New Roman" w:cs="Times New Roman"/>
                <w:color w:val="202124"/>
                <w:lang w:val="en-US"/>
              </w:rPr>
            </w:pPr>
          </w:p>
          <w:p w14:paraId="3B2BD490" w14:textId="77777777" w:rsidR="009B7B13" w:rsidRPr="00007F24" w:rsidRDefault="009B7B13" w:rsidP="00007F24">
            <w:pPr>
              <w:pStyle w:val="Bezodstpw"/>
              <w:rPr>
                <w:rFonts w:ascii="Times New Roman" w:hAnsi="Times New Roman"/>
                <w:i/>
                <w:iCs/>
                <w:sz w:val="20"/>
                <w:szCs w:val="20"/>
                <w:lang w:val="en-GB" w:eastAsia="pl-PL"/>
              </w:rPr>
            </w:pPr>
            <w:r w:rsidRPr="00007F24">
              <w:rPr>
                <w:rFonts w:ascii="Times New Roman" w:hAnsi="Times New Roman"/>
                <w:i/>
                <w:iCs/>
                <w:sz w:val="20"/>
                <w:szCs w:val="20"/>
                <w:lang w:val="en-GB" w:eastAsia="pl-PL"/>
              </w:rPr>
              <w:t>High effort in class ( over 90 % of the classes)</w:t>
            </w:r>
          </w:p>
          <w:p w14:paraId="167D4BA6" w14:textId="3842CCFB" w:rsidR="00864093" w:rsidRPr="00007F24" w:rsidRDefault="00864093" w:rsidP="00007F24">
            <w:pPr>
              <w:snapToGrid w:val="0"/>
              <w:rPr>
                <w:rFonts w:eastAsia="Calibri"/>
                <w:i/>
                <w:iCs/>
                <w:sz w:val="20"/>
                <w:szCs w:val="20"/>
                <w:lang w:val="en-US"/>
              </w:rPr>
            </w:pPr>
            <w:r w:rsidRPr="00007F24">
              <w:rPr>
                <w:rStyle w:val="ts-alignment-element"/>
                <w:i/>
                <w:iCs/>
                <w:color w:val="000000"/>
                <w:sz w:val="20"/>
                <w:szCs w:val="20"/>
                <w:lang w:val="en-GB"/>
              </w:rPr>
              <w:t>The</w:t>
            </w:r>
            <w:r w:rsidRPr="00007F24">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90-100%</w:t>
            </w:r>
          </w:p>
          <w:p w14:paraId="3A16066A" w14:textId="77777777" w:rsidR="00864093" w:rsidRPr="006B1D31" w:rsidRDefault="00864093" w:rsidP="00007F24">
            <w:pPr>
              <w:pStyle w:val="HTML-wstpniesformatowany"/>
              <w:shd w:val="clear" w:color="auto" w:fill="F8F9FA"/>
              <w:rPr>
                <w:rFonts w:ascii="Times New Roman" w:hAnsi="Times New Roman" w:cs="Times New Roman"/>
                <w:color w:val="202124"/>
                <w:lang w:val="en-US"/>
              </w:rPr>
            </w:pPr>
          </w:p>
        </w:tc>
      </w:tr>
    </w:tbl>
    <w:p w14:paraId="0D486B3E" w14:textId="77777777" w:rsidR="0058769B" w:rsidRPr="006B1D31" w:rsidRDefault="0058769B">
      <w:pPr>
        <w:rPr>
          <w:sz w:val="20"/>
          <w:szCs w:val="20"/>
          <w:lang w:val="en-GB"/>
        </w:rPr>
      </w:pPr>
    </w:p>
    <w:p w14:paraId="2E46F3EE" w14:textId="77777777" w:rsidR="0058769B" w:rsidRPr="006B1D31" w:rsidRDefault="00E73785" w:rsidP="00E73785">
      <w:pPr>
        <w:numPr>
          <w:ilvl w:val="0"/>
          <w:numId w:val="1"/>
        </w:numPr>
        <w:rPr>
          <w:b/>
          <w:sz w:val="20"/>
          <w:szCs w:val="20"/>
          <w:lang w:val="en-GB"/>
        </w:rPr>
      </w:pPr>
      <w:r w:rsidRPr="006B1D31">
        <w:rPr>
          <w:b/>
          <w:sz w:val="20"/>
          <w:szCs w:val="20"/>
          <w:lang w:val="en-GB"/>
        </w:rPr>
        <w:t xml:space="preserve">BALANCE OF ECTS CREDITS </w:t>
      </w:r>
      <w:r w:rsidR="006B18FB" w:rsidRPr="006B1D31">
        <w:rPr>
          <w:b/>
          <w:sz w:val="20"/>
          <w:szCs w:val="20"/>
          <w:lang w:val="en-GB"/>
        </w:rPr>
        <w:t xml:space="preserve">– </w:t>
      </w:r>
      <w:r w:rsidR="006C5A5A" w:rsidRPr="006B1D31">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6B1D31" w14:paraId="326F6AB9"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7308B318" w14:textId="77777777" w:rsidR="0058769B" w:rsidRPr="006B1D31" w:rsidRDefault="0058769B" w:rsidP="00ED41F0">
            <w:pPr>
              <w:snapToGrid w:val="0"/>
              <w:jc w:val="center"/>
              <w:rPr>
                <w:b/>
                <w:sz w:val="20"/>
                <w:szCs w:val="20"/>
                <w:lang w:val="en-GB"/>
              </w:rPr>
            </w:pPr>
            <w:r w:rsidRPr="006B1D31">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CBA46B" w14:textId="77777777" w:rsidR="0058769B" w:rsidRPr="006B1D31" w:rsidRDefault="0058769B" w:rsidP="00ED41F0">
            <w:pPr>
              <w:snapToGrid w:val="0"/>
              <w:jc w:val="center"/>
              <w:rPr>
                <w:b/>
                <w:sz w:val="20"/>
                <w:szCs w:val="20"/>
                <w:lang w:val="en-GB"/>
              </w:rPr>
            </w:pPr>
            <w:r w:rsidRPr="006B1D31">
              <w:rPr>
                <w:b/>
                <w:sz w:val="20"/>
                <w:szCs w:val="20"/>
                <w:lang w:val="en-GB"/>
              </w:rPr>
              <w:t>Student's workload</w:t>
            </w:r>
          </w:p>
        </w:tc>
      </w:tr>
      <w:tr w:rsidR="00EE2575" w:rsidRPr="006B1D31" w14:paraId="7DCDFC39"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775E0A7A" w14:textId="77777777" w:rsidR="0058769B" w:rsidRPr="006B1D31"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6DC4F144" w14:textId="77777777" w:rsidR="00090352" w:rsidRPr="006B1D31" w:rsidRDefault="0058769B" w:rsidP="00090352">
            <w:pPr>
              <w:jc w:val="center"/>
              <w:rPr>
                <w:b/>
                <w:sz w:val="20"/>
                <w:szCs w:val="20"/>
                <w:lang w:val="en-GB"/>
              </w:rPr>
            </w:pPr>
            <w:r w:rsidRPr="006B1D31">
              <w:rPr>
                <w:b/>
                <w:sz w:val="20"/>
                <w:szCs w:val="20"/>
                <w:lang w:val="en-GB"/>
              </w:rPr>
              <w:t>Full-time</w:t>
            </w:r>
          </w:p>
          <w:p w14:paraId="37689CCA" w14:textId="77777777" w:rsidR="0058769B" w:rsidRPr="006B1D31" w:rsidRDefault="0058769B" w:rsidP="00090352">
            <w:pPr>
              <w:jc w:val="center"/>
              <w:rPr>
                <w:b/>
                <w:sz w:val="20"/>
                <w:szCs w:val="20"/>
                <w:lang w:val="en-GB"/>
              </w:rPr>
            </w:pPr>
            <w:r w:rsidRPr="006B1D31">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4353B831" w14:textId="77777777" w:rsidR="0058769B" w:rsidRPr="006B1D31" w:rsidRDefault="0058769B" w:rsidP="00090352">
            <w:pPr>
              <w:snapToGrid w:val="0"/>
              <w:jc w:val="center"/>
              <w:rPr>
                <w:b/>
                <w:sz w:val="20"/>
                <w:szCs w:val="20"/>
                <w:lang w:val="en-GB"/>
              </w:rPr>
            </w:pPr>
            <w:r w:rsidRPr="006B1D31">
              <w:rPr>
                <w:b/>
                <w:sz w:val="20"/>
                <w:szCs w:val="20"/>
                <w:lang w:val="en-GB"/>
              </w:rPr>
              <w:t>Extramural studies</w:t>
            </w:r>
          </w:p>
        </w:tc>
      </w:tr>
      <w:tr w:rsidR="00C84E1C" w:rsidRPr="006B1D31" w14:paraId="6DBAFC6D" w14:textId="77777777" w:rsidTr="009A2D44">
        <w:tc>
          <w:tcPr>
            <w:tcW w:w="6617" w:type="dxa"/>
            <w:tcBorders>
              <w:top w:val="single" w:sz="4" w:space="0" w:color="000000"/>
              <w:left w:val="single" w:sz="4" w:space="0" w:color="000000"/>
              <w:bottom w:val="single" w:sz="4" w:space="0" w:color="000000"/>
            </w:tcBorders>
            <w:shd w:val="clear" w:color="auto" w:fill="D9D9D9"/>
          </w:tcPr>
          <w:p w14:paraId="62522166" w14:textId="77777777" w:rsidR="00C84E1C" w:rsidRPr="006B1D31" w:rsidRDefault="00C84E1C" w:rsidP="00EE35D9">
            <w:pPr>
              <w:snapToGrid w:val="0"/>
              <w:rPr>
                <w:i/>
                <w:sz w:val="20"/>
                <w:szCs w:val="20"/>
                <w:lang w:val="en-GB"/>
              </w:rPr>
            </w:pPr>
            <w:r w:rsidRPr="006B1D31">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03D8284A" w14:textId="77777777" w:rsidR="00C84E1C" w:rsidRPr="006B1D31" w:rsidRDefault="00C84E1C">
            <w:pPr>
              <w:jc w:val="center"/>
              <w:rPr>
                <w:b/>
                <w:color w:val="000000"/>
                <w:sz w:val="20"/>
                <w:szCs w:val="20"/>
              </w:rPr>
            </w:pPr>
            <w:r w:rsidRPr="006B1D31">
              <w:rPr>
                <w:b/>
                <w:sz w:val="20"/>
                <w:szCs w:val="20"/>
              </w:rPr>
              <w:t>150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68E5762" w14:textId="77777777" w:rsidR="00C84E1C" w:rsidRPr="006B1D31" w:rsidRDefault="00C84E1C">
            <w:pPr>
              <w:jc w:val="center"/>
              <w:rPr>
                <w:b/>
                <w:color w:val="000000"/>
                <w:sz w:val="20"/>
                <w:szCs w:val="20"/>
              </w:rPr>
            </w:pPr>
            <w:r w:rsidRPr="006B1D31">
              <w:rPr>
                <w:b/>
                <w:sz w:val="20"/>
                <w:szCs w:val="20"/>
              </w:rPr>
              <w:t>90</w:t>
            </w:r>
          </w:p>
        </w:tc>
      </w:tr>
      <w:tr w:rsidR="00C84E1C" w:rsidRPr="006B1D31" w14:paraId="0CE546E9" w14:textId="77777777" w:rsidTr="009A2D44">
        <w:tc>
          <w:tcPr>
            <w:tcW w:w="6617" w:type="dxa"/>
            <w:tcBorders>
              <w:top w:val="single" w:sz="4" w:space="0" w:color="000000"/>
              <w:left w:val="single" w:sz="4" w:space="0" w:color="000000"/>
              <w:bottom w:val="single" w:sz="4" w:space="0" w:color="000000"/>
            </w:tcBorders>
            <w:shd w:val="clear" w:color="auto" w:fill="auto"/>
          </w:tcPr>
          <w:p w14:paraId="3972D9C9" w14:textId="77777777" w:rsidR="00C84E1C" w:rsidRPr="006B1D31" w:rsidRDefault="00C84E1C" w:rsidP="00EE35D9">
            <w:pPr>
              <w:snapToGrid w:val="0"/>
              <w:rPr>
                <w:i/>
                <w:sz w:val="20"/>
                <w:szCs w:val="20"/>
                <w:lang w:val="en-GB"/>
              </w:rPr>
            </w:pPr>
            <w:r w:rsidRPr="006B1D31">
              <w:rPr>
                <w:i/>
                <w:sz w:val="20"/>
                <w:szCs w:val="20"/>
                <w:lang w:val="en-GB"/>
              </w:rPr>
              <w:t>Participation in classes</w:t>
            </w:r>
          </w:p>
        </w:tc>
        <w:tc>
          <w:tcPr>
            <w:tcW w:w="1440" w:type="dxa"/>
            <w:tcBorders>
              <w:top w:val="single" w:sz="4" w:space="0" w:color="000000"/>
              <w:left w:val="single" w:sz="4" w:space="0" w:color="000000"/>
              <w:bottom w:val="single" w:sz="4" w:space="0" w:color="000000"/>
            </w:tcBorders>
            <w:shd w:val="clear" w:color="auto" w:fill="auto"/>
            <w:vAlign w:val="center"/>
          </w:tcPr>
          <w:p w14:paraId="0619B4FC" w14:textId="77777777" w:rsidR="00C84E1C" w:rsidRPr="006B1D31" w:rsidRDefault="00C84E1C">
            <w:pPr>
              <w:jc w:val="center"/>
              <w:rPr>
                <w:color w:val="000000"/>
                <w:sz w:val="20"/>
                <w:szCs w:val="20"/>
              </w:rPr>
            </w:pPr>
            <w:r w:rsidRPr="006B1D31">
              <w:rPr>
                <w:sz w:val="20"/>
                <w:szCs w:val="20"/>
              </w:rPr>
              <w:t>1</w:t>
            </w:r>
            <w:r w:rsidR="00A52AB4" w:rsidRPr="006B1D31">
              <w:rPr>
                <w:sz w:val="20"/>
                <w:szCs w:val="20"/>
              </w:rPr>
              <w:t>50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0ED88" w14:textId="77777777" w:rsidR="00C84E1C" w:rsidRPr="006B1D31" w:rsidRDefault="00A52AB4">
            <w:pPr>
              <w:jc w:val="center"/>
              <w:rPr>
                <w:color w:val="000000"/>
                <w:sz w:val="20"/>
                <w:szCs w:val="20"/>
              </w:rPr>
            </w:pPr>
            <w:r w:rsidRPr="006B1D31">
              <w:rPr>
                <w:sz w:val="20"/>
                <w:szCs w:val="20"/>
              </w:rPr>
              <w:t>90</w:t>
            </w:r>
          </w:p>
        </w:tc>
      </w:tr>
      <w:tr w:rsidR="00C84E1C" w:rsidRPr="006B1D31" w14:paraId="5FFDAF73" w14:textId="77777777" w:rsidTr="009A2D44">
        <w:tc>
          <w:tcPr>
            <w:tcW w:w="6617" w:type="dxa"/>
            <w:tcBorders>
              <w:top w:val="single" w:sz="4" w:space="0" w:color="000000"/>
              <w:left w:val="single" w:sz="4" w:space="0" w:color="000000"/>
              <w:bottom w:val="single" w:sz="4" w:space="0" w:color="000000"/>
            </w:tcBorders>
            <w:shd w:val="clear" w:color="auto" w:fill="D9D9D9"/>
          </w:tcPr>
          <w:p w14:paraId="52DE1D94" w14:textId="77777777" w:rsidR="00C84E1C" w:rsidRPr="006B1D31" w:rsidRDefault="00C84E1C" w:rsidP="00EE35D9">
            <w:pPr>
              <w:snapToGrid w:val="0"/>
              <w:rPr>
                <w:b/>
                <w:i/>
                <w:sz w:val="20"/>
                <w:szCs w:val="20"/>
                <w:lang w:val="en-GB"/>
              </w:rPr>
            </w:pPr>
            <w:r w:rsidRPr="006B1D31">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2E2194CD" w14:textId="77777777" w:rsidR="00C84E1C" w:rsidRPr="006B1D31" w:rsidRDefault="00C84E1C">
            <w:pPr>
              <w:jc w:val="center"/>
              <w:rPr>
                <w:b/>
                <w:color w:val="000000"/>
                <w:sz w:val="20"/>
                <w:szCs w:val="20"/>
              </w:rPr>
            </w:pPr>
            <w:r w:rsidRPr="006B1D31">
              <w:rPr>
                <w:b/>
                <w:sz w:val="20"/>
                <w:szCs w:val="20"/>
              </w:rPr>
              <w:t>100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5654BD" w14:textId="77777777" w:rsidR="00C84E1C" w:rsidRPr="006B1D31" w:rsidRDefault="00C84E1C">
            <w:pPr>
              <w:jc w:val="center"/>
              <w:rPr>
                <w:b/>
                <w:color w:val="000000"/>
                <w:sz w:val="20"/>
                <w:szCs w:val="20"/>
              </w:rPr>
            </w:pPr>
            <w:r w:rsidRPr="006B1D31">
              <w:rPr>
                <w:b/>
                <w:sz w:val="20"/>
                <w:szCs w:val="20"/>
              </w:rPr>
              <w:t>160</w:t>
            </w:r>
          </w:p>
        </w:tc>
      </w:tr>
      <w:tr w:rsidR="00C84E1C" w:rsidRPr="006B1D31" w14:paraId="03A92009" w14:textId="77777777" w:rsidTr="009A2D44">
        <w:tc>
          <w:tcPr>
            <w:tcW w:w="6617" w:type="dxa"/>
            <w:tcBorders>
              <w:top w:val="single" w:sz="4" w:space="0" w:color="000000"/>
              <w:left w:val="single" w:sz="4" w:space="0" w:color="000000"/>
              <w:bottom w:val="single" w:sz="4" w:space="0" w:color="000000"/>
            </w:tcBorders>
            <w:shd w:val="clear" w:color="auto" w:fill="auto"/>
          </w:tcPr>
          <w:p w14:paraId="2240B1FC" w14:textId="77777777" w:rsidR="00C84E1C" w:rsidRPr="006B1D31" w:rsidRDefault="00C84E1C" w:rsidP="00EE35D9">
            <w:pPr>
              <w:snapToGrid w:val="0"/>
              <w:rPr>
                <w:i/>
                <w:sz w:val="20"/>
                <w:szCs w:val="20"/>
                <w:lang w:val="en-GB"/>
              </w:rPr>
            </w:pPr>
            <w:r w:rsidRPr="006B1D31">
              <w:rPr>
                <w:i/>
                <w:sz w:val="20"/>
                <w:szCs w:val="20"/>
                <w:lang w:val="en-GB"/>
              </w:rPr>
              <w:t>Preparation for the classes</w:t>
            </w:r>
          </w:p>
        </w:tc>
        <w:tc>
          <w:tcPr>
            <w:tcW w:w="1440" w:type="dxa"/>
            <w:tcBorders>
              <w:top w:val="single" w:sz="4" w:space="0" w:color="000000"/>
              <w:left w:val="single" w:sz="4" w:space="0" w:color="000000"/>
              <w:bottom w:val="single" w:sz="4" w:space="0" w:color="000000"/>
            </w:tcBorders>
            <w:shd w:val="clear" w:color="auto" w:fill="auto"/>
            <w:vAlign w:val="center"/>
          </w:tcPr>
          <w:p w14:paraId="26F8D6E8" w14:textId="77777777" w:rsidR="00C84E1C" w:rsidRPr="006B1D31" w:rsidRDefault="00C84E1C">
            <w:pPr>
              <w:jc w:val="center"/>
              <w:rPr>
                <w:color w:val="000000"/>
                <w:sz w:val="20"/>
                <w:szCs w:val="20"/>
              </w:rPr>
            </w:pPr>
            <w:r w:rsidRPr="006B1D31">
              <w:rPr>
                <w:sz w:val="20"/>
                <w:szCs w:val="20"/>
              </w:rPr>
              <w:t>65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94B43" w14:textId="77777777" w:rsidR="00C84E1C" w:rsidRPr="006B1D31" w:rsidRDefault="00C84E1C">
            <w:pPr>
              <w:jc w:val="center"/>
              <w:rPr>
                <w:color w:val="000000"/>
                <w:sz w:val="20"/>
                <w:szCs w:val="20"/>
              </w:rPr>
            </w:pPr>
            <w:r w:rsidRPr="006B1D31">
              <w:rPr>
                <w:sz w:val="20"/>
                <w:szCs w:val="20"/>
              </w:rPr>
              <w:t>115</w:t>
            </w:r>
          </w:p>
        </w:tc>
      </w:tr>
      <w:tr w:rsidR="00C84E1C" w:rsidRPr="006B1D31" w14:paraId="60EE33C1" w14:textId="77777777" w:rsidTr="009A2D44">
        <w:tc>
          <w:tcPr>
            <w:tcW w:w="6617" w:type="dxa"/>
            <w:tcBorders>
              <w:top w:val="single" w:sz="4" w:space="0" w:color="000000"/>
              <w:left w:val="single" w:sz="4" w:space="0" w:color="000000"/>
              <w:bottom w:val="single" w:sz="4" w:space="0" w:color="000000"/>
            </w:tcBorders>
            <w:shd w:val="clear" w:color="auto" w:fill="auto"/>
          </w:tcPr>
          <w:p w14:paraId="0A3EB2D1" w14:textId="77777777" w:rsidR="00C84E1C" w:rsidRPr="006B1D31" w:rsidRDefault="00C84E1C" w:rsidP="00EE35D9">
            <w:pPr>
              <w:snapToGrid w:val="0"/>
              <w:rPr>
                <w:i/>
                <w:sz w:val="20"/>
                <w:szCs w:val="20"/>
                <w:lang w:val="en-GB"/>
              </w:rPr>
            </w:pPr>
            <w:r w:rsidRPr="006B1D31">
              <w:rPr>
                <w:i/>
                <w:sz w:val="20"/>
                <w:szCs w:val="20"/>
                <w:lang w:val="en-GB"/>
              </w:rPr>
              <w:t>Preparation for the exam</w:t>
            </w:r>
          </w:p>
        </w:tc>
        <w:tc>
          <w:tcPr>
            <w:tcW w:w="1440" w:type="dxa"/>
            <w:tcBorders>
              <w:top w:val="single" w:sz="4" w:space="0" w:color="000000"/>
              <w:left w:val="single" w:sz="4" w:space="0" w:color="000000"/>
              <w:bottom w:val="single" w:sz="4" w:space="0" w:color="000000"/>
            </w:tcBorders>
            <w:shd w:val="clear" w:color="auto" w:fill="auto"/>
            <w:vAlign w:val="center"/>
          </w:tcPr>
          <w:p w14:paraId="225EC296" w14:textId="77777777" w:rsidR="00C84E1C" w:rsidRPr="006B1D31" w:rsidRDefault="00C84E1C">
            <w:pPr>
              <w:jc w:val="center"/>
              <w:rPr>
                <w:color w:val="000000"/>
                <w:sz w:val="20"/>
                <w:szCs w:val="20"/>
              </w:rPr>
            </w:pPr>
            <w:r w:rsidRPr="006B1D31">
              <w:rPr>
                <w:sz w:val="20"/>
                <w:szCs w:val="20"/>
              </w:rPr>
              <w:t>35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BB2FC" w14:textId="77777777" w:rsidR="00C84E1C" w:rsidRPr="006B1D31" w:rsidRDefault="00C84E1C">
            <w:pPr>
              <w:jc w:val="center"/>
              <w:rPr>
                <w:color w:val="000000"/>
                <w:sz w:val="20"/>
                <w:szCs w:val="20"/>
              </w:rPr>
            </w:pPr>
            <w:r w:rsidRPr="006B1D31">
              <w:rPr>
                <w:sz w:val="20"/>
                <w:szCs w:val="20"/>
              </w:rPr>
              <w:t>45</w:t>
            </w:r>
          </w:p>
        </w:tc>
      </w:tr>
      <w:tr w:rsidR="00C84E1C" w:rsidRPr="006B1D31" w14:paraId="3ED900D8" w14:textId="77777777" w:rsidTr="009A2D44">
        <w:tc>
          <w:tcPr>
            <w:tcW w:w="6617" w:type="dxa"/>
            <w:tcBorders>
              <w:top w:val="single" w:sz="4" w:space="0" w:color="000000"/>
              <w:left w:val="single" w:sz="4" w:space="0" w:color="000000"/>
              <w:bottom w:val="single" w:sz="4" w:space="0" w:color="000000"/>
            </w:tcBorders>
            <w:shd w:val="clear" w:color="auto" w:fill="D9D9D9"/>
          </w:tcPr>
          <w:p w14:paraId="2D445486" w14:textId="77777777" w:rsidR="00C84E1C" w:rsidRPr="006B1D31" w:rsidRDefault="00C84E1C" w:rsidP="00EE35D9">
            <w:pPr>
              <w:snapToGrid w:val="0"/>
              <w:rPr>
                <w:i/>
                <w:sz w:val="20"/>
                <w:szCs w:val="20"/>
                <w:lang w:val="en-GB"/>
              </w:rPr>
            </w:pPr>
            <w:r w:rsidRPr="006B1D31">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316B5140" w14:textId="77777777" w:rsidR="00C84E1C" w:rsidRPr="006B1D31" w:rsidRDefault="00C84E1C">
            <w:pPr>
              <w:jc w:val="center"/>
              <w:rPr>
                <w:b/>
                <w:color w:val="000000"/>
                <w:sz w:val="20"/>
                <w:szCs w:val="20"/>
              </w:rPr>
            </w:pPr>
            <w:r w:rsidRPr="006B1D31">
              <w:rPr>
                <w:b/>
                <w:sz w:val="20"/>
                <w:szCs w:val="20"/>
              </w:rPr>
              <w:t>250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18E368" w14:textId="77777777" w:rsidR="00C84E1C" w:rsidRPr="006B1D31" w:rsidRDefault="00C84E1C">
            <w:pPr>
              <w:jc w:val="center"/>
              <w:rPr>
                <w:b/>
                <w:color w:val="000000"/>
                <w:sz w:val="20"/>
                <w:szCs w:val="20"/>
              </w:rPr>
            </w:pPr>
            <w:r w:rsidRPr="006B1D31">
              <w:rPr>
                <w:b/>
                <w:sz w:val="20"/>
                <w:szCs w:val="20"/>
              </w:rPr>
              <w:t>250</w:t>
            </w:r>
          </w:p>
        </w:tc>
      </w:tr>
      <w:tr w:rsidR="00C84E1C" w:rsidRPr="006B1D31" w14:paraId="52C552DB" w14:textId="77777777" w:rsidTr="009A2D44">
        <w:tc>
          <w:tcPr>
            <w:tcW w:w="6617" w:type="dxa"/>
            <w:tcBorders>
              <w:top w:val="single" w:sz="4" w:space="0" w:color="000000"/>
              <w:left w:val="single" w:sz="4" w:space="0" w:color="000000"/>
              <w:bottom w:val="single" w:sz="4" w:space="0" w:color="000000"/>
            </w:tcBorders>
            <w:shd w:val="clear" w:color="auto" w:fill="D9D9D9"/>
          </w:tcPr>
          <w:p w14:paraId="2602463F" w14:textId="77777777" w:rsidR="00C84E1C" w:rsidRPr="006B1D31" w:rsidRDefault="00C84E1C" w:rsidP="00EE35D9">
            <w:pPr>
              <w:snapToGrid w:val="0"/>
              <w:rPr>
                <w:sz w:val="20"/>
                <w:szCs w:val="20"/>
                <w:lang w:val="en-GB"/>
              </w:rPr>
            </w:pPr>
            <w:r w:rsidRPr="006B1D31">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404DA851" w14:textId="77777777" w:rsidR="00C84E1C" w:rsidRPr="006B1D31" w:rsidRDefault="00C84E1C">
            <w:pPr>
              <w:jc w:val="center"/>
              <w:rPr>
                <w:b/>
                <w:color w:val="000000"/>
                <w:sz w:val="20"/>
                <w:szCs w:val="20"/>
              </w:rPr>
            </w:pPr>
            <w:r w:rsidRPr="006B1D31">
              <w:rPr>
                <w:b/>
                <w:sz w:val="20"/>
                <w:szCs w:val="20"/>
              </w:rPr>
              <w:t>10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3F0590" w14:textId="77777777" w:rsidR="00C84E1C" w:rsidRPr="006B1D31" w:rsidRDefault="00C84E1C">
            <w:pPr>
              <w:jc w:val="center"/>
              <w:rPr>
                <w:b/>
                <w:color w:val="000000"/>
                <w:sz w:val="20"/>
                <w:szCs w:val="20"/>
              </w:rPr>
            </w:pPr>
            <w:r w:rsidRPr="006B1D31">
              <w:rPr>
                <w:b/>
                <w:sz w:val="20"/>
                <w:szCs w:val="20"/>
              </w:rPr>
              <w:t>10</w:t>
            </w:r>
          </w:p>
        </w:tc>
      </w:tr>
    </w:tbl>
    <w:p w14:paraId="77088AF9" w14:textId="77777777" w:rsidR="008E4CED" w:rsidRPr="006B1D31" w:rsidRDefault="00E51073" w:rsidP="006B1BC0">
      <w:pPr>
        <w:rPr>
          <w:b/>
          <w:i/>
          <w:sz w:val="20"/>
          <w:szCs w:val="20"/>
          <w:lang w:val="en-GB"/>
        </w:rPr>
      </w:pPr>
      <w:r w:rsidRPr="006B1D31">
        <w:rPr>
          <w:b/>
          <w:i/>
          <w:sz w:val="20"/>
          <w:szCs w:val="20"/>
          <w:lang w:val="en-GB"/>
        </w:rPr>
        <w:t>*delete as appropriate</w:t>
      </w:r>
    </w:p>
    <w:p w14:paraId="1DC8767C" w14:textId="77777777" w:rsidR="00E51073" w:rsidRPr="006B1D31" w:rsidRDefault="00E51073" w:rsidP="006B1BC0">
      <w:pPr>
        <w:rPr>
          <w:b/>
          <w:i/>
          <w:sz w:val="20"/>
          <w:szCs w:val="20"/>
          <w:lang w:val="en-GB"/>
        </w:rPr>
      </w:pPr>
    </w:p>
    <w:p w14:paraId="2E76289F" w14:textId="77777777" w:rsidR="006B1BC0" w:rsidRPr="006B1D31" w:rsidRDefault="006C5A5A" w:rsidP="006B1BC0">
      <w:pPr>
        <w:rPr>
          <w:i/>
          <w:sz w:val="20"/>
          <w:szCs w:val="20"/>
          <w:lang w:val="en-GB"/>
        </w:rPr>
      </w:pPr>
      <w:r w:rsidRPr="006B1D31">
        <w:rPr>
          <w:b/>
          <w:i/>
          <w:sz w:val="20"/>
          <w:szCs w:val="20"/>
          <w:lang w:val="en-GB"/>
        </w:rPr>
        <w:t>A</w:t>
      </w:r>
      <w:r w:rsidR="006B1BC0" w:rsidRPr="006B1D31">
        <w:rPr>
          <w:b/>
          <w:i/>
          <w:sz w:val="20"/>
          <w:szCs w:val="20"/>
          <w:lang w:val="en-GB"/>
        </w:rPr>
        <w:t>ccept</w:t>
      </w:r>
      <w:r w:rsidRPr="006B1D31">
        <w:rPr>
          <w:b/>
          <w:i/>
          <w:sz w:val="20"/>
          <w:szCs w:val="20"/>
          <w:lang w:val="en-GB"/>
        </w:rPr>
        <w:t xml:space="preserve">ed for execution </w:t>
      </w:r>
      <w:r w:rsidRPr="006B1D31">
        <w:rPr>
          <w:i/>
          <w:sz w:val="20"/>
          <w:szCs w:val="20"/>
          <w:lang w:val="en-GB"/>
        </w:rPr>
        <w:t>(date</w:t>
      </w:r>
      <w:r w:rsidR="006B1BC0" w:rsidRPr="006B1D31">
        <w:rPr>
          <w:i/>
          <w:sz w:val="20"/>
          <w:szCs w:val="20"/>
          <w:lang w:val="en-GB"/>
        </w:rPr>
        <w:t xml:space="preserve"> and</w:t>
      </w:r>
      <w:r w:rsidR="00AE3D74" w:rsidRPr="006B1D31">
        <w:rPr>
          <w:i/>
          <w:sz w:val="20"/>
          <w:szCs w:val="20"/>
          <w:lang w:val="en-GB"/>
        </w:rPr>
        <w:t xml:space="preserve"> legible</w:t>
      </w:r>
      <w:r w:rsidR="006B1BC0" w:rsidRPr="006B1D31">
        <w:rPr>
          <w:i/>
          <w:sz w:val="20"/>
          <w:szCs w:val="20"/>
          <w:lang w:val="en-GB"/>
        </w:rPr>
        <w:t xml:space="preserve"> signatures of the teachers running the course in the given academic year)</w:t>
      </w:r>
    </w:p>
    <w:p w14:paraId="060130BC" w14:textId="77777777" w:rsidR="008E4CED" w:rsidRPr="006B1D31" w:rsidRDefault="008E4CED" w:rsidP="006B1BC0">
      <w:pPr>
        <w:ind w:left="1416"/>
        <w:rPr>
          <w:i/>
          <w:sz w:val="20"/>
          <w:szCs w:val="20"/>
          <w:lang w:val="en-GB"/>
        </w:rPr>
      </w:pPr>
    </w:p>
    <w:p w14:paraId="76B74F05" w14:textId="77777777" w:rsidR="006B1BC0" w:rsidRPr="006B1D31" w:rsidRDefault="006B1BC0" w:rsidP="006B1BC0">
      <w:pPr>
        <w:ind w:left="1416"/>
        <w:rPr>
          <w:i/>
          <w:sz w:val="20"/>
          <w:szCs w:val="20"/>
          <w:lang w:val="en-GB"/>
        </w:rPr>
      </w:pPr>
      <w:r w:rsidRPr="006B1D31">
        <w:rPr>
          <w:i/>
          <w:sz w:val="20"/>
          <w:szCs w:val="20"/>
          <w:lang w:val="en-GB"/>
        </w:rPr>
        <w:t>.......................................................................................................................</w:t>
      </w:r>
    </w:p>
    <w:sectPr w:rsidR="006B1BC0" w:rsidRPr="006B1D31" w:rsidSect="00CF3677">
      <w:headerReference w:type="default" r:id="rId9"/>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07D97" w14:textId="77777777" w:rsidR="00DB2A4B" w:rsidRDefault="00DB2A4B" w:rsidP="00A915F3">
      <w:r>
        <w:separator/>
      </w:r>
    </w:p>
  </w:endnote>
  <w:endnote w:type="continuationSeparator" w:id="0">
    <w:p w14:paraId="4422C8BC" w14:textId="77777777" w:rsidR="00DB2A4B" w:rsidRDefault="00DB2A4B"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8D7B1" w14:textId="77777777" w:rsidR="00DB2A4B" w:rsidRDefault="00DB2A4B" w:rsidP="00A915F3">
      <w:r>
        <w:separator/>
      </w:r>
    </w:p>
  </w:footnote>
  <w:footnote w:type="continuationSeparator" w:id="0">
    <w:p w14:paraId="19353DCF" w14:textId="77777777" w:rsidR="00DB2A4B" w:rsidRDefault="00DB2A4B"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CE701" w14:textId="77777777" w:rsidR="008E4CED" w:rsidRPr="00EE2575" w:rsidRDefault="008E4CED" w:rsidP="008E4CED">
    <w:pPr>
      <w:jc w:val="right"/>
      <w:rPr>
        <w:b/>
        <w:sz w:val="16"/>
        <w:szCs w:val="16"/>
        <w:lang w:val="en-GB"/>
      </w:rPr>
    </w:pPr>
  </w:p>
  <w:p w14:paraId="03C6EFB4"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747120064">
    <w:abstractNumId w:val="0"/>
  </w:num>
  <w:num w:numId="2" w16cid:durableId="1218054222">
    <w:abstractNumId w:val="1"/>
  </w:num>
  <w:num w:numId="3" w16cid:durableId="1060058830">
    <w:abstractNumId w:val="3"/>
  </w:num>
  <w:num w:numId="4" w16cid:durableId="16816189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8FB"/>
    <w:rsid w:val="0000540A"/>
    <w:rsid w:val="00007F24"/>
    <w:rsid w:val="00011637"/>
    <w:rsid w:val="00023E9E"/>
    <w:rsid w:val="00046048"/>
    <w:rsid w:val="00052FC0"/>
    <w:rsid w:val="000633B0"/>
    <w:rsid w:val="00066876"/>
    <w:rsid w:val="00073633"/>
    <w:rsid w:val="0008397D"/>
    <w:rsid w:val="00084E5A"/>
    <w:rsid w:val="00090352"/>
    <w:rsid w:val="0009185B"/>
    <w:rsid w:val="000A28D2"/>
    <w:rsid w:val="000B1BA9"/>
    <w:rsid w:val="000D757D"/>
    <w:rsid w:val="000E37C5"/>
    <w:rsid w:val="00114080"/>
    <w:rsid w:val="0012459A"/>
    <w:rsid w:val="00143782"/>
    <w:rsid w:val="001450FC"/>
    <w:rsid w:val="0014689D"/>
    <w:rsid w:val="00197440"/>
    <w:rsid w:val="001D2ACC"/>
    <w:rsid w:val="001E3410"/>
    <w:rsid w:val="001E6451"/>
    <w:rsid w:val="001F55D6"/>
    <w:rsid w:val="002021FB"/>
    <w:rsid w:val="00222F25"/>
    <w:rsid w:val="00242863"/>
    <w:rsid w:val="00251F0D"/>
    <w:rsid w:val="002638B5"/>
    <w:rsid w:val="00280323"/>
    <w:rsid w:val="002919C6"/>
    <w:rsid w:val="0029339F"/>
    <w:rsid w:val="002A1B9F"/>
    <w:rsid w:val="002C2EEB"/>
    <w:rsid w:val="002D2725"/>
    <w:rsid w:val="00323AB1"/>
    <w:rsid w:val="00333B87"/>
    <w:rsid w:val="003642B9"/>
    <w:rsid w:val="00390698"/>
    <w:rsid w:val="003C22BB"/>
    <w:rsid w:val="003E1235"/>
    <w:rsid w:val="003E7EF3"/>
    <w:rsid w:val="003F4B4F"/>
    <w:rsid w:val="004662D1"/>
    <w:rsid w:val="00467DBF"/>
    <w:rsid w:val="00471B65"/>
    <w:rsid w:val="004C1486"/>
    <w:rsid w:val="004C75F1"/>
    <w:rsid w:val="004D0F4E"/>
    <w:rsid w:val="004D54F5"/>
    <w:rsid w:val="004E64F5"/>
    <w:rsid w:val="0050098E"/>
    <w:rsid w:val="0057173C"/>
    <w:rsid w:val="00586012"/>
    <w:rsid w:val="0058695B"/>
    <w:rsid w:val="0058769B"/>
    <w:rsid w:val="005A15FB"/>
    <w:rsid w:val="005B128B"/>
    <w:rsid w:val="005B7F7C"/>
    <w:rsid w:val="005E1E51"/>
    <w:rsid w:val="005E3518"/>
    <w:rsid w:val="005E379F"/>
    <w:rsid w:val="005E476D"/>
    <w:rsid w:val="0060594E"/>
    <w:rsid w:val="00606B07"/>
    <w:rsid w:val="006124C7"/>
    <w:rsid w:val="00645E26"/>
    <w:rsid w:val="00647654"/>
    <w:rsid w:val="00685A44"/>
    <w:rsid w:val="0069698D"/>
    <w:rsid w:val="006A1EB7"/>
    <w:rsid w:val="006B18FB"/>
    <w:rsid w:val="006B1BC0"/>
    <w:rsid w:val="006B1D31"/>
    <w:rsid w:val="006C5A5A"/>
    <w:rsid w:val="006D4931"/>
    <w:rsid w:val="006E1744"/>
    <w:rsid w:val="006E6844"/>
    <w:rsid w:val="006E765E"/>
    <w:rsid w:val="0073495B"/>
    <w:rsid w:val="00777365"/>
    <w:rsid w:val="00784E2B"/>
    <w:rsid w:val="007F3D41"/>
    <w:rsid w:val="00810D6C"/>
    <w:rsid w:val="00817AE2"/>
    <w:rsid w:val="00864093"/>
    <w:rsid w:val="008B0A87"/>
    <w:rsid w:val="008D6050"/>
    <w:rsid w:val="008E4CED"/>
    <w:rsid w:val="009001B0"/>
    <w:rsid w:val="00945DA0"/>
    <w:rsid w:val="0097226B"/>
    <w:rsid w:val="00983F58"/>
    <w:rsid w:val="0099796F"/>
    <w:rsid w:val="009A2D44"/>
    <w:rsid w:val="009B7B13"/>
    <w:rsid w:val="009D4F6F"/>
    <w:rsid w:val="009E3AF1"/>
    <w:rsid w:val="009E74B8"/>
    <w:rsid w:val="009F308C"/>
    <w:rsid w:val="00A33878"/>
    <w:rsid w:val="00A42368"/>
    <w:rsid w:val="00A52AB4"/>
    <w:rsid w:val="00A54F5C"/>
    <w:rsid w:val="00A72660"/>
    <w:rsid w:val="00A733CE"/>
    <w:rsid w:val="00A915F3"/>
    <w:rsid w:val="00AA7315"/>
    <w:rsid w:val="00AB64FA"/>
    <w:rsid w:val="00AB683F"/>
    <w:rsid w:val="00AC65A3"/>
    <w:rsid w:val="00AC669C"/>
    <w:rsid w:val="00AE3D74"/>
    <w:rsid w:val="00B34F44"/>
    <w:rsid w:val="00B41BAF"/>
    <w:rsid w:val="00B41F84"/>
    <w:rsid w:val="00B45801"/>
    <w:rsid w:val="00B77805"/>
    <w:rsid w:val="00BC0FED"/>
    <w:rsid w:val="00BD31F1"/>
    <w:rsid w:val="00BF73F1"/>
    <w:rsid w:val="00C50386"/>
    <w:rsid w:val="00C57D4E"/>
    <w:rsid w:val="00C813BC"/>
    <w:rsid w:val="00C82B20"/>
    <w:rsid w:val="00C84E1C"/>
    <w:rsid w:val="00CD1D89"/>
    <w:rsid w:val="00CF3677"/>
    <w:rsid w:val="00D111C7"/>
    <w:rsid w:val="00D26BE0"/>
    <w:rsid w:val="00D270BC"/>
    <w:rsid w:val="00D342FC"/>
    <w:rsid w:val="00D7169B"/>
    <w:rsid w:val="00D76CE0"/>
    <w:rsid w:val="00D83C17"/>
    <w:rsid w:val="00D973BE"/>
    <w:rsid w:val="00DB2A4B"/>
    <w:rsid w:val="00DC78F8"/>
    <w:rsid w:val="00DD10F7"/>
    <w:rsid w:val="00DE7FE3"/>
    <w:rsid w:val="00DF1503"/>
    <w:rsid w:val="00DF59CC"/>
    <w:rsid w:val="00E0385A"/>
    <w:rsid w:val="00E31BAF"/>
    <w:rsid w:val="00E50595"/>
    <w:rsid w:val="00E51073"/>
    <w:rsid w:val="00E72DA6"/>
    <w:rsid w:val="00E73785"/>
    <w:rsid w:val="00E80449"/>
    <w:rsid w:val="00E9674D"/>
    <w:rsid w:val="00EA4B41"/>
    <w:rsid w:val="00EB3A65"/>
    <w:rsid w:val="00ED41F0"/>
    <w:rsid w:val="00EE2575"/>
    <w:rsid w:val="00EE35D9"/>
    <w:rsid w:val="00F13B43"/>
    <w:rsid w:val="00F62B26"/>
    <w:rsid w:val="00F761C0"/>
    <w:rsid w:val="00FE1800"/>
    <w:rsid w:val="00FE3ADB"/>
    <w:rsid w:val="00FE671E"/>
    <w:rsid w:val="00FF47C7"/>
    <w:rsid w:val="00FF7B6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8ED14A"/>
  <w15:docId w15:val="{6EF2A5CE-14BE-4211-B684-FF29548E0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5A44"/>
    <w:rPr>
      <w:sz w:val="24"/>
      <w:szCs w:val="24"/>
      <w:lang w:val="pl-PL"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685A44"/>
    <w:rPr>
      <w:rFonts w:ascii="Symbol" w:hAnsi="Symbol"/>
    </w:rPr>
  </w:style>
  <w:style w:type="character" w:customStyle="1" w:styleId="WW8Num2z1">
    <w:name w:val="WW8Num2z1"/>
    <w:rsid w:val="00685A44"/>
    <w:rPr>
      <w:rFonts w:ascii="Courier New" w:hAnsi="Courier New" w:cs="Courier New"/>
    </w:rPr>
  </w:style>
  <w:style w:type="character" w:customStyle="1" w:styleId="WW8Num2z2">
    <w:name w:val="WW8Num2z2"/>
    <w:rsid w:val="00685A44"/>
    <w:rPr>
      <w:rFonts w:ascii="Wingdings" w:hAnsi="Wingdings"/>
    </w:rPr>
  </w:style>
  <w:style w:type="character" w:customStyle="1" w:styleId="WW8Num3z0">
    <w:name w:val="WW8Num3z0"/>
    <w:rsid w:val="00685A44"/>
    <w:rPr>
      <w:rFonts w:ascii="Symbol" w:hAnsi="Symbol"/>
    </w:rPr>
  </w:style>
  <w:style w:type="character" w:customStyle="1" w:styleId="WW8Num3z1">
    <w:name w:val="WW8Num3z1"/>
    <w:rsid w:val="00685A44"/>
    <w:rPr>
      <w:rFonts w:ascii="Courier New" w:hAnsi="Courier New" w:cs="Courier New"/>
    </w:rPr>
  </w:style>
  <w:style w:type="character" w:customStyle="1" w:styleId="WW8Num3z2">
    <w:name w:val="WW8Num3z2"/>
    <w:rsid w:val="00685A44"/>
    <w:rPr>
      <w:rFonts w:ascii="Wingdings" w:hAnsi="Wingdings"/>
    </w:rPr>
  </w:style>
  <w:style w:type="character" w:customStyle="1" w:styleId="WW8Num4z0">
    <w:name w:val="WW8Num4z0"/>
    <w:rsid w:val="00685A44"/>
    <w:rPr>
      <w:rFonts w:ascii="Symbol" w:hAnsi="Symbol"/>
    </w:rPr>
  </w:style>
  <w:style w:type="character" w:customStyle="1" w:styleId="WW8Num4z1">
    <w:name w:val="WW8Num4z1"/>
    <w:rsid w:val="00685A44"/>
    <w:rPr>
      <w:rFonts w:ascii="Courier New" w:hAnsi="Courier New" w:cs="Courier New"/>
    </w:rPr>
  </w:style>
  <w:style w:type="character" w:customStyle="1" w:styleId="WW8Num4z2">
    <w:name w:val="WW8Num4z2"/>
    <w:rsid w:val="00685A44"/>
    <w:rPr>
      <w:rFonts w:ascii="Wingdings" w:hAnsi="Wingdings"/>
    </w:rPr>
  </w:style>
  <w:style w:type="character" w:customStyle="1" w:styleId="WW8Num5z0">
    <w:name w:val="WW8Num5z0"/>
    <w:rsid w:val="00685A44"/>
    <w:rPr>
      <w:rFonts w:ascii="Symbol" w:hAnsi="Symbol"/>
    </w:rPr>
  </w:style>
  <w:style w:type="character" w:customStyle="1" w:styleId="WW8Num5z1">
    <w:name w:val="WW8Num5z1"/>
    <w:rsid w:val="00685A44"/>
    <w:rPr>
      <w:rFonts w:ascii="Courier New" w:hAnsi="Courier New" w:cs="Courier New"/>
    </w:rPr>
  </w:style>
  <w:style w:type="character" w:customStyle="1" w:styleId="WW8Num5z2">
    <w:name w:val="WW8Num5z2"/>
    <w:rsid w:val="00685A44"/>
    <w:rPr>
      <w:rFonts w:ascii="Wingdings" w:hAnsi="Wingdings"/>
    </w:rPr>
  </w:style>
  <w:style w:type="character" w:customStyle="1" w:styleId="WW8Num6z0">
    <w:name w:val="WW8Num6z0"/>
    <w:rsid w:val="00685A44"/>
    <w:rPr>
      <w:rFonts w:ascii="Wingdings" w:hAnsi="Wingdings"/>
    </w:rPr>
  </w:style>
  <w:style w:type="character" w:customStyle="1" w:styleId="WW8Num6z1">
    <w:name w:val="WW8Num6z1"/>
    <w:rsid w:val="00685A44"/>
    <w:rPr>
      <w:rFonts w:ascii="Courier New" w:hAnsi="Courier New" w:cs="Courier New"/>
    </w:rPr>
  </w:style>
  <w:style w:type="character" w:customStyle="1" w:styleId="WW8Num6z3">
    <w:name w:val="WW8Num6z3"/>
    <w:rsid w:val="00685A44"/>
    <w:rPr>
      <w:rFonts w:ascii="Symbol" w:hAnsi="Symbol"/>
    </w:rPr>
  </w:style>
  <w:style w:type="character" w:customStyle="1" w:styleId="WW8Num7z0">
    <w:name w:val="WW8Num7z0"/>
    <w:rsid w:val="00685A44"/>
    <w:rPr>
      <w:rFonts w:ascii="Symbol" w:hAnsi="Symbol"/>
    </w:rPr>
  </w:style>
  <w:style w:type="character" w:customStyle="1" w:styleId="WW8Num7z1">
    <w:name w:val="WW8Num7z1"/>
    <w:rsid w:val="00685A44"/>
    <w:rPr>
      <w:rFonts w:ascii="Courier New" w:hAnsi="Courier New" w:cs="Courier New"/>
    </w:rPr>
  </w:style>
  <w:style w:type="character" w:customStyle="1" w:styleId="WW8Num7z2">
    <w:name w:val="WW8Num7z2"/>
    <w:rsid w:val="00685A44"/>
    <w:rPr>
      <w:rFonts w:ascii="Wingdings" w:hAnsi="Wingdings"/>
    </w:rPr>
  </w:style>
  <w:style w:type="character" w:customStyle="1" w:styleId="WW8Num8z0">
    <w:name w:val="WW8Num8z0"/>
    <w:rsid w:val="00685A44"/>
    <w:rPr>
      <w:rFonts w:ascii="Wingdings" w:hAnsi="Wingdings"/>
    </w:rPr>
  </w:style>
  <w:style w:type="character" w:customStyle="1" w:styleId="WW8Num8z1">
    <w:name w:val="WW8Num8z1"/>
    <w:rsid w:val="00685A44"/>
    <w:rPr>
      <w:rFonts w:ascii="Courier New" w:hAnsi="Courier New" w:cs="Courier New"/>
    </w:rPr>
  </w:style>
  <w:style w:type="character" w:customStyle="1" w:styleId="WW8Num8z3">
    <w:name w:val="WW8Num8z3"/>
    <w:rsid w:val="00685A44"/>
    <w:rPr>
      <w:rFonts w:ascii="Symbol" w:hAnsi="Symbol"/>
    </w:rPr>
  </w:style>
  <w:style w:type="character" w:customStyle="1" w:styleId="WW8Num9z0">
    <w:name w:val="WW8Num9z0"/>
    <w:rsid w:val="00685A44"/>
    <w:rPr>
      <w:rFonts w:ascii="Symbol" w:hAnsi="Symbol"/>
    </w:rPr>
  </w:style>
  <w:style w:type="character" w:customStyle="1" w:styleId="WW8Num9z1">
    <w:name w:val="WW8Num9z1"/>
    <w:rsid w:val="00685A44"/>
    <w:rPr>
      <w:rFonts w:ascii="Courier New" w:hAnsi="Courier New" w:cs="Courier New"/>
    </w:rPr>
  </w:style>
  <w:style w:type="character" w:customStyle="1" w:styleId="WW8Num9z2">
    <w:name w:val="WW8Num9z2"/>
    <w:rsid w:val="00685A44"/>
    <w:rPr>
      <w:rFonts w:ascii="Wingdings" w:hAnsi="Wingdings"/>
    </w:rPr>
  </w:style>
  <w:style w:type="character" w:customStyle="1" w:styleId="WW8Num10z0">
    <w:name w:val="WW8Num10z0"/>
    <w:rsid w:val="00685A44"/>
    <w:rPr>
      <w:rFonts w:ascii="Wingdings" w:hAnsi="Wingdings"/>
    </w:rPr>
  </w:style>
  <w:style w:type="character" w:customStyle="1" w:styleId="WW8Num10z1">
    <w:name w:val="WW8Num10z1"/>
    <w:rsid w:val="00685A44"/>
    <w:rPr>
      <w:rFonts w:ascii="Courier New" w:hAnsi="Courier New" w:cs="Courier New"/>
    </w:rPr>
  </w:style>
  <w:style w:type="character" w:customStyle="1" w:styleId="WW8Num10z3">
    <w:name w:val="WW8Num10z3"/>
    <w:rsid w:val="00685A44"/>
    <w:rPr>
      <w:rFonts w:ascii="Symbol" w:hAnsi="Symbol"/>
    </w:rPr>
  </w:style>
  <w:style w:type="character" w:customStyle="1" w:styleId="WW8Num11z0">
    <w:name w:val="WW8Num11z0"/>
    <w:rsid w:val="00685A44"/>
    <w:rPr>
      <w:rFonts w:ascii="Symbol" w:hAnsi="Symbol"/>
    </w:rPr>
  </w:style>
  <w:style w:type="character" w:customStyle="1" w:styleId="WW8Num11z1">
    <w:name w:val="WW8Num11z1"/>
    <w:rsid w:val="00685A44"/>
    <w:rPr>
      <w:rFonts w:ascii="Courier New" w:hAnsi="Courier New" w:cs="Courier New"/>
    </w:rPr>
  </w:style>
  <w:style w:type="character" w:customStyle="1" w:styleId="WW8Num11z2">
    <w:name w:val="WW8Num11z2"/>
    <w:rsid w:val="00685A44"/>
    <w:rPr>
      <w:rFonts w:ascii="Wingdings" w:hAnsi="Wingdings"/>
    </w:rPr>
  </w:style>
  <w:style w:type="character" w:customStyle="1" w:styleId="WW8Num12z0">
    <w:name w:val="WW8Num12z0"/>
    <w:rsid w:val="00685A44"/>
    <w:rPr>
      <w:rFonts w:ascii="Wingdings" w:hAnsi="Wingdings"/>
    </w:rPr>
  </w:style>
  <w:style w:type="character" w:customStyle="1" w:styleId="WW8Num12z1">
    <w:name w:val="WW8Num12z1"/>
    <w:rsid w:val="00685A44"/>
    <w:rPr>
      <w:rFonts w:ascii="Courier New" w:hAnsi="Courier New" w:cs="Courier New"/>
    </w:rPr>
  </w:style>
  <w:style w:type="character" w:customStyle="1" w:styleId="WW8Num12z3">
    <w:name w:val="WW8Num12z3"/>
    <w:rsid w:val="00685A44"/>
    <w:rPr>
      <w:rFonts w:ascii="Symbol" w:hAnsi="Symbol"/>
    </w:rPr>
  </w:style>
  <w:style w:type="character" w:customStyle="1" w:styleId="WW8Num13z0">
    <w:name w:val="WW8Num13z0"/>
    <w:rsid w:val="00685A44"/>
    <w:rPr>
      <w:rFonts w:ascii="Symbol" w:hAnsi="Symbol"/>
    </w:rPr>
  </w:style>
  <w:style w:type="character" w:customStyle="1" w:styleId="WW8Num13z1">
    <w:name w:val="WW8Num13z1"/>
    <w:rsid w:val="00685A44"/>
    <w:rPr>
      <w:rFonts w:ascii="Courier New" w:hAnsi="Courier New" w:cs="Courier New"/>
    </w:rPr>
  </w:style>
  <w:style w:type="character" w:customStyle="1" w:styleId="WW8Num13z2">
    <w:name w:val="WW8Num13z2"/>
    <w:rsid w:val="00685A44"/>
    <w:rPr>
      <w:rFonts w:ascii="Wingdings" w:hAnsi="Wingdings"/>
    </w:rPr>
  </w:style>
  <w:style w:type="character" w:customStyle="1" w:styleId="WW8Num14z0">
    <w:name w:val="WW8Num14z0"/>
    <w:rsid w:val="00685A44"/>
    <w:rPr>
      <w:rFonts w:ascii="Wingdings" w:hAnsi="Wingdings"/>
    </w:rPr>
  </w:style>
  <w:style w:type="character" w:customStyle="1" w:styleId="WW8Num14z1">
    <w:name w:val="WW8Num14z1"/>
    <w:rsid w:val="00685A44"/>
    <w:rPr>
      <w:rFonts w:ascii="Courier New" w:hAnsi="Courier New" w:cs="Courier New"/>
    </w:rPr>
  </w:style>
  <w:style w:type="character" w:customStyle="1" w:styleId="WW8Num14z3">
    <w:name w:val="WW8Num14z3"/>
    <w:rsid w:val="00685A44"/>
    <w:rPr>
      <w:rFonts w:ascii="Symbol" w:hAnsi="Symbol"/>
    </w:rPr>
  </w:style>
  <w:style w:type="character" w:customStyle="1" w:styleId="Domylnaczcionkaakapitu1">
    <w:name w:val="Domyślna czcionka akapitu1"/>
    <w:rsid w:val="00685A44"/>
  </w:style>
  <w:style w:type="character" w:customStyle="1" w:styleId="PodtytuZnak">
    <w:name w:val="Podtytuł Znak"/>
    <w:rsid w:val="00685A44"/>
    <w:rPr>
      <w:rFonts w:ascii="Cambria" w:eastAsia="Times New Roman" w:hAnsi="Cambria" w:cs="Times New Roman"/>
      <w:sz w:val="24"/>
      <w:szCs w:val="24"/>
    </w:rPr>
  </w:style>
  <w:style w:type="paragraph" w:customStyle="1" w:styleId="Nagwek1">
    <w:name w:val="Nagłówek1"/>
    <w:basedOn w:val="Normalny"/>
    <w:next w:val="Tekstpodstawowy"/>
    <w:rsid w:val="00685A44"/>
    <w:pPr>
      <w:keepNext/>
      <w:spacing w:before="240" w:after="120"/>
    </w:pPr>
    <w:rPr>
      <w:rFonts w:ascii="Arial" w:eastAsia="Arial Unicode MS" w:hAnsi="Arial" w:cs="Tahoma"/>
      <w:sz w:val="28"/>
      <w:szCs w:val="28"/>
    </w:rPr>
  </w:style>
  <w:style w:type="paragraph" w:styleId="Tekstpodstawowy">
    <w:name w:val="Body Text"/>
    <w:basedOn w:val="Normalny"/>
    <w:rsid w:val="00685A44"/>
    <w:pPr>
      <w:spacing w:after="120"/>
    </w:pPr>
  </w:style>
  <w:style w:type="paragraph" w:styleId="Lista">
    <w:name w:val="List"/>
    <w:basedOn w:val="Tekstpodstawowy"/>
    <w:rsid w:val="00685A44"/>
    <w:rPr>
      <w:rFonts w:cs="Tahoma"/>
    </w:rPr>
  </w:style>
  <w:style w:type="paragraph" w:customStyle="1" w:styleId="Podpis1">
    <w:name w:val="Podpis1"/>
    <w:basedOn w:val="Normalny"/>
    <w:rsid w:val="00685A44"/>
    <w:pPr>
      <w:suppressLineNumbers/>
      <w:spacing w:before="120" w:after="120"/>
    </w:pPr>
    <w:rPr>
      <w:rFonts w:cs="Tahoma"/>
      <w:i/>
      <w:iCs/>
    </w:rPr>
  </w:style>
  <w:style w:type="paragraph" w:customStyle="1" w:styleId="Indeks">
    <w:name w:val="Indeks"/>
    <w:basedOn w:val="Normalny"/>
    <w:rsid w:val="00685A44"/>
    <w:pPr>
      <w:suppressLineNumbers/>
    </w:pPr>
    <w:rPr>
      <w:rFonts w:cs="Tahoma"/>
    </w:rPr>
  </w:style>
  <w:style w:type="paragraph" w:styleId="Tekstdymka">
    <w:name w:val="Balloon Text"/>
    <w:basedOn w:val="Normalny"/>
    <w:rsid w:val="00685A44"/>
    <w:rPr>
      <w:rFonts w:ascii="Tahoma" w:hAnsi="Tahoma" w:cs="Tahoma"/>
      <w:sz w:val="16"/>
      <w:szCs w:val="16"/>
    </w:rPr>
  </w:style>
  <w:style w:type="paragraph" w:styleId="Podtytu">
    <w:name w:val="Subtitle"/>
    <w:basedOn w:val="Normalny"/>
    <w:next w:val="Normalny"/>
    <w:qFormat/>
    <w:rsid w:val="00685A44"/>
    <w:pPr>
      <w:spacing w:after="60"/>
      <w:jc w:val="center"/>
    </w:pPr>
    <w:rPr>
      <w:rFonts w:ascii="Cambria" w:hAnsi="Cambria"/>
    </w:rPr>
  </w:style>
  <w:style w:type="paragraph" w:customStyle="1" w:styleId="Zawartotabeli">
    <w:name w:val="Zawartość tabeli"/>
    <w:basedOn w:val="Normalny"/>
    <w:rsid w:val="00685A44"/>
    <w:pPr>
      <w:suppressLineNumbers/>
    </w:pPr>
  </w:style>
  <w:style w:type="paragraph" w:customStyle="1" w:styleId="Nagwektabeli">
    <w:name w:val="Nagłówek tabeli"/>
    <w:basedOn w:val="Zawartotabeli"/>
    <w:rsid w:val="00685A44"/>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character" w:styleId="Hipercze">
    <w:name w:val="Hyperlink"/>
    <w:basedOn w:val="Domylnaczcionkaakapitu"/>
    <w:uiPriority w:val="99"/>
    <w:unhideWhenUsed/>
    <w:rsid w:val="00A733CE"/>
    <w:rPr>
      <w:color w:val="0563C1" w:themeColor="hyperlink"/>
      <w:u w:val="single"/>
    </w:rPr>
  </w:style>
  <w:style w:type="paragraph" w:styleId="HTML-wstpniesformatowany">
    <w:name w:val="HTML Preformatted"/>
    <w:basedOn w:val="Normalny"/>
    <w:link w:val="HTML-wstpniesformatowanyZnak"/>
    <w:uiPriority w:val="99"/>
    <w:unhideWhenUsed/>
    <w:rsid w:val="00222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222F25"/>
    <w:rPr>
      <w:rFonts w:ascii="Courier New" w:hAnsi="Courier New" w:cs="Courier New"/>
      <w:lang w:val="pl-PL" w:eastAsia="pl-PL"/>
    </w:rPr>
  </w:style>
  <w:style w:type="character" w:customStyle="1" w:styleId="y2iqfc">
    <w:name w:val="y2iqfc"/>
    <w:basedOn w:val="Domylnaczcionkaakapitu"/>
    <w:rsid w:val="00222F25"/>
  </w:style>
  <w:style w:type="character" w:customStyle="1" w:styleId="ts-alignment-element">
    <w:name w:val="ts-alignment-element"/>
    <w:basedOn w:val="Domylnaczcionkaakapitu"/>
    <w:rsid w:val="00864093"/>
  </w:style>
  <w:style w:type="paragraph" w:styleId="Bezodstpw">
    <w:name w:val="No Spacing"/>
    <w:uiPriority w:val="1"/>
    <w:qFormat/>
    <w:rsid w:val="009B7B13"/>
    <w:rPr>
      <w:rFonts w:ascii="Calibri" w:eastAsia="Calibri" w:hAnsi="Calibri"/>
      <w:kern w:val="2"/>
      <w:sz w:val="22"/>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7442">
      <w:bodyDiv w:val="1"/>
      <w:marLeft w:val="0"/>
      <w:marRight w:val="0"/>
      <w:marTop w:val="0"/>
      <w:marBottom w:val="0"/>
      <w:divBdr>
        <w:top w:val="none" w:sz="0" w:space="0" w:color="auto"/>
        <w:left w:val="none" w:sz="0" w:space="0" w:color="auto"/>
        <w:bottom w:val="none" w:sz="0" w:space="0" w:color="auto"/>
        <w:right w:val="none" w:sz="0" w:space="0" w:color="auto"/>
      </w:divBdr>
    </w:div>
    <w:div w:id="402920967">
      <w:bodyDiv w:val="1"/>
      <w:marLeft w:val="0"/>
      <w:marRight w:val="0"/>
      <w:marTop w:val="0"/>
      <w:marBottom w:val="0"/>
      <w:divBdr>
        <w:top w:val="none" w:sz="0" w:space="0" w:color="auto"/>
        <w:left w:val="none" w:sz="0" w:space="0" w:color="auto"/>
        <w:bottom w:val="none" w:sz="0" w:space="0" w:color="auto"/>
        <w:right w:val="none" w:sz="0" w:space="0" w:color="auto"/>
      </w:divBdr>
    </w:div>
    <w:div w:id="671110302">
      <w:bodyDiv w:val="1"/>
      <w:marLeft w:val="0"/>
      <w:marRight w:val="0"/>
      <w:marTop w:val="0"/>
      <w:marBottom w:val="0"/>
      <w:divBdr>
        <w:top w:val="none" w:sz="0" w:space="0" w:color="auto"/>
        <w:left w:val="none" w:sz="0" w:space="0" w:color="auto"/>
        <w:bottom w:val="none" w:sz="0" w:space="0" w:color="auto"/>
        <w:right w:val="none" w:sz="0" w:space="0" w:color="auto"/>
      </w:divBdr>
    </w:div>
    <w:div w:id="690453914">
      <w:bodyDiv w:val="1"/>
      <w:marLeft w:val="0"/>
      <w:marRight w:val="0"/>
      <w:marTop w:val="0"/>
      <w:marBottom w:val="0"/>
      <w:divBdr>
        <w:top w:val="none" w:sz="0" w:space="0" w:color="auto"/>
        <w:left w:val="none" w:sz="0" w:space="0" w:color="auto"/>
        <w:bottom w:val="none" w:sz="0" w:space="0" w:color="auto"/>
        <w:right w:val="none" w:sz="0" w:space="0" w:color="auto"/>
      </w:divBdr>
    </w:div>
    <w:div w:id="718550808">
      <w:bodyDiv w:val="1"/>
      <w:marLeft w:val="0"/>
      <w:marRight w:val="0"/>
      <w:marTop w:val="0"/>
      <w:marBottom w:val="0"/>
      <w:divBdr>
        <w:top w:val="none" w:sz="0" w:space="0" w:color="auto"/>
        <w:left w:val="none" w:sz="0" w:space="0" w:color="auto"/>
        <w:bottom w:val="none" w:sz="0" w:space="0" w:color="auto"/>
        <w:right w:val="none" w:sz="0" w:space="0" w:color="auto"/>
      </w:divBdr>
    </w:div>
    <w:div w:id="860313747">
      <w:bodyDiv w:val="1"/>
      <w:marLeft w:val="0"/>
      <w:marRight w:val="0"/>
      <w:marTop w:val="0"/>
      <w:marBottom w:val="0"/>
      <w:divBdr>
        <w:top w:val="none" w:sz="0" w:space="0" w:color="auto"/>
        <w:left w:val="none" w:sz="0" w:space="0" w:color="auto"/>
        <w:bottom w:val="none" w:sz="0" w:space="0" w:color="auto"/>
        <w:right w:val="none" w:sz="0" w:space="0" w:color="auto"/>
      </w:divBdr>
    </w:div>
    <w:div w:id="1186403578">
      <w:bodyDiv w:val="1"/>
      <w:marLeft w:val="0"/>
      <w:marRight w:val="0"/>
      <w:marTop w:val="0"/>
      <w:marBottom w:val="0"/>
      <w:divBdr>
        <w:top w:val="none" w:sz="0" w:space="0" w:color="auto"/>
        <w:left w:val="none" w:sz="0" w:space="0" w:color="auto"/>
        <w:bottom w:val="none" w:sz="0" w:space="0" w:color="auto"/>
        <w:right w:val="none" w:sz="0" w:space="0" w:color="auto"/>
      </w:divBdr>
    </w:div>
    <w:div w:id="1196457815">
      <w:bodyDiv w:val="1"/>
      <w:marLeft w:val="0"/>
      <w:marRight w:val="0"/>
      <w:marTop w:val="0"/>
      <w:marBottom w:val="0"/>
      <w:divBdr>
        <w:top w:val="none" w:sz="0" w:space="0" w:color="auto"/>
        <w:left w:val="none" w:sz="0" w:space="0" w:color="auto"/>
        <w:bottom w:val="none" w:sz="0" w:space="0" w:color="auto"/>
        <w:right w:val="none" w:sz="0" w:space="0" w:color="auto"/>
      </w:divBdr>
    </w:div>
    <w:div w:id="1225801628">
      <w:bodyDiv w:val="1"/>
      <w:marLeft w:val="0"/>
      <w:marRight w:val="0"/>
      <w:marTop w:val="0"/>
      <w:marBottom w:val="0"/>
      <w:divBdr>
        <w:top w:val="none" w:sz="0" w:space="0" w:color="auto"/>
        <w:left w:val="none" w:sz="0" w:space="0" w:color="auto"/>
        <w:bottom w:val="none" w:sz="0" w:space="0" w:color="auto"/>
        <w:right w:val="none" w:sz="0" w:space="0" w:color="auto"/>
      </w:divBdr>
    </w:div>
    <w:div w:id="1357004150">
      <w:bodyDiv w:val="1"/>
      <w:marLeft w:val="0"/>
      <w:marRight w:val="0"/>
      <w:marTop w:val="0"/>
      <w:marBottom w:val="0"/>
      <w:divBdr>
        <w:top w:val="none" w:sz="0" w:space="0" w:color="auto"/>
        <w:left w:val="none" w:sz="0" w:space="0" w:color="auto"/>
        <w:bottom w:val="none" w:sz="0" w:space="0" w:color="auto"/>
        <w:right w:val="none" w:sz="0" w:space="0" w:color="auto"/>
      </w:divBdr>
    </w:div>
    <w:div w:id="1358118433">
      <w:bodyDiv w:val="1"/>
      <w:marLeft w:val="0"/>
      <w:marRight w:val="0"/>
      <w:marTop w:val="0"/>
      <w:marBottom w:val="0"/>
      <w:divBdr>
        <w:top w:val="none" w:sz="0" w:space="0" w:color="auto"/>
        <w:left w:val="none" w:sz="0" w:space="0" w:color="auto"/>
        <w:bottom w:val="none" w:sz="0" w:space="0" w:color="auto"/>
        <w:right w:val="none" w:sz="0" w:space="0" w:color="auto"/>
      </w:divBdr>
    </w:div>
    <w:div w:id="1707948180">
      <w:bodyDiv w:val="1"/>
      <w:marLeft w:val="0"/>
      <w:marRight w:val="0"/>
      <w:marTop w:val="0"/>
      <w:marBottom w:val="0"/>
      <w:divBdr>
        <w:top w:val="none" w:sz="0" w:space="0" w:color="auto"/>
        <w:left w:val="none" w:sz="0" w:space="0" w:color="auto"/>
        <w:bottom w:val="none" w:sz="0" w:space="0" w:color="auto"/>
        <w:right w:val="none" w:sz="0" w:space="0" w:color="auto"/>
      </w:divBdr>
    </w:div>
    <w:div w:id="1719861311">
      <w:bodyDiv w:val="1"/>
      <w:marLeft w:val="0"/>
      <w:marRight w:val="0"/>
      <w:marTop w:val="0"/>
      <w:marBottom w:val="0"/>
      <w:divBdr>
        <w:top w:val="none" w:sz="0" w:space="0" w:color="auto"/>
        <w:left w:val="none" w:sz="0" w:space="0" w:color="auto"/>
        <w:bottom w:val="none" w:sz="0" w:space="0" w:color="auto"/>
        <w:right w:val="none" w:sz="0" w:space="0" w:color="auto"/>
      </w:divBdr>
    </w:div>
    <w:div w:id="1737893464">
      <w:bodyDiv w:val="1"/>
      <w:marLeft w:val="0"/>
      <w:marRight w:val="0"/>
      <w:marTop w:val="0"/>
      <w:marBottom w:val="0"/>
      <w:divBdr>
        <w:top w:val="none" w:sz="0" w:space="0" w:color="auto"/>
        <w:left w:val="none" w:sz="0" w:space="0" w:color="auto"/>
        <w:bottom w:val="none" w:sz="0" w:space="0" w:color="auto"/>
        <w:right w:val="none" w:sz="0" w:space="0" w:color="auto"/>
      </w:divBdr>
    </w:div>
    <w:div w:id="1752508544">
      <w:bodyDiv w:val="1"/>
      <w:marLeft w:val="0"/>
      <w:marRight w:val="0"/>
      <w:marTop w:val="0"/>
      <w:marBottom w:val="0"/>
      <w:divBdr>
        <w:top w:val="none" w:sz="0" w:space="0" w:color="auto"/>
        <w:left w:val="none" w:sz="0" w:space="0" w:color="auto"/>
        <w:bottom w:val="none" w:sz="0" w:space="0" w:color="auto"/>
        <w:right w:val="none" w:sz="0" w:space="0" w:color="auto"/>
      </w:divBdr>
    </w:div>
    <w:div w:id="1756707649">
      <w:bodyDiv w:val="1"/>
      <w:marLeft w:val="0"/>
      <w:marRight w:val="0"/>
      <w:marTop w:val="0"/>
      <w:marBottom w:val="0"/>
      <w:divBdr>
        <w:top w:val="none" w:sz="0" w:space="0" w:color="auto"/>
        <w:left w:val="none" w:sz="0" w:space="0" w:color="auto"/>
        <w:bottom w:val="none" w:sz="0" w:space="0" w:color="auto"/>
        <w:right w:val="none" w:sz="0" w:space="0" w:color="auto"/>
      </w:divBdr>
    </w:div>
    <w:div w:id="1803307230">
      <w:bodyDiv w:val="1"/>
      <w:marLeft w:val="0"/>
      <w:marRight w:val="0"/>
      <w:marTop w:val="0"/>
      <w:marBottom w:val="0"/>
      <w:divBdr>
        <w:top w:val="none" w:sz="0" w:space="0" w:color="auto"/>
        <w:left w:val="none" w:sz="0" w:space="0" w:color="auto"/>
        <w:bottom w:val="none" w:sz="0" w:space="0" w:color="auto"/>
        <w:right w:val="none" w:sz="0" w:space="0" w:color="auto"/>
      </w:divBdr>
    </w:div>
    <w:div w:id="2010474398">
      <w:bodyDiv w:val="1"/>
      <w:marLeft w:val="0"/>
      <w:marRight w:val="0"/>
      <w:marTop w:val="0"/>
      <w:marBottom w:val="0"/>
      <w:divBdr>
        <w:top w:val="none" w:sz="0" w:space="0" w:color="auto"/>
        <w:left w:val="none" w:sz="0" w:space="0" w:color="auto"/>
        <w:bottom w:val="none" w:sz="0" w:space="0" w:color="auto"/>
        <w:right w:val="none" w:sz="0" w:space="0" w:color="auto"/>
      </w:divBdr>
    </w:div>
    <w:div w:id="2026982360">
      <w:bodyDiv w:val="1"/>
      <w:marLeft w:val="0"/>
      <w:marRight w:val="0"/>
      <w:marTop w:val="0"/>
      <w:marBottom w:val="0"/>
      <w:divBdr>
        <w:top w:val="none" w:sz="0" w:space="0" w:color="auto"/>
        <w:left w:val="none" w:sz="0" w:space="0" w:color="auto"/>
        <w:bottom w:val="none" w:sz="0" w:space="0" w:color="auto"/>
        <w:right w:val="none" w:sz="0" w:space="0" w:color="auto"/>
      </w:divBdr>
    </w:div>
    <w:div w:id="209682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szula.zmuda@ujk.edu.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6C336-8289-4E80-82D3-CD608530C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1516</Words>
  <Characters>9101</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10596</CharactersWithSpaces>
  <SharedDoc>false</SharedDoc>
  <HLinks>
    <vt:vector size="6" baseType="variant">
      <vt:variant>
        <vt:i4>6291527</vt:i4>
      </vt:variant>
      <vt:variant>
        <vt:i4>0</vt:i4>
      </vt:variant>
      <vt:variant>
        <vt:i4>0</vt:i4>
      </vt:variant>
      <vt:variant>
        <vt:i4>5</vt:i4>
      </vt:variant>
      <vt:variant>
        <vt:lpwstr>mailto:urszula.zmuda@ujk.edu.pl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15</cp:revision>
  <cp:lastPrinted>2018-11-26T13:14:00Z</cp:lastPrinted>
  <dcterms:created xsi:type="dcterms:W3CDTF">2023-10-31T09:51:00Z</dcterms:created>
  <dcterms:modified xsi:type="dcterms:W3CDTF">2024-08-20T19:27:00Z</dcterms:modified>
</cp:coreProperties>
</file>