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759DD" w14:textId="77777777" w:rsidR="0024724B" w:rsidRPr="00BD571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424F5B10" w14:textId="77777777" w:rsidR="001511D9" w:rsidRPr="00BA1DD8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79653E50" w14:textId="77777777" w:rsidR="00825392" w:rsidRPr="00825392" w:rsidRDefault="00825392" w:rsidP="00825392">
      <w:pPr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825392" w:rsidRPr="00825392" w14:paraId="3342F0A9" w14:textId="77777777" w:rsidTr="00DC6D30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8A89" w14:textId="77777777" w:rsidR="00825392" w:rsidRPr="00825392" w:rsidRDefault="00825392" w:rsidP="00D46090">
            <w:pPr>
              <w:spacing w:before="120" w:after="12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136CD4" w14:textId="77777777" w:rsidR="00825392" w:rsidRPr="00825392" w:rsidRDefault="00C03E5E" w:rsidP="006F5951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C03E5E">
              <w:rPr>
                <w:rFonts w:ascii="Times New Roman" w:hAnsi="Times New Roman" w:cs="Times New Roman"/>
                <w:b/>
                <w:sz w:val="20"/>
                <w:szCs w:val="20"/>
              </w:rPr>
              <w:t>1012</w:t>
            </w:r>
            <w:r w:rsidR="004519F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03E5E">
              <w:rPr>
                <w:rFonts w:ascii="Times New Roman" w:hAnsi="Times New Roman" w:cs="Times New Roman"/>
                <w:b/>
                <w:sz w:val="20"/>
                <w:szCs w:val="20"/>
              </w:rPr>
              <w:t>8KOS</w:t>
            </w:r>
            <w:r w:rsidR="004519F6">
              <w:rPr>
                <w:rFonts w:ascii="Times New Roman" w:hAnsi="Times New Roman" w:cs="Times New Roman"/>
                <w:b/>
                <w:sz w:val="20"/>
                <w:szCs w:val="20"/>
              </w:rPr>
              <w:t>1.B/C5.FP</w:t>
            </w:r>
          </w:p>
        </w:tc>
      </w:tr>
      <w:tr w:rsidR="00825392" w:rsidRPr="00825392" w14:paraId="40448946" w14:textId="77777777" w:rsidTr="00DC6D30">
        <w:trPr>
          <w:trHeight w:val="42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4FC0" w14:textId="77777777" w:rsidR="00825392" w:rsidRPr="00825392" w:rsidRDefault="00825392" w:rsidP="0082539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253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2FBF" w14:textId="77777777" w:rsidR="00825392" w:rsidRPr="00825392" w:rsidRDefault="00825392" w:rsidP="00D46090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4398AA" w14:textId="77777777" w:rsidR="00825392" w:rsidRPr="003B533D" w:rsidRDefault="00C03E5E" w:rsidP="00D46090">
            <w:pPr>
              <w:spacing w:before="60" w:after="60"/>
              <w:ind w:left="-108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B533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Fizjologia i patofizjologia</w:t>
            </w:r>
          </w:p>
        </w:tc>
      </w:tr>
      <w:tr w:rsidR="00825392" w:rsidRPr="00825392" w14:paraId="769AC12B" w14:textId="77777777" w:rsidTr="00DC6D30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2244" w14:textId="77777777" w:rsidR="00825392" w:rsidRPr="00825392" w:rsidRDefault="00825392" w:rsidP="00825392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4A65" w14:textId="77777777" w:rsidR="00825392" w:rsidRPr="00825392" w:rsidRDefault="00825392" w:rsidP="00D46090">
            <w:pPr>
              <w:spacing w:before="60" w:after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C74D" w14:textId="77777777" w:rsidR="00825392" w:rsidRPr="00825392" w:rsidRDefault="00C03E5E" w:rsidP="006F59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</w:pPr>
            <w:proofErr w:type="spellStart"/>
            <w:r w:rsidRPr="00C03E5E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  <w:t>Physiology</w:t>
            </w:r>
            <w:proofErr w:type="spellEnd"/>
            <w:r w:rsidRPr="00C03E5E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  <w:t xml:space="preserve"> and </w:t>
            </w:r>
            <w:proofErr w:type="spellStart"/>
            <w:r w:rsidRPr="00C03E5E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  <w:t>Pathophysiology</w:t>
            </w:r>
            <w:proofErr w:type="spellEnd"/>
          </w:p>
        </w:tc>
      </w:tr>
    </w:tbl>
    <w:p w14:paraId="29F1738D" w14:textId="77777777" w:rsidR="001511D9" w:rsidRPr="00BA1DD8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2EEAB57A" w14:textId="77777777" w:rsidR="001511D9" w:rsidRPr="00BA1DD8" w:rsidRDefault="001511D9" w:rsidP="002356A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D46090" w:rsidRPr="00BA1DD8" w14:paraId="317AE3ED" w14:textId="77777777" w:rsidTr="00DC6D3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C735" w14:textId="77777777" w:rsidR="00D46090" w:rsidRPr="00BA1DD8" w:rsidRDefault="00D46090" w:rsidP="00D4609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73DCE" w14:textId="77777777" w:rsidR="00D46090" w:rsidRPr="00D46090" w:rsidRDefault="00201FDF" w:rsidP="00D460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46090" w:rsidRPr="00D46090">
              <w:rPr>
                <w:rFonts w:ascii="Times New Roman" w:hAnsi="Times New Roman" w:cs="Times New Roman"/>
                <w:sz w:val="20"/>
                <w:szCs w:val="20"/>
              </w:rPr>
              <w:t>osmet</w:t>
            </w:r>
            <w:r w:rsidR="00D46090">
              <w:rPr>
                <w:rFonts w:ascii="Times New Roman" w:hAnsi="Times New Roman" w:cs="Times New Roman"/>
                <w:sz w:val="20"/>
                <w:szCs w:val="20"/>
              </w:rPr>
              <w:t xml:space="preserve">ologia </w:t>
            </w:r>
          </w:p>
        </w:tc>
      </w:tr>
      <w:tr w:rsidR="00D46090" w:rsidRPr="00BA1DD8" w14:paraId="4E6B3210" w14:textId="77777777" w:rsidTr="00DC6D3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B7A4" w14:textId="77777777" w:rsidR="00D46090" w:rsidRPr="00BA1DD8" w:rsidRDefault="00D46090" w:rsidP="00D4609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FDF6E" w14:textId="77777777" w:rsidR="00D46090" w:rsidRPr="00D46090" w:rsidRDefault="00933332" w:rsidP="00D460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stacjonarne</w:t>
            </w:r>
          </w:p>
        </w:tc>
      </w:tr>
      <w:tr w:rsidR="00D46090" w:rsidRPr="00BA1DD8" w14:paraId="5F7F26C6" w14:textId="77777777" w:rsidTr="00DC6D3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6503" w14:textId="77777777" w:rsidR="00D46090" w:rsidRPr="00BA1DD8" w:rsidRDefault="00D46090" w:rsidP="00D4609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BC55C" w14:textId="1A590578" w:rsidR="00D46090" w:rsidRPr="00D46090" w:rsidRDefault="00D46090" w:rsidP="00C426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090">
              <w:rPr>
                <w:rFonts w:ascii="Times New Roman" w:hAnsi="Times New Roman" w:cs="Times New Roman"/>
                <w:sz w:val="20"/>
                <w:szCs w:val="20"/>
              </w:rPr>
              <w:t>studia pierwszego stopnia licencjackie</w:t>
            </w:r>
          </w:p>
        </w:tc>
      </w:tr>
      <w:tr w:rsidR="00D46090" w:rsidRPr="00BA1DD8" w14:paraId="62237DAE" w14:textId="77777777" w:rsidTr="00DC6D3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62C2" w14:textId="3D28924A" w:rsidR="00D46090" w:rsidRPr="00BA1DD8" w:rsidRDefault="00D46090" w:rsidP="00D4609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C645F" w14:textId="77777777" w:rsidR="00D46090" w:rsidRPr="00D46090" w:rsidRDefault="00201FDF" w:rsidP="00D460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D46090" w:rsidRPr="00BA1DD8" w14:paraId="0D51DD91" w14:textId="77777777" w:rsidTr="00DC6D3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6F14" w14:textId="77777777" w:rsidR="00D46090" w:rsidRPr="00845406" w:rsidRDefault="00D46090" w:rsidP="00D46090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1A68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Osoba/zespół przygotowująca/y kartę przedmiotu    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71733" w14:textId="77777777" w:rsidR="002056B8" w:rsidRPr="00D46090" w:rsidRDefault="002056B8" w:rsidP="00D460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Małgorzata Makowska</w:t>
            </w:r>
          </w:p>
        </w:tc>
      </w:tr>
      <w:tr w:rsidR="00D46090" w:rsidRPr="00BA1DD8" w14:paraId="53C375C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B595" w14:textId="77777777" w:rsidR="00D46090" w:rsidRPr="005B5676" w:rsidRDefault="00D46090" w:rsidP="00D4609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1A68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5B567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C78E" w14:textId="77777777" w:rsidR="00D46090" w:rsidRPr="00845406" w:rsidRDefault="002056B8" w:rsidP="00C03E5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8" w:history="1">
              <w:r w:rsidRPr="006153AF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mmakowska@ujk.edu.pl</w:t>
              </w:r>
            </w:hyperlink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201F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0C8AB31B" w14:textId="77777777" w:rsidR="001511D9" w:rsidRPr="0084540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005DBCA" w14:textId="77777777" w:rsidR="001511D9" w:rsidRPr="00BA1DD8" w:rsidRDefault="001511D9" w:rsidP="002356A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A1DD8" w14:paraId="25EC0D3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B13" w14:textId="77777777" w:rsidR="001511D9" w:rsidRPr="00BA1DD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1A68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D7CF" w14:textId="77777777" w:rsidR="001511D9" w:rsidRPr="00912E87" w:rsidRDefault="00912E87" w:rsidP="00912E87">
            <w:pPr>
              <w:spacing w:before="60" w:after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12E8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BA1DD8" w14:paraId="5EAFB532" w14:textId="77777777" w:rsidTr="00912E87">
        <w:trPr>
          <w:trHeight w:val="60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0232" w14:textId="5880F22E" w:rsidR="001511D9" w:rsidRPr="00BA1DD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1A68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21C7" w14:textId="62FEA64B" w:rsidR="001D4D83" w:rsidRPr="00912E87" w:rsidRDefault="00C03E5E" w:rsidP="00477B82">
            <w:pPr>
              <w:spacing w:before="60" w:after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3E5E">
              <w:rPr>
                <w:rFonts w:ascii="Times New Roman" w:hAnsi="Times New Roman" w:cs="Times New Roman"/>
                <w:sz w:val="20"/>
                <w:szCs w:val="20"/>
              </w:rPr>
              <w:t>Posiadanie wiedzy z biologii na poziomie szkoły</w:t>
            </w:r>
            <w:r w:rsidR="003B533D">
              <w:rPr>
                <w:rFonts w:ascii="Times New Roman" w:hAnsi="Times New Roman" w:cs="Times New Roman"/>
                <w:sz w:val="20"/>
                <w:szCs w:val="20"/>
              </w:rPr>
              <w:t xml:space="preserve"> średniej</w:t>
            </w:r>
            <w:r w:rsidRPr="00EA161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C03E5E">
              <w:rPr>
                <w:rFonts w:ascii="Times New Roman" w:hAnsi="Times New Roman" w:cs="Times New Roman"/>
                <w:sz w:val="20"/>
                <w:szCs w:val="20"/>
              </w:rPr>
              <w:t>ze szczególnym uwzględnieniem zagadnień związanych z budową i funkcjonowaniem człowieka na poziomie komórki, tkanek,</w:t>
            </w:r>
            <w:r w:rsidR="00640BB6">
              <w:rPr>
                <w:rFonts w:ascii="Times New Roman" w:hAnsi="Times New Roman" w:cs="Times New Roman"/>
                <w:sz w:val="20"/>
                <w:szCs w:val="20"/>
              </w:rPr>
              <w:t xml:space="preserve"> narządów  </w:t>
            </w:r>
            <w:r w:rsidRPr="00C03E5E">
              <w:rPr>
                <w:rFonts w:ascii="Times New Roman" w:hAnsi="Times New Roman" w:cs="Times New Roman"/>
                <w:sz w:val="20"/>
                <w:szCs w:val="20"/>
              </w:rPr>
              <w:t>i układów.</w:t>
            </w:r>
            <w:r w:rsidR="00477B82">
              <w:rPr>
                <w:rFonts w:ascii="Times New Roman" w:hAnsi="Times New Roman" w:cs="Times New Roman"/>
                <w:sz w:val="20"/>
                <w:szCs w:val="20"/>
              </w:rPr>
              <w:t xml:space="preserve"> Posiadanie wiedzy z przedmiotów </w:t>
            </w:r>
            <w:r w:rsidRPr="00C03E5E">
              <w:rPr>
                <w:rFonts w:ascii="Times New Roman" w:hAnsi="Times New Roman" w:cs="Times New Roman"/>
                <w:sz w:val="20"/>
                <w:szCs w:val="20"/>
              </w:rPr>
              <w:t xml:space="preserve"> w ramach </w:t>
            </w:r>
            <w:r w:rsidR="00477B82">
              <w:rPr>
                <w:rFonts w:ascii="Times New Roman" w:hAnsi="Times New Roman" w:cs="Times New Roman"/>
                <w:sz w:val="20"/>
                <w:szCs w:val="20"/>
              </w:rPr>
              <w:t xml:space="preserve">bieżących </w:t>
            </w:r>
            <w:r w:rsidRPr="00C03E5E">
              <w:rPr>
                <w:rFonts w:ascii="Times New Roman" w:hAnsi="Times New Roman" w:cs="Times New Roman"/>
                <w:sz w:val="20"/>
                <w:szCs w:val="20"/>
              </w:rPr>
              <w:t xml:space="preserve">studiów: biologia z genetyką, anatomia, </w:t>
            </w:r>
            <w:r w:rsidR="00C1298F">
              <w:rPr>
                <w:rFonts w:ascii="Times New Roman" w:hAnsi="Times New Roman" w:cs="Times New Roman"/>
                <w:sz w:val="20"/>
                <w:szCs w:val="20"/>
              </w:rPr>
              <w:t>biofizyka</w:t>
            </w:r>
            <w:r w:rsidR="00477B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03E5E">
              <w:rPr>
                <w:rFonts w:ascii="Times New Roman" w:hAnsi="Times New Roman" w:cs="Times New Roman"/>
                <w:sz w:val="20"/>
                <w:szCs w:val="20"/>
              </w:rPr>
              <w:t>histologia.</w:t>
            </w:r>
          </w:p>
        </w:tc>
      </w:tr>
    </w:tbl>
    <w:p w14:paraId="15C71A34" w14:textId="77777777" w:rsidR="001511D9" w:rsidRPr="0084540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2450AF8" w14:textId="77777777" w:rsidR="001E4083" w:rsidRPr="00845406" w:rsidRDefault="001E4083" w:rsidP="002356A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40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DC5F2F" w:rsidRPr="00845406" w14:paraId="259C956C" w14:textId="77777777" w:rsidTr="00DC6D3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89E8" w14:textId="77777777" w:rsidR="00DC5F2F" w:rsidRPr="00845406" w:rsidRDefault="00DC5F2F" w:rsidP="002356A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183DE" w14:textId="77777777" w:rsidR="00DC5F2F" w:rsidRPr="00DC5F2F" w:rsidRDefault="0005787F" w:rsidP="00DC5F2F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DC5F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C5F2F" w:rsidRPr="00DC5F2F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/ćwiczenia</w:t>
            </w:r>
          </w:p>
        </w:tc>
      </w:tr>
      <w:tr w:rsidR="00DC5F2F" w:rsidRPr="00845406" w14:paraId="6E775842" w14:textId="77777777" w:rsidTr="00DC6D3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0570" w14:textId="77777777" w:rsidR="00DC5F2F" w:rsidRPr="00845406" w:rsidRDefault="00DC5F2F" w:rsidP="002356A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64BD1" w14:textId="77777777" w:rsidR="00DC5F2F" w:rsidRPr="00DC5F2F" w:rsidRDefault="00C80C3A" w:rsidP="0005262B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DC5F2F">
              <w:rPr>
                <w:rFonts w:ascii="Times New Roman" w:hAnsi="Times New Roman" w:cs="Times New Roman"/>
                <w:sz w:val="20"/>
                <w:szCs w:val="20"/>
              </w:rPr>
              <w:t xml:space="preserve">zajęcia prowadzone w pomieszczeniu dydaktycznym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Filii</w:t>
            </w:r>
            <w:r w:rsidRPr="00DC5F2F">
              <w:rPr>
                <w:rFonts w:ascii="Times New Roman" w:hAnsi="Times New Roman" w:cs="Times New Roman"/>
                <w:sz w:val="20"/>
                <w:szCs w:val="20"/>
              </w:rPr>
              <w:t xml:space="preserve"> w Sandomierzu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UJK w Kielcach</w:t>
            </w:r>
          </w:p>
        </w:tc>
      </w:tr>
      <w:tr w:rsidR="00DC5F2F" w:rsidRPr="00845406" w14:paraId="7B82EA67" w14:textId="77777777" w:rsidTr="00DC6D3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C9CF" w14:textId="77777777" w:rsidR="00DC5F2F" w:rsidRPr="00845406" w:rsidRDefault="00DC5F2F" w:rsidP="002356A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80634" w14:textId="77777777" w:rsidR="00DC5F2F" w:rsidRPr="00DC5F2F" w:rsidRDefault="003B533D" w:rsidP="00DC5F2F">
            <w:pPr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Wykład: </w:t>
            </w:r>
            <w:r w:rsidR="001D271E">
              <w:rPr>
                <w:rFonts w:ascii="Times New Roman" w:hAnsi="Times New Roman" w:cs="Times New Roman"/>
                <w:sz w:val="20"/>
                <w:szCs w:val="20"/>
              </w:rPr>
              <w:t>egzamin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pisemny</w:t>
            </w:r>
            <w:r w:rsidR="001D27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ćwiczenia: </w:t>
            </w:r>
            <w:r w:rsidR="001D271E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</w:tc>
      </w:tr>
      <w:tr w:rsidR="00DC5F2F" w:rsidRPr="00845406" w14:paraId="7AB73111" w14:textId="77777777" w:rsidTr="00DC6D3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78BD" w14:textId="77777777" w:rsidR="00DC5F2F" w:rsidRPr="00845406" w:rsidRDefault="00DC5F2F" w:rsidP="002356A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FC64C" w14:textId="3A93A173" w:rsidR="00DC5F2F" w:rsidRPr="00DC5F2F" w:rsidRDefault="00477B82" w:rsidP="00DB1002">
            <w:pPr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Metody podawcze (</w:t>
            </w:r>
            <w:r w:rsidR="00C03E5E" w:rsidRPr="00C03E5E">
              <w:rPr>
                <w:rFonts w:ascii="Times New Roman" w:hAnsi="Times New Roman" w:cs="Times New Roman"/>
                <w:sz w:val="20"/>
                <w:szCs w:val="20"/>
              </w:rPr>
              <w:t>wykład informacyjny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03E5E" w:rsidRPr="00C03E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1298F">
              <w:rPr>
                <w:rFonts w:ascii="Times New Roman" w:hAnsi="Times New Roman" w:cs="Times New Roman"/>
                <w:sz w:val="20"/>
                <w:szCs w:val="20"/>
              </w:rPr>
              <w:t xml:space="preserve">analiza </w:t>
            </w:r>
            <w:r w:rsidR="00C03E5E" w:rsidRPr="00C03E5E">
              <w:rPr>
                <w:rFonts w:ascii="Times New Roman" w:hAnsi="Times New Roman" w:cs="Times New Roman"/>
                <w:sz w:val="20"/>
                <w:szCs w:val="20"/>
              </w:rPr>
              <w:t>prezentacj</w:t>
            </w:r>
            <w:r w:rsidR="00C1298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03E5E" w:rsidRPr="00C03E5E">
              <w:rPr>
                <w:rFonts w:ascii="Times New Roman" w:hAnsi="Times New Roman" w:cs="Times New Roman"/>
                <w:sz w:val="20"/>
                <w:szCs w:val="20"/>
              </w:rPr>
              <w:t xml:space="preserve"> multimedialn</w:t>
            </w:r>
            <w:r w:rsidR="00C1298F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C03E5E" w:rsidRPr="00C03E5E">
              <w:rPr>
                <w:rFonts w:ascii="Times New Roman" w:hAnsi="Times New Roman" w:cs="Times New Roman"/>
                <w:sz w:val="20"/>
                <w:szCs w:val="20"/>
              </w:rPr>
              <w:t>, wyjaśnianie zagadnień problemowych, konsultacje,  metody aktywizujące: ćwiczenia symulacyjne, projekt z prezentacją multimedialną, dyskusje, analiza plansz tematycznych</w:t>
            </w:r>
            <w:r w:rsidR="00C1298F">
              <w:rPr>
                <w:rFonts w:ascii="Times New Roman" w:hAnsi="Times New Roman" w:cs="Times New Roman"/>
                <w:sz w:val="20"/>
                <w:szCs w:val="20"/>
              </w:rPr>
              <w:t xml:space="preserve"> i materiałów audiowizualnych</w:t>
            </w:r>
          </w:p>
        </w:tc>
      </w:tr>
      <w:tr w:rsidR="00DC5F2F" w:rsidRPr="00BA1DD8" w14:paraId="4777E4E5" w14:textId="77777777" w:rsidTr="008B333F">
        <w:trPr>
          <w:trHeight w:val="114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42C0" w14:textId="77777777" w:rsidR="00DC5F2F" w:rsidRPr="00BA1DD8" w:rsidRDefault="00DC5F2F" w:rsidP="002356A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970A" w14:textId="77777777" w:rsidR="00DC5F2F" w:rsidRPr="00BA1DD8" w:rsidRDefault="00DC5F2F" w:rsidP="001A6814">
            <w:pPr>
              <w:pStyle w:val="Podtytu"/>
            </w:pPr>
            <w:r w:rsidRPr="00BA1DD8"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A4BEE" w14:textId="77777777" w:rsidR="00C03E5E" w:rsidRPr="002056B8" w:rsidRDefault="00C03E5E" w:rsidP="002356A8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056B8">
              <w:rPr>
                <w:rFonts w:ascii="Times New Roman" w:hAnsi="Times New Roman" w:cs="Times New Roman"/>
                <w:sz w:val="18"/>
                <w:szCs w:val="18"/>
              </w:rPr>
              <w:t>Borodulin</w:t>
            </w:r>
            <w:proofErr w:type="spellEnd"/>
            <w:r w:rsidRPr="002056B8">
              <w:rPr>
                <w:rFonts w:ascii="Times New Roman" w:hAnsi="Times New Roman" w:cs="Times New Roman"/>
                <w:sz w:val="18"/>
                <w:szCs w:val="18"/>
              </w:rPr>
              <w:t xml:space="preserve">-Nadzieja L., </w:t>
            </w:r>
            <w:r w:rsidRPr="003B533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Fizjologia człowieka - podręcznik dla studentów</w:t>
            </w:r>
            <w:r w:rsidRPr="002056B8">
              <w:rPr>
                <w:rFonts w:ascii="Times New Roman" w:hAnsi="Times New Roman" w:cs="Times New Roman"/>
                <w:sz w:val="18"/>
                <w:szCs w:val="18"/>
              </w:rPr>
              <w:t>, Wyd. Górnicki Wrocław 2005.</w:t>
            </w:r>
          </w:p>
          <w:p w14:paraId="519F8F26" w14:textId="77777777" w:rsidR="00C03E5E" w:rsidRPr="002056B8" w:rsidRDefault="00C03E5E" w:rsidP="002356A8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056B8">
              <w:rPr>
                <w:rFonts w:ascii="Times New Roman" w:hAnsi="Times New Roman" w:cs="Times New Roman"/>
                <w:sz w:val="18"/>
                <w:szCs w:val="18"/>
              </w:rPr>
              <w:t xml:space="preserve">Traczyk W.Z., </w:t>
            </w:r>
            <w:r w:rsidRPr="003B533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Fizjologia człowieka w zarysie</w:t>
            </w:r>
            <w:r w:rsidRPr="002056B8">
              <w:rPr>
                <w:rFonts w:ascii="Times New Roman" w:hAnsi="Times New Roman" w:cs="Times New Roman"/>
                <w:sz w:val="18"/>
                <w:szCs w:val="18"/>
              </w:rPr>
              <w:t>, wyd. VII, PZWL Warszawa 2005.</w:t>
            </w:r>
          </w:p>
          <w:p w14:paraId="71438CA7" w14:textId="77777777" w:rsidR="002056B8" w:rsidRPr="00554D9E" w:rsidRDefault="002056B8" w:rsidP="002356A8">
            <w:pPr>
              <w:pStyle w:val="Bezodstpw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Materiały przygotowane przez prowadzącego</w:t>
            </w:r>
          </w:p>
        </w:tc>
      </w:tr>
      <w:tr w:rsidR="00DC5F2F" w:rsidRPr="00BA1DD8" w14:paraId="3D1957EF" w14:textId="77777777" w:rsidTr="00477B82">
        <w:trPr>
          <w:trHeight w:val="92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F357" w14:textId="77777777" w:rsidR="00DC5F2F" w:rsidRPr="00BA1DD8" w:rsidRDefault="00DC5F2F" w:rsidP="00DC5F2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3BC1" w14:textId="77777777" w:rsidR="00DC5F2F" w:rsidRPr="00BA1DD8" w:rsidRDefault="00DC5F2F" w:rsidP="00DB1002">
            <w:pPr>
              <w:spacing w:before="240"/>
              <w:ind w:left="425" w:hanging="391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292B37" w14:textId="77777777" w:rsidR="00C03E5E" w:rsidRPr="002056B8" w:rsidRDefault="00C03E5E" w:rsidP="002356A8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056B8">
              <w:rPr>
                <w:rFonts w:ascii="Times New Roman" w:hAnsi="Times New Roman" w:cs="Times New Roman"/>
                <w:sz w:val="18"/>
                <w:szCs w:val="18"/>
              </w:rPr>
              <w:t>Kawiak</w:t>
            </w:r>
            <w:proofErr w:type="spellEnd"/>
            <w:r w:rsidRPr="002056B8">
              <w:rPr>
                <w:rFonts w:ascii="Times New Roman" w:hAnsi="Times New Roman" w:cs="Times New Roman"/>
                <w:sz w:val="18"/>
                <w:szCs w:val="18"/>
              </w:rPr>
              <w:t xml:space="preserve"> J. i in., </w:t>
            </w:r>
            <w:r w:rsidRPr="003B533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Podstawy cytofizjologii</w:t>
            </w:r>
            <w:r w:rsidRPr="002056B8">
              <w:rPr>
                <w:rFonts w:ascii="Times New Roman" w:hAnsi="Times New Roman" w:cs="Times New Roman"/>
                <w:sz w:val="18"/>
                <w:szCs w:val="18"/>
              </w:rPr>
              <w:t>, PWN Warszawa 1996.</w:t>
            </w:r>
          </w:p>
          <w:p w14:paraId="14917EAB" w14:textId="77777777" w:rsidR="00554D9E" w:rsidRPr="002056B8" w:rsidRDefault="00554D9E" w:rsidP="002356A8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056B8">
              <w:rPr>
                <w:rFonts w:ascii="Times New Roman" w:hAnsi="Times New Roman" w:cs="Times New Roman"/>
                <w:sz w:val="18"/>
                <w:szCs w:val="18"/>
              </w:rPr>
              <w:t xml:space="preserve">Traczyk W.Z., </w:t>
            </w:r>
            <w:proofErr w:type="spellStart"/>
            <w:r w:rsidRPr="002056B8">
              <w:rPr>
                <w:rFonts w:ascii="Times New Roman" w:hAnsi="Times New Roman" w:cs="Times New Roman"/>
                <w:sz w:val="18"/>
                <w:szCs w:val="18"/>
              </w:rPr>
              <w:t>Trzebski</w:t>
            </w:r>
            <w:proofErr w:type="spellEnd"/>
            <w:r w:rsidRPr="002056B8">
              <w:rPr>
                <w:rFonts w:ascii="Times New Roman" w:hAnsi="Times New Roman" w:cs="Times New Roman"/>
                <w:sz w:val="18"/>
                <w:szCs w:val="18"/>
              </w:rPr>
              <w:t xml:space="preserve"> A., </w:t>
            </w:r>
            <w:r w:rsidRPr="003B533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Fizjologia człowieka z elementami fizjologii stosowanej i klinicznej,</w:t>
            </w:r>
            <w:r w:rsidRPr="002056B8">
              <w:rPr>
                <w:rFonts w:ascii="Times New Roman" w:hAnsi="Times New Roman" w:cs="Times New Roman"/>
                <w:sz w:val="18"/>
                <w:szCs w:val="18"/>
              </w:rPr>
              <w:t xml:space="preserve"> PZWL Warszawa 2004.</w:t>
            </w:r>
          </w:p>
          <w:p w14:paraId="2CB52A02" w14:textId="77777777" w:rsidR="002056B8" w:rsidRPr="00554D9E" w:rsidRDefault="008B333F" w:rsidP="002356A8">
            <w:pPr>
              <w:pStyle w:val="Bezodstpw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Źródła internetowe</w:t>
            </w:r>
          </w:p>
        </w:tc>
      </w:tr>
    </w:tbl>
    <w:p w14:paraId="104F3110" w14:textId="77777777" w:rsidR="001511D9" w:rsidRPr="0084540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919DFFE" w14:textId="77777777" w:rsidR="002056B8" w:rsidRDefault="002056B8" w:rsidP="002056B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0B3016C" w14:textId="77777777" w:rsidR="00C80C3A" w:rsidRDefault="00C80C3A" w:rsidP="002056B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E4A4028" w14:textId="77777777" w:rsidR="001511D9" w:rsidRDefault="001511D9" w:rsidP="002356A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CELE, TREŚCI I EFEKTY</w:t>
      </w:r>
      <w:r w:rsidR="003B533D">
        <w:rPr>
          <w:rFonts w:ascii="Times New Roman" w:hAnsi="Times New Roman" w:cs="Times New Roman"/>
          <w:b/>
          <w:color w:val="auto"/>
          <w:sz w:val="20"/>
          <w:szCs w:val="20"/>
        </w:rPr>
        <w:t xml:space="preserve">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845406" w14:paraId="45A330C5" w14:textId="77777777" w:rsidTr="00751CFC">
        <w:trPr>
          <w:trHeight w:val="69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C3A04" w14:textId="5DB2CFAF" w:rsidR="0066006C" w:rsidRPr="00845406" w:rsidRDefault="0066006C" w:rsidP="002356A8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6B9A77A7" w14:textId="77777777" w:rsidR="003D3304" w:rsidRDefault="003D3304" w:rsidP="00621417">
            <w:pPr>
              <w:spacing w:before="60" w:after="60"/>
              <w:ind w:left="784" w:hanging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FED3775" w14:textId="796F0EEC" w:rsidR="00C03E5E" w:rsidRPr="00C03E5E" w:rsidRDefault="00C03E5E" w:rsidP="00C03E5E">
            <w:pPr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533D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C.1.</w:t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B53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Dostarczenie 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studentowi </w:t>
            </w:r>
            <w:r w:rsidR="003B53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wspólna z nim </w:t>
            </w:r>
            <w:r w:rsidR="003B53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analiza wiedzy oraz ukształtowanie 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 studenta</w:t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umiejętności i kompetencj</w:t>
            </w:r>
            <w:r w:rsidR="003B53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dotycząc</w:t>
            </w:r>
            <w:r w:rsidR="003B53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podstawowych zagadnień z fizjologii ogólnej</w:t>
            </w:r>
            <w:r w:rsidR="003B53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człowieka z</w:t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elementami cytofizjologii oraz patofizjologii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(wykład/ćwiczenia)</w:t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</w:p>
          <w:p w14:paraId="6A754BA8" w14:textId="478D7307" w:rsidR="00C03E5E" w:rsidRPr="00C03E5E" w:rsidRDefault="00C03E5E" w:rsidP="00C03E5E">
            <w:pPr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533D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C.2.</w:t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Zaznajomienie 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studenta </w:t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mechanizmami regulacji nerwowej i hormonalnej; fizjologią </w:t>
            </w:r>
            <w:r w:rsidR="00554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skóry, </w:t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układu ruchu, krążenia; funkcjami fizjologicznymi krwi; mechanizmami oddychania, trawienia i wchłaniania, wydzielania                        </w:t>
            </w:r>
            <w:r w:rsidR="00640B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termoregulacji oraz fizjologią rozrodu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(wykład/ćwiczenia)</w:t>
            </w:r>
          </w:p>
          <w:p w14:paraId="19C4EF8D" w14:textId="77777777" w:rsidR="00477B82" w:rsidRDefault="00C03E5E" w:rsidP="00554D9E">
            <w:pPr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533D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C</w:t>
            </w:r>
            <w:r w:rsidR="003B533D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.</w:t>
            </w:r>
            <w:r w:rsidRPr="003B533D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3.</w:t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Zapoznanie 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studenta </w:t>
            </w:r>
            <w:r w:rsidRPr="00C03E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pojęciem zdrowia i choroby, mechanizmami odczynu zapalnego, bólu; zaburzeniami procesów gojenia, zaburzeniami gospodarki wodno-elektrolitowej, kwasowo-zasadowej i węglowodanowej; patomechanizmami oraz obrazem klinicznym schorzeń wątroby i nerek; działaniem czynników patogennych; awitaminozami </w:t>
            </w:r>
            <w:r w:rsidR="00554D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regulacją neurohormonalną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(wykład)</w:t>
            </w:r>
          </w:p>
          <w:p w14:paraId="30E4692A" w14:textId="60DCDA40" w:rsidR="00F103A0" w:rsidRPr="00554D9E" w:rsidRDefault="00477B82" w:rsidP="00554D9E">
            <w:pPr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lastRenderedPageBreak/>
              <w:t>C.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 W</w:t>
            </w:r>
            <w:r w:rsidR="003B53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ykształcenie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studenta </w:t>
            </w:r>
            <w:r w:rsidR="003B53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postawy prozdrowotnej w pracy kosmetologa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(wykład/ćwiczenia).</w:t>
            </w:r>
          </w:p>
        </w:tc>
      </w:tr>
      <w:tr w:rsidR="0066006C" w:rsidRPr="00845406" w14:paraId="10BA69E3" w14:textId="77777777" w:rsidTr="00751CF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155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DE78" w14:textId="77777777" w:rsidR="00F103A0" w:rsidRPr="00554D9E" w:rsidRDefault="0066006C" w:rsidP="002356A8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B826F87" w14:textId="77777777" w:rsidR="00477B82" w:rsidRDefault="00477B82" w:rsidP="0000473E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D6076" w14:textId="2B79D238" w:rsidR="00F103A0" w:rsidRPr="00477B82" w:rsidRDefault="00F103A0" w:rsidP="0000473E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7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</w:t>
            </w:r>
            <w:r w:rsidR="00554D9E" w:rsidRPr="00477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14:paraId="281A518E" w14:textId="77777777" w:rsidR="00C03E5E" w:rsidRPr="0000473E" w:rsidRDefault="002056B8" w:rsidP="002356A8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>odstawy fizjologii ogólnej (</w:t>
            </w:r>
            <w:r w:rsidR="00554D9E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energetyka organizmu, źródła energii życiowej, 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>homeostaza, metabolizm, katabolizm, anabolizm, reakcje enzymatyczne),</w:t>
            </w:r>
          </w:p>
          <w:p w14:paraId="14B78164" w14:textId="77777777" w:rsidR="00C03E5E" w:rsidRPr="0000473E" w:rsidRDefault="002056B8" w:rsidP="002356A8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>ojęcie zdrowia i choroby (definicje, w tym wg WHO</w:t>
            </w:r>
            <w:r w:rsidR="008B333F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oraz nowej biologii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554D9E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czynniki chorobotwórcze, profilaktyka zdrowia.</w:t>
            </w:r>
          </w:p>
          <w:p w14:paraId="5EEB93C5" w14:textId="77777777" w:rsidR="00C03E5E" w:rsidRPr="0000473E" w:rsidRDefault="002056B8" w:rsidP="002356A8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>echanizmy kontroli nerwowej i hormonalnej (somatyczny i autonomiczny układ nerwowy, układ współczulny i przywspółczulny, oddziaływanie hormonów na komórki, sprzężenia zwrotne w układzie hormonalnym, antagonizm hormonów, rola przysadki, podwzgórza i hormonów tropowych),</w:t>
            </w:r>
          </w:p>
          <w:p w14:paraId="0E90E07C" w14:textId="77777777" w:rsidR="00554D9E" w:rsidRPr="0000473E" w:rsidRDefault="00554D9E" w:rsidP="002356A8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>Podstawy cytofizjologii (transport, oddychanie, energetyka, wrażliwość, odżywianie, typy połączeń komórkowych, wydz</w:t>
            </w:r>
            <w:r w:rsidR="00243B00" w:rsidRPr="0000473E">
              <w:rPr>
                <w:rFonts w:ascii="Times New Roman" w:hAnsi="Times New Roman" w:cs="Times New Roman"/>
                <w:sz w:val="20"/>
                <w:szCs w:val="20"/>
              </w:rPr>
              <w:t>ielanie, mechanizm receptorowy)</w:t>
            </w:r>
          </w:p>
          <w:p w14:paraId="6700A872" w14:textId="77777777" w:rsidR="00554D9E" w:rsidRPr="0000473E" w:rsidRDefault="00DD7D05" w:rsidP="002356A8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Biologiczne m</w:t>
            </w:r>
            <w:r w:rsidR="00554D9E" w:rsidRPr="0000473E">
              <w:rPr>
                <w:rFonts w:ascii="Times New Roman" w:hAnsi="Times New Roman" w:cs="Times New Roman"/>
                <w:sz w:val="20"/>
                <w:szCs w:val="20"/>
              </w:rPr>
              <w:t>echanizmy powstawania chorób i zdrowienia</w:t>
            </w:r>
            <w:r w:rsidR="00322B6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Biological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22B68">
              <w:rPr>
                <w:rFonts w:ascii="Times New Roman" w:hAnsi="Times New Roman" w:cs="Times New Roman"/>
                <w:sz w:val="20"/>
                <w:szCs w:val="20"/>
              </w:rPr>
              <w:t>echanisms</w:t>
            </w:r>
            <w:proofErr w:type="spellEnd"/>
            <w:r w:rsidR="00322B68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disease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treatment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F4B0E7C" w14:textId="77777777" w:rsidR="00554D9E" w:rsidRPr="0000473E" w:rsidRDefault="00554D9E" w:rsidP="002356A8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>Zaburzenia gospodarki wodno-elektrolitowej i kwasowo-zasadowej.</w:t>
            </w:r>
          </w:p>
          <w:p w14:paraId="1D776232" w14:textId="77777777" w:rsidR="00554D9E" w:rsidRDefault="00554D9E" w:rsidP="002356A8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>Holistyczne podejście do zdrowia człowieka</w:t>
            </w:r>
            <w:r w:rsidR="00243B00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43B00" w:rsidRPr="0000473E">
              <w:rPr>
                <w:rFonts w:ascii="Times New Roman" w:hAnsi="Times New Roman" w:cs="Times New Roman"/>
                <w:sz w:val="20"/>
                <w:szCs w:val="20"/>
              </w:rPr>
              <w:t>Holistic</w:t>
            </w:r>
            <w:proofErr w:type="spellEnd"/>
            <w:r w:rsidR="00243B00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3B00" w:rsidRPr="0000473E">
              <w:rPr>
                <w:rFonts w:ascii="Times New Roman" w:hAnsi="Times New Roman" w:cs="Times New Roman"/>
                <w:sz w:val="20"/>
                <w:szCs w:val="20"/>
              </w:rPr>
              <w:t>perception</w:t>
            </w:r>
            <w:proofErr w:type="spellEnd"/>
            <w:r w:rsidR="00243B00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of a </w:t>
            </w:r>
            <w:proofErr w:type="spellStart"/>
            <w:r w:rsidR="00243B00" w:rsidRPr="0000473E">
              <w:rPr>
                <w:rFonts w:ascii="Times New Roman" w:hAnsi="Times New Roman" w:cs="Times New Roman"/>
                <w:sz w:val="20"/>
                <w:szCs w:val="20"/>
              </w:rPr>
              <w:t>human</w:t>
            </w:r>
            <w:proofErr w:type="spellEnd"/>
            <w:r w:rsidR="00243B00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3B00" w:rsidRPr="0000473E">
              <w:rPr>
                <w:rFonts w:ascii="Times New Roman" w:hAnsi="Times New Roman" w:cs="Times New Roman"/>
                <w:sz w:val="20"/>
                <w:szCs w:val="20"/>
              </w:rPr>
              <w:t>being</w:t>
            </w:r>
            <w:proofErr w:type="spellEnd"/>
            <w:r w:rsidR="00243B00" w:rsidRPr="000047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1F88DF" w14:textId="0F0DD9E6" w:rsidR="00477B82" w:rsidRPr="0000473E" w:rsidRDefault="00477B82" w:rsidP="002356A8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Podsumowanie zajęć.</w:t>
            </w:r>
          </w:p>
          <w:p w14:paraId="6FCB69AD" w14:textId="77777777" w:rsidR="00477B82" w:rsidRDefault="00477B82" w:rsidP="0000473E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EE605" w14:textId="7B6F16D2" w:rsidR="00554D9E" w:rsidRDefault="000C5932" w:rsidP="0000473E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77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</w:t>
            </w: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0C3A" w:rsidRPr="00626E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10h e-learning w ramach projektu „Okno na świat”</w:t>
            </w:r>
          </w:p>
          <w:p w14:paraId="58CAF6BA" w14:textId="765ECEDA" w:rsidR="00626E2D" w:rsidRDefault="00626E2D" w:rsidP="0000473E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Ćwiczenia opierają się na analizie materiałów multimedialnych przygotowanych przez prowadzącego, analizie zadań </w:t>
            </w:r>
            <w:r w:rsidR="00477B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studentów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prezentacji projektów </w:t>
            </w:r>
            <w:r w:rsidR="00477B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studenckich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 pracy z Atlasem anatomicznym i materiałami filmowymi.</w:t>
            </w:r>
          </w:p>
          <w:p w14:paraId="49AE243D" w14:textId="77777777" w:rsidR="00477B82" w:rsidRPr="0000473E" w:rsidRDefault="00477B82" w:rsidP="0000473E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81E26" w14:textId="77777777" w:rsidR="00554D9E" w:rsidRPr="0000473E" w:rsidRDefault="00554D9E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Podstawy </w:t>
            </w:r>
            <w:proofErr w:type="spellStart"/>
            <w:r w:rsidRPr="0000473E">
              <w:rPr>
                <w:rFonts w:ascii="Times New Roman" w:hAnsi="Times New Roman" w:cs="Times New Roman"/>
                <w:sz w:val="20"/>
                <w:szCs w:val="20"/>
              </w:rPr>
              <w:t>cytopatologii</w:t>
            </w:r>
            <w:proofErr w:type="spellEnd"/>
            <w:r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599D2E" w14:textId="77777777" w:rsidR="00C03E5E" w:rsidRPr="0000473E" w:rsidRDefault="002056B8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izjologia </w:t>
            </w:r>
            <w:r w:rsidR="00626E2D">
              <w:rPr>
                <w:rFonts w:ascii="Times New Roman" w:hAnsi="Times New Roman" w:cs="Times New Roman"/>
                <w:sz w:val="20"/>
                <w:szCs w:val="20"/>
              </w:rPr>
              <w:t xml:space="preserve">i patofizjologia 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>układu krążenia i fizjologiczne funkcje krwi</w:t>
            </w:r>
            <w:r w:rsidR="00626E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EFAD79" w14:textId="77777777" w:rsidR="00C03E5E" w:rsidRPr="0000473E" w:rsidRDefault="00626E2D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Fizjologia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patofizjologia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oddychania w odniesieniu do układu oddechowego i procesów komórkowych </w:t>
            </w:r>
          </w:p>
          <w:p w14:paraId="7BDEEAE6" w14:textId="77777777" w:rsidR="00C03E5E" w:rsidRPr="0000473E" w:rsidRDefault="00626E2D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Fizjologia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patofizjologia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układu ruchu </w:t>
            </w:r>
          </w:p>
          <w:p w14:paraId="31E661C8" w14:textId="77777777" w:rsidR="00C03E5E" w:rsidRPr="0000473E" w:rsidRDefault="00626E2D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Fizjologia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patofizjologia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układu pokarmowego </w:t>
            </w:r>
          </w:p>
          <w:p w14:paraId="6E42029B" w14:textId="77777777" w:rsidR="00C03E5E" w:rsidRPr="0000473E" w:rsidRDefault="00626E2D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Fizjologia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patofizjologia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 wydalania </w:t>
            </w:r>
          </w:p>
          <w:p w14:paraId="756AE30D" w14:textId="77777777" w:rsidR="00626E2D" w:rsidRDefault="00626E2D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Fizjologia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patofizjologia 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układu rozrodczego </w:t>
            </w:r>
          </w:p>
          <w:p w14:paraId="2095558C" w14:textId="77777777" w:rsidR="00C03E5E" w:rsidRPr="00626E2D" w:rsidRDefault="00626E2D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26E2D">
              <w:rPr>
                <w:rFonts w:ascii="Times New Roman" w:hAnsi="Times New Roman" w:cs="Times New Roman"/>
                <w:sz w:val="20"/>
                <w:szCs w:val="20"/>
              </w:rPr>
              <w:t xml:space="preserve">Fizjologia skóry </w:t>
            </w:r>
          </w:p>
          <w:p w14:paraId="1BFF9E06" w14:textId="77777777" w:rsidR="00DD7D05" w:rsidRDefault="002056B8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>ziałanie czynników patogennych (fizyczne - UV, temperatura, promieniowanie jonizujące; chemiczne - kwasy i zasady, metale ciężkie; biologiczne: wirusy, bakterie, grzyby, inne pasożyty),</w:t>
            </w:r>
            <w:r w:rsidR="00DD7D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5E0E91" w14:textId="77777777" w:rsidR="00C03E5E" w:rsidRPr="0000473E" w:rsidRDefault="00DD7D05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Choroby cywilizacyjne metaboliczne</w:t>
            </w:r>
          </w:p>
          <w:p w14:paraId="0B61A7F9" w14:textId="77777777" w:rsidR="00C03E5E" w:rsidRPr="0000473E" w:rsidRDefault="00626E2D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Witaminy, a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 xml:space="preserve">witaminozy i niedobory </w:t>
            </w:r>
            <w:r w:rsidR="00DD7D05">
              <w:rPr>
                <w:rFonts w:ascii="Times New Roman" w:hAnsi="Times New Roman" w:cs="Times New Roman"/>
                <w:sz w:val="20"/>
                <w:szCs w:val="20"/>
              </w:rPr>
              <w:t xml:space="preserve">makro i </w:t>
            </w:r>
            <w:r w:rsidR="00C03E5E" w:rsidRPr="0000473E">
              <w:rPr>
                <w:rFonts w:ascii="Times New Roman" w:hAnsi="Times New Roman" w:cs="Times New Roman"/>
                <w:sz w:val="20"/>
                <w:szCs w:val="20"/>
              </w:rPr>
              <w:t>mikroelementów</w:t>
            </w:r>
            <w:r w:rsidR="00DD7D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33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7D0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3B533D">
              <w:rPr>
                <w:rFonts w:ascii="Times New Roman" w:hAnsi="Times New Roman" w:cs="Times New Roman"/>
                <w:sz w:val="20"/>
                <w:szCs w:val="20"/>
              </w:rPr>
              <w:t>-learning)</w:t>
            </w:r>
          </w:p>
          <w:p w14:paraId="3C75A006" w14:textId="631206AB" w:rsidR="00C03E5E" w:rsidRPr="003B533D" w:rsidRDefault="00477B82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D7D05">
              <w:rPr>
                <w:rFonts w:ascii="Times New Roman" w:hAnsi="Times New Roman" w:cs="Times New Roman"/>
                <w:sz w:val="20"/>
                <w:szCs w:val="20"/>
              </w:rPr>
              <w:t xml:space="preserve"> nowotworowe – opis i profilaktyka </w:t>
            </w:r>
            <w:r w:rsidR="003B533D">
              <w:rPr>
                <w:rFonts w:ascii="Times New Roman" w:hAnsi="Times New Roman" w:cs="Times New Roman"/>
                <w:sz w:val="20"/>
                <w:szCs w:val="20"/>
              </w:rPr>
              <w:t>(E-learning)</w:t>
            </w:r>
            <w:r w:rsidR="00DD7D05" w:rsidRPr="003B53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88D23C" w14:textId="77777777" w:rsidR="00DD7D05" w:rsidRDefault="00DD7D05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Wiek biologiczny a kalendarzowy </w:t>
            </w:r>
            <w:r w:rsidR="003B533D">
              <w:rPr>
                <w:rFonts w:ascii="Times New Roman" w:hAnsi="Times New Roman" w:cs="Times New Roman"/>
                <w:sz w:val="20"/>
                <w:szCs w:val="20"/>
              </w:rPr>
              <w:t>(E-learning)</w:t>
            </w:r>
          </w:p>
          <w:p w14:paraId="26F60949" w14:textId="77777777" w:rsidR="0066006C" w:rsidRDefault="00DD7D05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D7D05">
              <w:rPr>
                <w:rFonts w:ascii="Times New Roman" w:hAnsi="Times New Roman" w:cs="Times New Roman"/>
                <w:iCs/>
                <w:sz w:val="20"/>
                <w:szCs w:val="20"/>
              </w:rPr>
              <w:t>Profilaktyka zdrowia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3B533D">
              <w:rPr>
                <w:rFonts w:ascii="Times New Roman" w:hAnsi="Times New Roman" w:cs="Times New Roman"/>
                <w:sz w:val="20"/>
                <w:szCs w:val="20"/>
              </w:rPr>
              <w:t>(E-learning)</w:t>
            </w:r>
          </w:p>
          <w:p w14:paraId="47CF05EB" w14:textId="77777777" w:rsidR="00DD7D05" w:rsidRPr="00DD7D05" w:rsidRDefault="00DD7D05" w:rsidP="00477B82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Nadwaga i otyłość </w:t>
            </w:r>
            <w:r w:rsidR="003B533D">
              <w:rPr>
                <w:rFonts w:ascii="Times New Roman" w:hAnsi="Times New Roman" w:cs="Times New Roman"/>
                <w:sz w:val="20"/>
                <w:szCs w:val="20"/>
              </w:rPr>
              <w:t>(E-learning)</w:t>
            </w:r>
          </w:p>
          <w:p w14:paraId="6C22DE63" w14:textId="77777777" w:rsidR="00496A89" w:rsidRPr="00845406" w:rsidRDefault="00496A89" w:rsidP="00477B82">
            <w:pPr>
              <w:pStyle w:val="Bezodstpw"/>
              <w:numPr>
                <w:ilvl w:val="0"/>
                <w:numId w:val="8"/>
              </w:numPr>
              <w:rPr>
                <w:i/>
                <w:sz w:val="16"/>
                <w:szCs w:val="16"/>
              </w:rPr>
            </w:pPr>
            <w:r w:rsidRPr="0000473E">
              <w:rPr>
                <w:rFonts w:ascii="Times New Roman" w:hAnsi="Times New Roman" w:cs="Times New Roman"/>
                <w:sz w:val="20"/>
                <w:szCs w:val="20"/>
              </w:rPr>
              <w:t>Podsumowanie materiału z ćwiczeń</w:t>
            </w:r>
            <w:r w:rsidR="003B533D">
              <w:rPr>
                <w:rFonts w:ascii="Times New Roman" w:hAnsi="Times New Roman" w:cs="Times New Roman"/>
                <w:sz w:val="20"/>
                <w:szCs w:val="20"/>
              </w:rPr>
              <w:t xml:space="preserve"> – kolokwium zaliczeniowe.</w:t>
            </w:r>
          </w:p>
        </w:tc>
      </w:tr>
    </w:tbl>
    <w:p w14:paraId="05E6BC30" w14:textId="77777777" w:rsidR="002056B8" w:rsidRDefault="002056B8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FCE38DA" w14:textId="77777777" w:rsidR="00CE7F64" w:rsidRPr="00BA1DD8" w:rsidRDefault="00CE7F64" w:rsidP="002356A8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Przedmiotowe efekty</w:t>
      </w:r>
      <w:r w:rsidR="003B533D">
        <w:rPr>
          <w:rFonts w:ascii="Times New Roman" w:hAnsi="Times New Roman" w:cs="Times New Roman"/>
          <w:b/>
          <w:color w:val="auto"/>
          <w:sz w:val="20"/>
          <w:szCs w:val="20"/>
        </w:rPr>
        <w:t xml:space="preserve"> uczenia się</w:t>
      </w: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B6239F" w:rsidRPr="00845406" w14:paraId="2E3190DA" w14:textId="77777777" w:rsidTr="008115D0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6804F9" w14:textId="77777777" w:rsidR="00B6239F" w:rsidRPr="0084540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8F03" w14:textId="77777777" w:rsidR="00B6239F" w:rsidRPr="0084540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35AB" w14:textId="77777777" w:rsidR="00B6239F" w:rsidRPr="00845406" w:rsidRDefault="00B6239F" w:rsidP="00D674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efektów</w:t>
            </w:r>
            <w:r w:rsidR="003B53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F46F3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="003B53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</w:t>
            </w:r>
            <w:r w:rsidR="00F46F3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 </w:t>
            </w:r>
            <w:r w:rsidR="003B53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się</w:t>
            </w:r>
          </w:p>
        </w:tc>
      </w:tr>
      <w:tr w:rsidR="00CE7F64" w:rsidRPr="00845406" w14:paraId="06DD7F79" w14:textId="77777777" w:rsidTr="008115D0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C9B8" w14:textId="77777777" w:rsidR="00CE7F64" w:rsidRPr="00845406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845406" w14:paraId="0CD93357" w14:textId="77777777" w:rsidTr="008115D0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0072" w14:textId="77777777" w:rsidR="00B6239F" w:rsidRPr="00845406" w:rsidRDefault="00B6239F" w:rsidP="00E1244B">
            <w:pPr>
              <w:spacing w:before="2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1E29" w14:textId="77777777" w:rsidR="00B6239F" w:rsidRPr="00E1244B" w:rsidRDefault="00C03E5E" w:rsidP="00554D9E">
            <w:pPr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03E5E">
              <w:rPr>
                <w:rFonts w:ascii="Times New Roman" w:hAnsi="Times New Roman" w:cs="Times New Roman"/>
                <w:sz w:val="20"/>
                <w:szCs w:val="20"/>
              </w:rPr>
              <w:t xml:space="preserve">Student rozumie podstawowe zjawiska i procesy oraz posiada podstawową wiedzę niezbędną dla kosmetologii w zakresie podstaw </w:t>
            </w:r>
            <w:r w:rsidR="00554D9E">
              <w:rPr>
                <w:rFonts w:ascii="Times New Roman" w:hAnsi="Times New Roman" w:cs="Times New Roman"/>
                <w:sz w:val="20"/>
                <w:szCs w:val="20"/>
              </w:rPr>
              <w:t>fizjologii i patofizjologii człowieka, znajomością funkcjonowania poszczególnych tkanej i układów, stanu zdrowia i choroby</w:t>
            </w:r>
            <w:r w:rsidRPr="00C03E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D167" w14:textId="77777777" w:rsidR="00B6239F" w:rsidRPr="00E1244B" w:rsidRDefault="00E1244B" w:rsidP="00E1244B">
            <w:pPr>
              <w:spacing w:before="240"/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E1244B">
              <w:rPr>
                <w:rFonts w:ascii="Times New Roman" w:hAnsi="Times New Roman" w:cs="Times New Roman"/>
                <w:sz w:val="20"/>
                <w:szCs w:val="20"/>
              </w:rPr>
              <w:t>KOSP1_W10</w:t>
            </w:r>
          </w:p>
        </w:tc>
      </w:tr>
      <w:tr w:rsidR="00B6239F" w:rsidRPr="00845406" w14:paraId="193D5931" w14:textId="77777777" w:rsidTr="008115D0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38B2" w14:textId="77777777" w:rsidR="00B6239F" w:rsidRPr="00845406" w:rsidRDefault="00E1244B" w:rsidP="00E1244B">
            <w:pPr>
              <w:spacing w:before="2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BEF5" w14:textId="77777777" w:rsidR="00B6239F" w:rsidRPr="00E1244B" w:rsidRDefault="00E1244B" w:rsidP="00C03E5E">
            <w:pPr>
              <w:spacing w:before="60" w:after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1244B">
              <w:rPr>
                <w:rFonts w:ascii="Times New Roman" w:hAnsi="Times New Roman" w:cs="Times New Roman"/>
                <w:sz w:val="20"/>
                <w:szCs w:val="20"/>
              </w:rPr>
              <w:t xml:space="preserve">Ma w zaawansowanym stopniu wiedzę i rozumie </w:t>
            </w:r>
            <w:r w:rsidR="00C03E5E">
              <w:rPr>
                <w:rFonts w:ascii="Times New Roman" w:hAnsi="Times New Roman" w:cs="Times New Roman"/>
                <w:sz w:val="20"/>
                <w:szCs w:val="20"/>
              </w:rPr>
              <w:t>podstawowe pojęcia związane z fizjologią człowieka</w:t>
            </w:r>
            <w:r w:rsidRPr="00E1244B">
              <w:rPr>
                <w:rFonts w:ascii="Times New Roman" w:hAnsi="Times New Roman" w:cs="Times New Roman"/>
                <w:sz w:val="20"/>
                <w:szCs w:val="20"/>
              </w:rPr>
              <w:t xml:space="preserve"> właściwą dla kosmetologa również w językach obcych.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A2FC" w14:textId="77777777" w:rsidR="00B6239F" w:rsidRPr="00E1244B" w:rsidRDefault="00E1244B" w:rsidP="00E1244B">
            <w:pPr>
              <w:spacing w:before="240"/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E1244B">
              <w:rPr>
                <w:rFonts w:ascii="Times New Roman" w:hAnsi="Times New Roman" w:cs="Times New Roman"/>
                <w:sz w:val="20"/>
                <w:szCs w:val="20"/>
              </w:rPr>
              <w:t>KOSP1_W16</w:t>
            </w:r>
          </w:p>
        </w:tc>
      </w:tr>
      <w:tr w:rsidR="00CE7F64" w:rsidRPr="00845406" w14:paraId="713FAEAA" w14:textId="77777777" w:rsidTr="008115D0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76C1" w14:textId="77777777" w:rsidR="00CE7F64" w:rsidRPr="00845406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845406" w14:paraId="2ADF0C8F" w14:textId="77777777" w:rsidTr="008115D0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A6D2" w14:textId="77777777" w:rsidR="00B6239F" w:rsidRPr="00845406" w:rsidRDefault="00B6239F" w:rsidP="00305CC7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91E4" w14:textId="77777777" w:rsidR="00B6239F" w:rsidRPr="00305CC7" w:rsidRDefault="00C03E5E" w:rsidP="00305CC7">
            <w:pPr>
              <w:spacing w:before="60" w:after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03E5E">
              <w:rPr>
                <w:rFonts w:ascii="Times New Roman" w:hAnsi="Times New Roman" w:cs="Times New Roman"/>
                <w:sz w:val="20"/>
                <w:szCs w:val="20"/>
              </w:rPr>
              <w:t>Potrafi korzystać z wybranych technik badawczych w zakresie nauk podstawowych oraz inte</w:t>
            </w:r>
            <w:r w:rsidR="00554D9E">
              <w:rPr>
                <w:rFonts w:ascii="Times New Roman" w:hAnsi="Times New Roman" w:cs="Times New Roman"/>
                <w:sz w:val="20"/>
                <w:szCs w:val="20"/>
              </w:rPr>
              <w:t>rpretować uzyskane wyniki badań i na podstawie swojej wiedzy posiada umiejętność holistycznego spojrzenia na człowieka.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BC3C" w14:textId="77777777" w:rsidR="00B6239F" w:rsidRPr="00305CC7" w:rsidRDefault="00305CC7" w:rsidP="00305CC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305C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KOSP1_U11 </w:t>
            </w:r>
          </w:p>
        </w:tc>
      </w:tr>
      <w:tr w:rsidR="00CE7F64" w:rsidRPr="00845406" w14:paraId="553C7887" w14:textId="77777777" w:rsidTr="00477B82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9DB8" w14:textId="77777777" w:rsidR="00CE7F64" w:rsidRPr="00845406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305CC7" w:rsidRPr="00845406" w14:paraId="7B49C3BD" w14:textId="77777777" w:rsidTr="00477B82">
        <w:trPr>
          <w:gridAfter w:val="1"/>
          <w:wAfter w:w="34" w:type="dxa"/>
          <w:trHeight w:val="893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C756" w14:textId="77777777" w:rsidR="00305CC7" w:rsidRPr="00845406" w:rsidRDefault="00305CC7" w:rsidP="00305CC7">
            <w:pPr>
              <w:spacing w:before="2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DE1E" w14:textId="77777777" w:rsidR="00305CC7" w:rsidRPr="00305CC7" w:rsidRDefault="00305CC7" w:rsidP="00305CC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CC7">
              <w:rPr>
                <w:rFonts w:ascii="Times New Roman" w:hAnsi="Times New Roman" w:cs="Times New Roman"/>
                <w:sz w:val="20"/>
                <w:szCs w:val="20"/>
              </w:rPr>
              <w:t>Mając świadomość dynamicznego rozwoju współczesnej kosmetologii – rozumie potrzebę systematycznego doskonalenia zawodowego i jest gotów do podjęcia tych działań.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27B9" w14:textId="77777777" w:rsidR="00305CC7" w:rsidRPr="00305CC7" w:rsidRDefault="00305CC7" w:rsidP="00305CC7">
            <w:pPr>
              <w:spacing w:before="240"/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305CC7">
              <w:rPr>
                <w:rFonts w:ascii="Times New Roman" w:hAnsi="Times New Roman" w:cs="Times New Roman"/>
                <w:sz w:val="20"/>
                <w:szCs w:val="20"/>
              </w:rPr>
              <w:t>KOSP1_K01</w:t>
            </w:r>
          </w:p>
        </w:tc>
      </w:tr>
      <w:tr w:rsidR="00477B82" w:rsidRPr="00845406" w14:paraId="1AB1AEA4" w14:textId="77777777" w:rsidTr="00477B82">
        <w:trPr>
          <w:gridAfter w:val="1"/>
          <w:wAfter w:w="34" w:type="dxa"/>
          <w:trHeight w:val="893"/>
        </w:trPr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43209" w14:textId="77777777" w:rsidR="00477B82" w:rsidRPr="00845406" w:rsidRDefault="00477B82" w:rsidP="00305CC7">
            <w:pPr>
              <w:spacing w:before="2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005877" w14:textId="77777777" w:rsidR="00477B82" w:rsidRPr="00305CC7" w:rsidRDefault="00477B82" w:rsidP="00305CC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E94DE" w14:textId="77777777" w:rsidR="00477B82" w:rsidRPr="00305CC7" w:rsidRDefault="00477B82" w:rsidP="00305CC7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CC7" w:rsidRPr="00845406" w14:paraId="57E7EFEE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A47" w14:textId="77777777" w:rsidR="00305CC7" w:rsidRPr="00845406" w:rsidRDefault="00305CC7" w:rsidP="002356A8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</w:t>
            </w:r>
            <w:r w:rsidR="00F46F3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305CC7" w:rsidRPr="00845406" w14:paraId="45DF5D4D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C6B01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3D1F4A2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BAA6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305CC7" w:rsidRPr="00845406" w14:paraId="4820CE9E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B3B80" w14:textId="77777777" w:rsidR="00305CC7" w:rsidRPr="00845406" w:rsidRDefault="00305CC7" w:rsidP="00305C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F65FE3" w14:textId="62B4E25A" w:rsidR="00305CC7" w:rsidRPr="00845406" w:rsidRDefault="00305CC7" w:rsidP="00305CC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C95EC2" w14:textId="505C8C2F" w:rsidR="00305CC7" w:rsidRPr="00845406" w:rsidRDefault="00305CC7" w:rsidP="00305CC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50369" w14:textId="097AB9B9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A078D5" w14:textId="4433AF18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845406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486B3C" w14:textId="0DD1111A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469538" w14:textId="2889BCB5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D75692" w14:textId="47193050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F46F3E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(obecność</w:t>
            </w:r>
            <w:r w:rsidRPr="005625C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</w:tc>
      </w:tr>
      <w:tr w:rsidR="00305CC7" w:rsidRPr="00845406" w14:paraId="6D29F668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36A5A" w14:textId="77777777" w:rsidR="00305CC7" w:rsidRPr="00845406" w:rsidRDefault="00305CC7" w:rsidP="00305C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33C833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A942DA2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78946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34A3213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6FCF1A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690E3C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3DBF4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305CC7" w:rsidRPr="00845406" w14:paraId="3E636D49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DAA8" w14:textId="77777777" w:rsidR="00305CC7" w:rsidRPr="00845406" w:rsidRDefault="00305CC7" w:rsidP="00305CC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774801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123AA3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6044BF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3A42CE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421B692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65E1CB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941205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42B99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896812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16A4C0F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F4CD43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73802C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08E324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FE96AC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E71FF9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C264FA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A8BCA4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598FAE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E9F793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CBBBDD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F2D1B2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305CC7" w:rsidRPr="00845406" w14:paraId="12CDD654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5846" w14:textId="77777777" w:rsidR="00305CC7" w:rsidRPr="00845406" w:rsidRDefault="00305CC7" w:rsidP="00632C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632C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9B253C" w14:textId="77777777" w:rsidR="00305CC7" w:rsidRPr="00845406" w:rsidRDefault="00C03E5E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F0444A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8AE63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C6EE31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ACD305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6585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CB7F26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D9BADC" w14:textId="5A18F4B6" w:rsidR="00305CC7" w:rsidRPr="00845406" w:rsidRDefault="00477B8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E24CAE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A4A958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71A8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07F6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A8183F" w14:textId="77777777" w:rsidR="00305CC7" w:rsidRPr="00845406" w:rsidRDefault="00677494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B70559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5506B8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EF7D16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9054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D077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3138EE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1B1D2" w14:textId="4BA95DFC" w:rsidR="00305CC7" w:rsidRPr="00845406" w:rsidRDefault="00477B8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EF70FA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05CC7" w:rsidRPr="00845406" w14:paraId="29D24238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0E22" w14:textId="77777777" w:rsidR="00305CC7" w:rsidRPr="00845406" w:rsidRDefault="009D6FE2" w:rsidP="00632C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632C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BF2258" w14:textId="77777777" w:rsidR="00305CC7" w:rsidRPr="00845406" w:rsidRDefault="00C03E5E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954456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6B842F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BB0353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7B518E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9C96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2804D3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4E06CB" w14:textId="0A70DA70" w:rsidR="00305CC7" w:rsidRPr="00845406" w:rsidRDefault="00477B8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676233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2F312B" w14:textId="77777777" w:rsidR="00305CC7" w:rsidRPr="00845406" w:rsidRDefault="009D6FE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1503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FE7E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47D88E" w14:textId="77777777" w:rsidR="00305CC7" w:rsidRPr="00845406" w:rsidRDefault="00677494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4B7C95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F70E0F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E33C8C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C4A9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869F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506C16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4F582A" w14:textId="3B875AFF" w:rsidR="00305CC7" w:rsidRPr="00845406" w:rsidRDefault="00477B8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F62ABC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05CC7" w:rsidRPr="00845406" w14:paraId="30B37D67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229C" w14:textId="77777777" w:rsidR="00305CC7" w:rsidRPr="00845406" w:rsidRDefault="009D6FE2" w:rsidP="00632C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632C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9359FD" w14:textId="77777777" w:rsidR="00305CC7" w:rsidRPr="00845406" w:rsidRDefault="00C03E5E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F03C46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44E920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B04419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3133E5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B69A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8A06B0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2F787D" w14:textId="2678B8E1" w:rsidR="00305CC7" w:rsidRPr="00845406" w:rsidRDefault="00477B8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E121F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7A30BC" w14:textId="77777777" w:rsidR="00305CC7" w:rsidRPr="00845406" w:rsidRDefault="009D6FE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97B5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B485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CE543F" w14:textId="77777777" w:rsidR="00305CC7" w:rsidRPr="00845406" w:rsidRDefault="00677494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82A705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E0BCA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26F4DC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89C4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175F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2351F4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0BF18F" w14:textId="52BAC94B" w:rsidR="00305CC7" w:rsidRPr="00845406" w:rsidRDefault="00477B8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3EAE59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05CC7" w:rsidRPr="00845406" w14:paraId="3A311C9D" w14:textId="77777777" w:rsidTr="008115D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9D33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41A3FE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3D017F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6F1DC8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D667C9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5853AC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DC87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AF0839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DB631A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5A19C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C583E2" w14:textId="77777777" w:rsidR="00305CC7" w:rsidRPr="00845406" w:rsidRDefault="009D6FE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675E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5B11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FD4D73" w14:textId="77777777" w:rsidR="00305CC7" w:rsidRPr="00845406" w:rsidRDefault="00677494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913069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FAFABF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72399F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4022" w14:textId="77777777" w:rsidR="00305CC7" w:rsidRPr="00845406" w:rsidRDefault="00FF70C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3B1B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EE6415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825B57" w14:textId="62C92839" w:rsidR="00305CC7" w:rsidRPr="00845406" w:rsidRDefault="00477B82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6C6AF" w14:textId="77777777" w:rsidR="00305CC7" w:rsidRPr="00845406" w:rsidRDefault="00305CC7" w:rsidP="00305C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24DD127" w14:textId="77777777" w:rsidR="00FF70C2" w:rsidRPr="00FF70C2" w:rsidRDefault="00FF70C2" w:rsidP="00FF70C2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FF70C2" w:rsidRPr="00FF70C2" w14:paraId="18D21F97" w14:textId="77777777" w:rsidTr="002821F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A00E" w14:textId="77777777" w:rsidR="00FF70C2" w:rsidRPr="00FF70C2" w:rsidRDefault="00FF70C2" w:rsidP="002356A8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 w:rsidR="004519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FF70C2" w:rsidRPr="00FF70C2" w14:paraId="55C14A9F" w14:textId="77777777" w:rsidTr="002821F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A9EA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497A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B47F" w14:textId="77777777" w:rsidR="00FF70C2" w:rsidRPr="00F46F3E" w:rsidRDefault="00FF70C2" w:rsidP="00FF70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F3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FF70C2" w:rsidRPr="00FF70C2" w14:paraId="2D7D0E8D" w14:textId="77777777" w:rsidTr="002821F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589179" w14:textId="77777777" w:rsidR="00FF70C2" w:rsidRPr="00FF70C2" w:rsidRDefault="00FF70C2" w:rsidP="00FF70C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B563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85621" w14:textId="77777777" w:rsidR="00FF70C2" w:rsidRPr="00FF70C2" w:rsidRDefault="00F46F3E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 pisemny - t</w:t>
            </w:r>
            <w:r w:rsidR="00496A8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est końcowy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– 59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FF70C2" w:rsidRPr="00FF70C2" w14:paraId="3872A119" w14:textId="77777777" w:rsidTr="002821F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3F38B" w14:textId="77777777" w:rsidR="00FF70C2" w:rsidRPr="00FF70C2" w:rsidRDefault="00FF70C2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D76F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C984" w14:textId="77777777" w:rsidR="00FF70C2" w:rsidRPr="00FF70C2" w:rsidRDefault="00F46F3E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 pisemny - test końcowy</w:t>
            </w:r>
            <w:r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– 69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FF70C2" w:rsidRPr="00FF70C2" w14:paraId="262A3763" w14:textId="77777777" w:rsidTr="002821F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B1540" w14:textId="77777777" w:rsidR="00FF70C2" w:rsidRPr="00FF70C2" w:rsidRDefault="00FF70C2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F191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24629" w14:textId="77777777" w:rsidR="00FF70C2" w:rsidRPr="00FF70C2" w:rsidRDefault="00F46F3E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 pisemny - test końcowy</w:t>
            </w:r>
            <w:r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– 79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FF70C2" w:rsidRPr="00FF70C2" w14:paraId="00DFB976" w14:textId="77777777" w:rsidTr="002821F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B960D" w14:textId="77777777" w:rsidR="00FF70C2" w:rsidRPr="00FF70C2" w:rsidRDefault="00FF70C2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3655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92AE6" w14:textId="77777777" w:rsidR="00FF70C2" w:rsidRPr="00FF70C2" w:rsidRDefault="00F46F3E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 pisemny - test końcowy</w:t>
            </w:r>
            <w:r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0 -89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%, aktywność podczas wykładu</w:t>
            </w:r>
          </w:p>
        </w:tc>
      </w:tr>
      <w:tr w:rsidR="00FF70C2" w:rsidRPr="00FF70C2" w14:paraId="0E7A32FF" w14:textId="77777777" w:rsidTr="002821F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99BE" w14:textId="77777777" w:rsidR="00FF70C2" w:rsidRPr="00FF70C2" w:rsidRDefault="00FF70C2" w:rsidP="00FF70C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D881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A0F9" w14:textId="77777777" w:rsidR="00FF70C2" w:rsidRPr="00FF70C2" w:rsidRDefault="00F46F3E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 pisemny - test końcowy </w:t>
            </w:r>
            <w:r w:rsidR="00496A8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496A8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100%, aktywność podczas wykładu</w:t>
            </w:r>
          </w:p>
        </w:tc>
      </w:tr>
      <w:tr w:rsidR="00FF70C2" w:rsidRPr="00FF70C2" w14:paraId="2829F29A" w14:textId="77777777" w:rsidTr="002821F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031F81" w14:textId="6BCF2D53" w:rsidR="00FF70C2" w:rsidRPr="00FF70C2" w:rsidRDefault="00FF70C2" w:rsidP="00FF70C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5A8C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A006" w14:textId="039BE11B" w:rsidR="00FF70C2" w:rsidRPr="00FF70C2" w:rsidRDefault="00174670" w:rsidP="00FF70C2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46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46F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F46F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– 59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 w:rsidR="00C80C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</w:t>
            </w:r>
            <w:r w:rsidR="00C80C3A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rzygotowanie prezentacji</w:t>
            </w:r>
            <w:r w:rsidR="00F53E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(mini-projekt) </w:t>
            </w:r>
            <w:r w:rsidR="00F53E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zadań</w:t>
            </w:r>
          </w:p>
        </w:tc>
      </w:tr>
      <w:tr w:rsidR="00FF70C2" w:rsidRPr="00FF70C2" w14:paraId="2DE8E93C" w14:textId="77777777" w:rsidTr="002821F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CD17D" w14:textId="77777777" w:rsidR="00FF70C2" w:rsidRPr="00FF70C2" w:rsidRDefault="00FF70C2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968E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A006" w14:textId="7EFAC473" w:rsidR="00FF70C2" w:rsidRPr="00FF70C2" w:rsidRDefault="00174670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46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46F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F46F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– 69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 w:rsidR="00C80C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</w:t>
            </w:r>
            <w:r w:rsidR="00C80C3A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rzygotowanie prezentacji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(mini-projekt)</w:t>
            </w:r>
            <w:r w:rsidR="00F53E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zadań</w:t>
            </w:r>
          </w:p>
        </w:tc>
      </w:tr>
      <w:tr w:rsidR="00FF70C2" w:rsidRPr="00FF70C2" w14:paraId="77FCB02A" w14:textId="77777777" w:rsidTr="002821F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88194" w14:textId="77777777" w:rsidR="00FF70C2" w:rsidRPr="00FF70C2" w:rsidRDefault="00FF70C2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025B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70CA4" w14:textId="33BD6893" w:rsidR="00FF70C2" w:rsidRPr="00FF70C2" w:rsidRDefault="00174670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46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46F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F46F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– 79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%, </w:t>
            </w:r>
            <w:r w:rsidR="00C80C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C80C3A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rzygotowanie i przedstawienie prezentacji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(mini-projekt)</w:t>
            </w:r>
            <w:r w:rsidR="00C80C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C80C3A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53E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zadania,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aktywność podczas ćwiczeń</w:t>
            </w:r>
            <w:r w:rsidR="00F53E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FF70C2" w:rsidRPr="00FF70C2" w14:paraId="6A29B297" w14:textId="77777777" w:rsidTr="002821F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F2B20" w14:textId="77777777" w:rsidR="00FF70C2" w:rsidRPr="00FF70C2" w:rsidRDefault="00FF70C2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4BCE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70E3A" w14:textId="3116C7AA" w:rsidR="00FF70C2" w:rsidRPr="00FF70C2" w:rsidRDefault="00174670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46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</w:t>
            </w:r>
            <w:r w:rsidR="00F46F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F46F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– 89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%, </w:t>
            </w:r>
            <w:r w:rsidR="00C80C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C80C3A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rzygotowanie i przedstawienie prezentacji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(mini-projekt)</w:t>
            </w:r>
            <w:r w:rsidR="00C80C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C80C3A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53E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zadania, 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aktywność podczas ćwiczeń</w:t>
            </w:r>
          </w:p>
        </w:tc>
      </w:tr>
      <w:tr w:rsidR="00FF70C2" w:rsidRPr="00FF70C2" w14:paraId="11F4F702" w14:textId="77777777" w:rsidTr="00A83634">
        <w:trPr>
          <w:trHeight w:val="37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3DCB" w14:textId="77777777" w:rsidR="00FF70C2" w:rsidRPr="00FF70C2" w:rsidRDefault="00FF70C2" w:rsidP="00FF70C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8703" w14:textId="77777777" w:rsidR="00FF70C2" w:rsidRPr="00FF70C2" w:rsidRDefault="00FF70C2" w:rsidP="00FF70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F70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85802" w14:textId="79804FAB" w:rsidR="00FF70C2" w:rsidRPr="00FF70C2" w:rsidRDefault="00174670" w:rsidP="00FF7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46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46F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 </w:t>
            </w:r>
            <w:r w:rsid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F46F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- 100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%, p</w:t>
            </w:r>
            <w:r w:rsidR="00FF70C2" w:rsidRPr="00FF70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rzygotowanie i przedstawienie prezentacji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77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(mini-projekt)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F53E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zadania,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aktywność na zajęciach</w:t>
            </w:r>
          </w:p>
        </w:tc>
      </w:tr>
    </w:tbl>
    <w:p w14:paraId="7DB4B6A1" w14:textId="77777777" w:rsidR="00677494" w:rsidRDefault="00677494" w:rsidP="001511D9">
      <w:pPr>
        <w:rPr>
          <w:rFonts w:ascii="Times New Roman" w:hAnsi="Times New Roman" w:cs="Times New Roman"/>
          <w:color w:val="auto"/>
        </w:rPr>
      </w:pPr>
    </w:p>
    <w:p w14:paraId="18CF3374" w14:textId="77777777" w:rsidR="001511D9" w:rsidRPr="00BA1DD8" w:rsidRDefault="001511D9" w:rsidP="002356A8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1843"/>
        <w:gridCol w:w="1843"/>
      </w:tblGrid>
      <w:tr w:rsidR="00C1298F" w:rsidRPr="0082063F" w14:paraId="32A62889" w14:textId="2495EE5E" w:rsidTr="00C1298F">
        <w:trPr>
          <w:trHeight w:val="284"/>
        </w:trPr>
        <w:tc>
          <w:tcPr>
            <w:tcW w:w="6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B172" w14:textId="77777777" w:rsidR="00C1298F" w:rsidRPr="0082063F" w:rsidRDefault="00C1298F" w:rsidP="00C129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471D" w14:textId="77777777" w:rsidR="00C1298F" w:rsidRPr="0082063F" w:rsidRDefault="00C1298F" w:rsidP="00C1298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9EAC" w14:textId="096B0383" w:rsidR="00C1298F" w:rsidRPr="0082063F" w:rsidRDefault="00C1298F" w:rsidP="00C1298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C1298F" w:rsidRPr="0082063F" w14:paraId="0BFAAED2" w14:textId="6ADBA685" w:rsidTr="00C1298F">
        <w:trPr>
          <w:trHeight w:val="284"/>
        </w:trPr>
        <w:tc>
          <w:tcPr>
            <w:tcW w:w="6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D322" w14:textId="77777777" w:rsidR="00C1298F" w:rsidRPr="0082063F" w:rsidRDefault="00C1298F" w:rsidP="00C129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7E25" w14:textId="77777777" w:rsidR="00C1298F" w:rsidRPr="0082063F" w:rsidRDefault="00C1298F" w:rsidP="00C1298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1790D29" w14:textId="77777777" w:rsidR="00C1298F" w:rsidRPr="0082063F" w:rsidRDefault="00C1298F" w:rsidP="00C1298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5CC7" w14:textId="77777777" w:rsidR="00C1298F" w:rsidRPr="0082063F" w:rsidRDefault="00C1298F" w:rsidP="00C1298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83A6589" w14:textId="635E343A" w:rsidR="00C1298F" w:rsidRPr="0082063F" w:rsidRDefault="00C1298F" w:rsidP="00C1298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</w:tr>
      <w:tr w:rsidR="00C1298F" w:rsidRPr="001E4083" w14:paraId="29186A25" w14:textId="3E5586C7" w:rsidTr="00C1298F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11685C" w14:textId="77777777" w:rsidR="00C1298F" w:rsidRPr="001E4083" w:rsidRDefault="00C1298F" w:rsidP="00C1298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DD627E" w14:textId="77777777" w:rsidR="00C1298F" w:rsidRPr="001E4083" w:rsidRDefault="00C1298F" w:rsidP="00C129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48A587" w14:textId="3D9D85A1" w:rsidR="00C1298F" w:rsidRDefault="00C1298F" w:rsidP="00C129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C1298F" w:rsidRPr="001E4083" w14:paraId="1A9E673A" w14:textId="5DD58008" w:rsidTr="00C1298F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D646" w14:textId="05B19515" w:rsidR="00C1298F" w:rsidRPr="001E4083" w:rsidRDefault="00C1298F" w:rsidP="00C1298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50430" w14:textId="77777777" w:rsidR="00C1298F" w:rsidRPr="00D85F45" w:rsidRDefault="00C1298F" w:rsidP="00C129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  <w:t>15</w:t>
            </w:r>
            <w:r w:rsidRPr="00D85F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F3A3F" w14:textId="31DCC22B" w:rsidR="00C1298F" w:rsidRDefault="00C1298F" w:rsidP="00C129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  <w:t>0</w:t>
            </w:r>
          </w:p>
        </w:tc>
      </w:tr>
      <w:tr w:rsidR="00C1298F" w:rsidRPr="001E4083" w14:paraId="47899EE6" w14:textId="5304B7D9" w:rsidTr="00C1298F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E1FA" w14:textId="77777777" w:rsidR="00C1298F" w:rsidRPr="001E4083" w:rsidRDefault="00C1298F" w:rsidP="00C1298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F70C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w ćwiczeniach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C1FB7" w14:textId="77777777" w:rsidR="00C1298F" w:rsidRPr="00D85F45" w:rsidRDefault="00C1298F" w:rsidP="00C129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13111" w14:textId="1AADC04E" w:rsidR="00C1298F" w:rsidRDefault="00C1298F" w:rsidP="00C129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  <w:t>20</w:t>
            </w:r>
          </w:p>
        </w:tc>
      </w:tr>
      <w:tr w:rsidR="00C1298F" w:rsidRPr="001E4083" w14:paraId="6B953499" w14:textId="6B869495" w:rsidTr="00C1298F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BB38" w14:textId="77777777" w:rsidR="00C1298F" w:rsidRPr="001E4083" w:rsidRDefault="00C1298F" w:rsidP="00C1298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 e-learningowych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08C5" w14:textId="77777777" w:rsidR="00C1298F" w:rsidRPr="00845406" w:rsidRDefault="00C1298F" w:rsidP="00C129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E2AA" w14:textId="16B72BD5" w:rsidR="00C1298F" w:rsidRDefault="00C1298F" w:rsidP="00C129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C1298F" w:rsidRPr="008115D0" w14:paraId="0EC91D9C" w14:textId="66E8628F" w:rsidTr="00C1298F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0FB2EA" w14:textId="77777777" w:rsidR="00C1298F" w:rsidRPr="008115D0" w:rsidRDefault="00C1298F" w:rsidP="00C1298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4F930D" w14:textId="77777777" w:rsidR="00C1298F" w:rsidRPr="008115D0" w:rsidRDefault="00C1298F" w:rsidP="00C129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F05519" w14:textId="65A95689" w:rsidR="00C1298F" w:rsidRDefault="00C1298F" w:rsidP="00C129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C1298F" w:rsidRPr="008115D0" w14:paraId="49BBF200" w14:textId="0A1CDB5B" w:rsidTr="00C1298F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B2E0" w14:textId="52FB50D6" w:rsidR="00C1298F" w:rsidRPr="008115D0" w:rsidRDefault="00C1298F" w:rsidP="00C1298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26FA" w14:textId="77777777" w:rsidR="00C1298F" w:rsidRPr="008115D0" w:rsidRDefault="00C1298F" w:rsidP="00C129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0A5F" w14:textId="40AE7D7D" w:rsidR="00C1298F" w:rsidRDefault="00C1298F" w:rsidP="00C129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C1298F" w:rsidRPr="008115D0" w14:paraId="426E240D" w14:textId="02852B26" w:rsidTr="00C1298F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D825" w14:textId="08B0F23E" w:rsidR="00C1298F" w:rsidRPr="008115D0" w:rsidRDefault="00C1298F" w:rsidP="00C1298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</w:t>
            </w:r>
            <w:r w:rsidRPr="00477B8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do egzaminu/</w:t>
            </w: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DDBC" w14:textId="77777777" w:rsidR="00C1298F" w:rsidRPr="008115D0" w:rsidRDefault="00C1298F" w:rsidP="00C129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5F63" w14:textId="0110F45D" w:rsidR="00C1298F" w:rsidRDefault="00C1298F" w:rsidP="00C129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C1298F" w:rsidRPr="008115D0" w14:paraId="4598FAB1" w14:textId="0C06905A" w:rsidTr="00C1298F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EDC0" w14:textId="37B26C8E" w:rsidR="00C1298F" w:rsidRPr="008115D0" w:rsidRDefault="00C1298F" w:rsidP="00C1298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83634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AF38" w14:textId="77777777" w:rsidR="00C1298F" w:rsidRDefault="00C1298F" w:rsidP="00C129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104E" w14:textId="027B3FFF" w:rsidR="00C1298F" w:rsidRDefault="00C1298F" w:rsidP="00C129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C1298F" w:rsidRPr="008115D0" w14:paraId="44BF03BE" w14:textId="1047C87F" w:rsidTr="00C1298F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422D" w14:textId="77777777" w:rsidR="00C1298F" w:rsidRPr="00A83634" w:rsidRDefault="00C1298F" w:rsidP="00C1298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83634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8512" w14:textId="77777777" w:rsidR="00C1298F" w:rsidRDefault="00C1298F" w:rsidP="00C129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D559" w14:textId="4D52D38F" w:rsidR="00C1298F" w:rsidRDefault="00C1298F" w:rsidP="00C129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C1298F" w:rsidRPr="001E4083" w14:paraId="54B5285A" w14:textId="2A93CE28" w:rsidTr="00C1298F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FF61C5" w14:textId="77777777" w:rsidR="00C1298F" w:rsidRPr="001E4083" w:rsidRDefault="00C1298F" w:rsidP="00C1298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56A2EC" w14:textId="77777777" w:rsidR="00C1298F" w:rsidRPr="00845406" w:rsidRDefault="00C1298F" w:rsidP="00C129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41F688" w14:textId="7D8AE395" w:rsidR="00C1298F" w:rsidRDefault="00C1298F" w:rsidP="00C129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</w:tr>
      <w:tr w:rsidR="00C1298F" w:rsidRPr="001E1B38" w14:paraId="3E39A91D" w14:textId="7A6B9819" w:rsidTr="00C1298F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D9DEC2" w14:textId="77777777" w:rsidR="00C1298F" w:rsidRPr="001E1B38" w:rsidRDefault="00C1298F" w:rsidP="00C1298F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439F0D" w14:textId="77777777" w:rsidR="00C1298F" w:rsidRPr="001E1B38" w:rsidRDefault="00C1298F" w:rsidP="00C129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E3C1A9" w14:textId="5449B96C" w:rsidR="00C1298F" w:rsidRDefault="00C1298F" w:rsidP="00C129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14:paraId="003EA1A8" w14:textId="77777777" w:rsidR="00FA6C7B" w:rsidRPr="009C4571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7DCC5E8D" w14:textId="77777777" w:rsidR="005C5513" w:rsidRPr="00B6239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6239F">
        <w:rPr>
          <w:b/>
          <w:i/>
          <w:sz w:val="20"/>
          <w:szCs w:val="20"/>
        </w:rPr>
        <w:t>Przyjmuję do realizacji</w:t>
      </w:r>
      <w:r w:rsidRPr="00B6239F">
        <w:rPr>
          <w:i/>
          <w:sz w:val="16"/>
          <w:szCs w:val="16"/>
        </w:rPr>
        <w:t xml:space="preserve">    (data i podpisy osób prowadzących przedmiot w danym roku akademickim)</w:t>
      </w:r>
    </w:p>
    <w:p w14:paraId="24545417" w14:textId="77777777" w:rsidR="005C5513" w:rsidRPr="009C4571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sectPr w:rsidR="005C5513" w:rsidRPr="009C4571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C9A08" w14:textId="77777777" w:rsidR="002F09CA" w:rsidRDefault="002F09CA">
      <w:r>
        <w:separator/>
      </w:r>
    </w:p>
  </w:endnote>
  <w:endnote w:type="continuationSeparator" w:id="0">
    <w:p w14:paraId="4C4A0D0B" w14:textId="77777777" w:rsidR="002F09CA" w:rsidRDefault="002F0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2E926" w14:textId="77777777" w:rsidR="002F09CA" w:rsidRDefault="002F09CA"/>
  </w:footnote>
  <w:footnote w:type="continuationSeparator" w:id="0">
    <w:p w14:paraId="6769CDFA" w14:textId="77777777" w:rsidR="002F09CA" w:rsidRDefault="002F09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3CB0AE6"/>
    <w:multiLevelType w:val="hybridMultilevel"/>
    <w:tmpl w:val="5000628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B4BFF"/>
    <w:multiLevelType w:val="hybridMultilevel"/>
    <w:tmpl w:val="96FE0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5D6125F"/>
    <w:multiLevelType w:val="hybridMultilevel"/>
    <w:tmpl w:val="07FA4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6B673BC"/>
    <w:multiLevelType w:val="hybridMultilevel"/>
    <w:tmpl w:val="50006280"/>
    <w:lvl w:ilvl="0" w:tplc="54B4FB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2329BC"/>
    <w:multiLevelType w:val="hybridMultilevel"/>
    <w:tmpl w:val="85EAEC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159357">
    <w:abstractNumId w:val="0"/>
  </w:num>
  <w:num w:numId="2" w16cid:durableId="791360492">
    <w:abstractNumId w:val="5"/>
  </w:num>
  <w:num w:numId="3" w16cid:durableId="603613068">
    <w:abstractNumId w:val="3"/>
  </w:num>
  <w:num w:numId="4" w16cid:durableId="907230291">
    <w:abstractNumId w:val="2"/>
  </w:num>
  <w:num w:numId="5" w16cid:durableId="62220638">
    <w:abstractNumId w:val="4"/>
  </w:num>
  <w:num w:numId="6" w16cid:durableId="127631225">
    <w:abstractNumId w:val="6"/>
  </w:num>
  <w:num w:numId="7" w16cid:durableId="476339951">
    <w:abstractNumId w:val="7"/>
  </w:num>
  <w:num w:numId="8" w16cid:durableId="95205489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473E"/>
    <w:rsid w:val="000159F7"/>
    <w:rsid w:val="00021A61"/>
    <w:rsid w:val="0003485D"/>
    <w:rsid w:val="00043C38"/>
    <w:rsid w:val="0005262B"/>
    <w:rsid w:val="0005787F"/>
    <w:rsid w:val="00060AD9"/>
    <w:rsid w:val="00062D39"/>
    <w:rsid w:val="000812D1"/>
    <w:rsid w:val="0008454A"/>
    <w:rsid w:val="000A380D"/>
    <w:rsid w:val="000A7B7D"/>
    <w:rsid w:val="000B12AE"/>
    <w:rsid w:val="000B480F"/>
    <w:rsid w:val="000C5932"/>
    <w:rsid w:val="000D62D8"/>
    <w:rsid w:val="000E1685"/>
    <w:rsid w:val="000F4B12"/>
    <w:rsid w:val="000F524E"/>
    <w:rsid w:val="000F5D27"/>
    <w:rsid w:val="00112D0B"/>
    <w:rsid w:val="00124771"/>
    <w:rsid w:val="001511D9"/>
    <w:rsid w:val="00152D19"/>
    <w:rsid w:val="001618AE"/>
    <w:rsid w:val="00163028"/>
    <w:rsid w:val="00173752"/>
    <w:rsid w:val="00174670"/>
    <w:rsid w:val="00195C93"/>
    <w:rsid w:val="001A6814"/>
    <w:rsid w:val="001B692C"/>
    <w:rsid w:val="001C3D5E"/>
    <w:rsid w:val="001D271E"/>
    <w:rsid w:val="001D4D83"/>
    <w:rsid w:val="001D544A"/>
    <w:rsid w:val="001D7B65"/>
    <w:rsid w:val="001E08E3"/>
    <w:rsid w:val="001E1B38"/>
    <w:rsid w:val="001E4083"/>
    <w:rsid w:val="00201FDF"/>
    <w:rsid w:val="002056B8"/>
    <w:rsid w:val="00214880"/>
    <w:rsid w:val="00222A15"/>
    <w:rsid w:val="002243DB"/>
    <w:rsid w:val="002356A8"/>
    <w:rsid w:val="00243B00"/>
    <w:rsid w:val="002465DD"/>
    <w:rsid w:val="0024724B"/>
    <w:rsid w:val="002500DF"/>
    <w:rsid w:val="0026398C"/>
    <w:rsid w:val="002821F3"/>
    <w:rsid w:val="00282DC0"/>
    <w:rsid w:val="00283E57"/>
    <w:rsid w:val="00295BD2"/>
    <w:rsid w:val="002A2826"/>
    <w:rsid w:val="002D1675"/>
    <w:rsid w:val="002E3DFB"/>
    <w:rsid w:val="002F09CA"/>
    <w:rsid w:val="002F5F1C"/>
    <w:rsid w:val="00301365"/>
    <w:rsid w:val="00304D7D"/>
    <w:rsid w:val="00305CC7"/>
    <w:rsid w:val="00312396"/>
    <w:rsid w:val="003207B9"/>
    <w:rsid w:val="00322B68"/>
    <w:rsid w:val="00355C21"/>
    <w:rsid w:val="003671FA"/>
    <w:rsid w:val="00386E66"/>
    <w:rsid w:val="003B0B4A"/>
    <w:rsid w:val="003B533D"/>
    <w:rsid w:val="003C59AC"/>
    <w:rsid w:val="003D3304"/>
    <w:rsid w:val="003E4BCB"/>
    <w:rsid w:val="003E774E"/>
    <w:rsid w:val="004071C1"/>
    <w:rsid w:val="00413AA8"/>
    <w:rsid w:val="00417211"/>
    <w:rsid w:val="0041771F"/>
    <w:rsid w:val="00420A29"/>
    <w:rsid w:val="00441075"/>
    <w:rsid w:val="004519F6"/>
    <w:rsid w:val="0046386D"/>
    <w:rsid w:val="00477B82"/>
    <w:rsid w:val="004835C0"/>
    <w:rsid w:val="00496A89"/>
    <w:rsid w:val="004B2049"/>
    <w:rsid w:val="004D0D87"/>
    <w:rsid w:val="004D2129"/>
    <w:rsid w:val="004D388F"/>
    <w:rsid w:val="004D602F"/>
    <w:rsid w:val="004E6904"/>
    <w:rsid w:val="004F326E"/>
    <w:rsid w:val="004F4882"/>
    <w:rsid w:val="0050503E"/>
    <w:rsid w:val="00515B0F"/>
    <w:rsid w:val="00525A5E"/>
    <w:rsid w:val="00531AF9"/>
    <w:rsid w:val="005356FD"/>
    <w:rsid w:val="00554D9E"/>
    <w:rsid w:val="005625C2"/>
    <w:rsid w:val="005A5EE9"/>
    <w:rsid w:val="005B197C"/>
    <w:rsid w:val="005B5676"/>
    <w:rsid w:val="005C5513"/>
    <w:rsid w:val="005D0415"/>
    <w:rsid w:val="005D5D80"/>
    <w:rsid w:val="005E2AAD"/>
    <w:rsid w:val="005E69E4"/>
    <w:rsid w:val="006004CE"/>
    <w:rsid w:val="006042CB"/>
    <w:rsid w:val="00621417"/>
    <w:rsid w:val="006223E8"/>
    <w:rsid w:val="00626E2D"/>
    <w:rsid w:val="00632C4E"/>
    <w:rsid w:val="00640BB6"/>
    <w:rsid w:val="00643D0E"/>
    <w:rsid w:val="006573C6"/>
    <w:rsid w:val="0066006C"/>
    <w:rsid w:val="0066524E"/>
    <w:rsid w:val="00672271"/>
    <w:rsid w:val="00677494"/>
    <w:rsid w:val="00683581"/>
    <w:rsid w:val="00687BA6"/>
    <w:rsid w:val="00695879"/>
    <w:rsid w:val="006A4183"/>
    <w:rsid w:val="006B00C4"/>
    <w:rsid w:val="006B0A9A"/>
    <w:rsid w:val="006B7AD8"/>
    <w:rsid w:val="006C7E19"/>
    <w:rsid w:val="006D39DB"/>
    <w:rsid w:val="006E15D8"/>
    <w:rsid w:val="006F5951"/>
    <w:rsid w:val="007034A2"/>
    <w:rsid w:val="00711C11"/>
    <w:rsid w:val="00742D43"/>
    <w:rsid w:val="00751CFC"/>
    <w:rsid w:val="0078660D"/>
    <w:rsid w:val="00790B4E"/>
    <w:rsid w:val="00790F85"/>
    <w:rsid w:val="0079768F"/>
    <w:rsid w:val="007B75E6"/>
    <w:rsid w:val="007C37C4"/>
    <w:rsid w:val="007D6215"/>
    <w:rsid w:val="007D735F"/>
    <w:rsid w:val="007E7AF9"/>
    <w:rsid w:val="00801108"/>
    <w:rsid w:val="00805AAE"/>
    <w:rsid w:val="008115D0"/>
    <w:rsid w:val="0082063F"/>
    <w:rsid w:val="00821DC0"/>
    <w:rsid w:val="00825392"/>
    <w:rsid w:val="00826CDB"/>
    <w:rsid w:val="00832ACF"/>
    <w:rsid w:val="00836D82"/>
    <w:rsid w:val="00841F9B"/>
    <w:rsid w:val="00845406"/>
    <w:rsid w:val="00851598"/>
    <w:rsid w:val="00852D5F"/>
    <w:rsid w:val="00853B98"/>
    <w:rsid w:val="008616BE"/>
    <w:rsid w:val="00861A15"/>
    <w:rsid w:val="00866745"/>
    <w:rsid w:val="00884244"/>
    <w:rsid w:val="008A489A"/>
    <w:rsid w:val="008A7F09"/>
    <w:rsid w:val="008B333F"/>
    <w:rsid w:val="008B3494"/>
    <w:rsid w:val="008B358D"/>
    <w:rsid w:val="008C1C6F"/>
    <w:rsid w:val="008C1E39"/>
    <w:rsid w:val="008D7AC0"/>
    <w:rsid w:val="008E3325"/>
    <w:rsid w:val="00911266"/>
    <w:rsid w:val="00912E87"/>
    <w:rsid w:val="00922D6B"/>
    <w:rsid w:val="00933332"/>
    <w:rsid w:val="00937E87"/>
    <w:rsid w:val="009421CD"/>
    <w:rsid w:val="009915E9"/>
    <w:rsid w:val="00992C8B"/>
    <w:rsid w:val="009B7DA8"/>
    <w:rsid w:val="009C36EB"/>
    <w:rsid w:val="009C4571"/>
    <w:rsid w:val="009D6FE2"/>
    <w:rsid w:val="009E059B"/>
    <w:rsid w:val="009E15F9"/>
    <w:rsid w:val="009E5E67"/>
    <w:rsid w:val="00A24D15"/>
    <w:rsid w:val="00A33D2A"/>
    <w:rsid w:val="00A33FFD"/>
    <w:rsid w:val="00A37843"/>
    <w:rsid w:val="00A40BE3"/>
    <w:rsid w:val="00A6090F"/>
    <w:rsid w:val="00A83634"/>
    <w:rsid w:val="00A869C4"/>
    <w:rsid w:val="00AB23EA"/>
    <w:rsid w:val="00AB4289"/>
    <w:rsid w:val="00AC2BB3"/>
    <w:rsid w:val="00AD2E0D"/>
    <w:rsid w:val="00AF6E2D"/>
    <w:rsid w:val="00B01F02"/>
    <w:rsid w:val="00B027CE"/>
    <w:rsid w:val="00B202F3"/>
    <w:rsid w:val="00B2334B"/>
    <w:rsid w:val="00B46D87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03E5E"/>
    <w:rsid w:val="00C1298F"/>
    <w:rsid w:val="00C2711D"/>
    <w:rsid w:val="00C3200E"/>
    <w:rsid w:val="00C42691"/>
    <w:rsid w:val="00C4393C"/>
    <w:rsid w:val="00C45379"/>
    <w:rsid w:val="00C51BC2"/>
    <w:rsid w:val="00C80C3A"/>
    <w:rsid w:val="00C962BF"/>
    <w:rsid w:val="00CB46FA"/>
    <w:rsid w:val="00CE7F64"/>
    <w:rsid w:val="00D034E2"/>
    <w:rsid w:val="00D043E7"/>
    <w:rsid w:val="00D42CEB"/>
    <w:rsid w:val="00D46090"/>
    <w:rsid w:val="00D5308A"/>
    <w:rsid w:val="00D638AA"/>
    <w:rsid w:val="00D6440C"/>
    <w:rsid w:val="00D67467"/>
    <w:rsid w:val="00D85301"/>
    <w:rsid w:val="00D85F45"/>
    <w:rsid w:val="00DB1002"/>
    <w:rsid w:val="00DC5F2F"/>
    <w:rsid w:val="00DC6D30"/>
    <w:rsid w:val="00DD67B6"/>
    <w:rsid w:val="00DD7D05"/>
    <w:rsid w:val="00DE3813"/>
    <w:rsid w:val="00E03414"/>
    <w:rsid w:val="00E11EAD"/>
    <w:rsid w:val="00E1244B"/>
    <w:rsid w:val="00E170AB"/>
    <w:rsid w:val="00E20920"/>
    <w:rsid w:val="00E54D25"/>
    <w:rsid w:val="00E57C27"/>
    <w:rsid w:val="00E73F86"/>
    <w:rsid w:val="00E8223C"/>
    <w:rsid w:val="00E87CB9"/>
    <w:rsid w:val="00EA161C"/>
    <w:rsid w:val="00EC5FF3"/>
    <w:rsid w:val="00ED2415"/>
    <w:rsid w:val="00EF01B4"/>
    <w:rsid w:val="00F103A0"/>
    <w:rsid w:val="00F23C94"/>
    <w:rsid w:val="00F3697D"/>
    <w:rsid w:val="00F45FA1"/>
    <w:rsid w:val="00F46F3E"/>
    <w:rsid w:val="00F53EE2"/>
    <w:rsid w:val="00F573CA"/>
    <w:rsid w:val="00F725C5"/>
    <w:rsid w:val="00F95A81"/>
    <w:rsid w:val="00FA6C7B"/>
    <w:rsid w:val="00FB1181"/>
    <w:rsid w:val="00FB5084"/>
    <w:rsid w:val="00FC11AD"/>
    <w:rsid w:val="00FC7712"/>
    <w:rsid w:val="00FD770E"/>
    <w:rsid w:val="00FE76A4"/>
    <w:rsid w:val="00FF267E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8EA1BB"/>
  <w15:chartTrackingRefBased/>
  <w15:docId w15:val="{02864A41-C14A-481C-968C-3E9B3C74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201FDF"/>
    <w:rPr>
      <w:color w:val="808080"/>
      <w:shd w:val="clear" w:color="auto" w:fill="E6E6E6"/>
    </w:rPr>
  </w:style>
  <w:style w:type="character" w:customStyle="1" w:styleId="FontStyle71">
    <w:name w:val="Font Style71"/>
    <w:rsid w:val="00DC5F2F"/>
    <w:rPr>
      <w:rFonts w:ascii="Arial" w:hAnsi="Arial" w:cs="Arial"/>
      <w:sz w:val="22"/>
      <w:szCs w:val="22"/>
    </w:rPr>
  </w:style>
  <w:style w:type="paragraph" w:customStyle="1" w:styleId="Style32">
    <w:name w:val="Style32"/>
    <w:basedOn w:val="Normalny"/>
    <w:rsid w:val="00DC5F2F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Arial" w:eastAsia="Times New Roman" w:hAnsi="Arial" w:cs="Times New Roman"/>
      <w:color w:val="auto"/>
      <w:lang w:val="pl-PL"/>
    </w:rPr>
  </w:style>
  <w:style w:type="paragraph" w:styleId="Bezodstpw">
    <w:name w:val="No Spacing"/>
    <w:uiPriority w:val="1"/>
    <w:qFormat/>
    <w:rsid w:val="002056B8"/>
    <w:rPr>
      <w:color w:val="000000"/>
      <w:sz w:val="24"/>
      <w:szCs w:val="24"/>
      <w:lang w:val="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4D9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54D9E"/>
    <w:rPr>
      <w:color w:val="000000"/>
      <w:lang w:val="pl"/>
    </w:rPr>
  </w:style>
  <w:style w:type="character" w:styleId="Odwoanieprzypisukocowego">
    <w:name w:val="endnote reference"/>
    <w:uiPriority w:val="99"/>
    <w:semiHidden/>
    <w:unhideWhenUsed/>
    <w:rsid w:val="00554D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akowska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AAD7F-3152-4AD0-982B-011EB577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1204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8413</CharactersWithSpaces>
  <SharedDoc>false</SharedDoc>
  <HLinks>
    <vt:vector size="6" baseType="variant">
      <vt:variant>
        <vt:i4>7143454</vt:i4>
      </vt:variant>
      <vt:variant>
        <vt:i4>0</vt:i4>
      </vt:variant>
      <vt:variant>
        <vt:i4>0</vt:i4>
      </vt:variant>
      <vt:variant>
        <vt:i4>5</vt:i4>
      </vt:variant>
      <vt:variant>
        <vt:lpwstr>mailto:mmakowska@ujk.edu.pl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MMakowska</cp:lastModifiedBy>
  <cp:revision>2</cp:revision>
  <cp:lastPrinted>2021-10-04T12:35:00Z</cp:lastPrinted>
  <dcterms:created xsi:type="dcterms:W3CDTF">2024-01-22T20:39:00Z</dcterms:created>
  <dcterms:modified xsi:type="dcterms:W3CDTF">2024-01-22T20:39:00Z</dcterms:modified>
</cp:coreProperties>
</file>