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AD3F9" w14:textId="4A47215D" w:rsidR="00453A81" w:rsidRDefault="00000000" w:rsidP="00976262">
      <w:pPr>
        <w:pBdr>
          <w:top w:val="nil"/>
          <w:left w:val="nil"/>
          <w:bottom w:val="nil"/>
          <w:right w:val="nil"/>
          <w:between w:val="nil"/>
        </w:pBdr>
        <w:tabs>
          <w:tab w:val="left" w:pos="8317"/>
        </w:tabs>
        <w:spacing w:line="240" w:lineRule="auto"/>
        <w:ind w:left="0" w:right="6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46A2B3C6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453A81" w14:paraId="690F4244" w14:textId="77777777">
        <w:trPr>
          <w:trHeight w:val="2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953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85049F" w14:textId="77777777" w:rsidR="00453A81" w:rsidRPr="0040713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</w:t>
            </w:r>
            <w:r w:rsidRPr="004071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.M</w:t>
            </w:r>
            <w:r w:rsidRPr="004071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SUA</w:t>
            </w:r>
          </w:p>
        </w:tc>
      </w:tr>
      <w:tr w:rsidR="00453A81" w14:paraId="0281F328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2A4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D8F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E635E8" w14:textId="77777777" w:rsidR="00453A81" w:rsidRPr="00BB7C89" w:rsidRDefault="00000000" w:rsidP="00BB7C89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89">
              <w:rPr>
                <w:rFonts w:ascii="Times New Roman" w:hAnsi="Times New Roman" w:cs="Times New Roman"/>
                <w:b/>
                <w:bCs/>
              </w:rPr>
              <w:t>Modelowanie i symulacja układów automatyki</w:t>
            </w:r>
          </w:p>
          <w:p w14:paraId="39AED08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Modeling and simulation of automation system</w:t>
            </w:r>
          </w:p>
        </w:tc>
      </w:tr>
      <w:tr w:rsidR="00453A81" w14:paraId="13BACA53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F689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B7A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B9FA0E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FF08074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487CEC15" w14:textId="77777777" w:rsidR="00453A8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453A81" w14:paraId="1B018B9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CAE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E1A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453A81" w14:paraId="389479D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2EB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F1A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453A81" w14:paraId="1B3FD54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76C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BC6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453A81" w14:paraId="2900432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A83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B65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453A81" w14:paraId="3C1D8FC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0C9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3718" w14:textId="6D34E8BF" w:rsidR="00453A81" w:rsidRPr="009D51EB" w:rsidRDefault="009D5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Dr inż. Wojciech Iwanicki</w:t>
            </w:r>
          </w:p>
        </w:tc>
      </w:tr>
      <w:tr w:rsidR="00453A81" w14:paraId="6470440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7D8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2D30" w14:textId="0B293980" w:rsidR="00453A81" w:rsidRPr="009D51EB" w:rsidRDefault="009D5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wiwanicki@ujk.edu.pl</w:t>
            </w:r>
          </w:p>
        </w:tc>
      </w:tr>
    </w:tbl>
    <w:p w14:paraId="41EFC113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25CED6A3" w14:textId="77777777" w:rsidR="00453A8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453A81" w14:paraId="768A8CF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F1C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FD0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453A81" w14:paraId="76FD9FE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C0C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DB5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Zaliczenie przedmiotów: Wprowadzenie do mechatroniki, Automatyka, Elementy pomiarowe automatyki, Automatyzacja procesów produkcyjnych</w:t>
            </w:r>
          </w:p>
        </w:tc>
      </w:tr>
    </w:tbl>
    <w:p w14:paraId="7AEB68CE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3420A098" w14:textId="77777777" w:rsidR="00453A8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453A81" w14:paraId="5531C73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C780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6300" w14:textId="2C3BB13E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– </w:t>
            </w:r>
            <w:r w:rsidR="003C4351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h, ćwiczenia – </w:t>
            </w:r>
            <w:r w:rsidR="003C4351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 </w:t>
            </w:r>
          </w:p>
        </w:tc>
      </w:tr>
      <w:tr w:rsidR="00453A81" w14:paraId="7A5B2DE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AA54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4EA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453A81" w14:paraId="43FE59A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7FDE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25E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Wykład: egzamin, ćwiczenia: zaliczenie z oceną</w:t>
            </w:r>
          </w:p>
        </w:tc>
      </w:tr>
      <w:tr w:rsidR="00453A81" w14:paraId="7959342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0942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E06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621C78F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453A81" w14:paraId="2FB5E186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C49C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8C0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9AA74" w14:textId="77777777" w:rsidR="00453A81" w:rsidRDefault="00000000" w:rsidP="00922D4E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D4E">
              <w:rPr>
                <w:rFonts w:ascii="Times New Roman" w:eastAsia="Times New Roman" w:hAnsi="Times New Roman" w:cs="Times New Roman"/>
                <w:sz w:val="18"/>
                <w:szCs w:val="18"/>
              </w:rPr>
              <w:t>Gilewski T.: Szkoła programisty PLC.</w:t>
            </w:r>
            <w:r w:rsidR="0040713E" w:rsidRPr="00922D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22D4E">
              <w:rPr>
                <w:rFonts w:ascii="Times New Roman" w:eastAsia="Times New Roman" w:hAnsi="Times New Roman" w:cs="Times New Roman"/>
                <w:sz w:val="18"/>
                <w:szCs w:val="18"/>
              </w:rPr>
              <w:t>Język LAD w programowaniu sterowników przemysłowych; wyd. Helion, Gliwice 2018</w:t>
            </w:r>
          </w:p>
          <w:p w14:paraId="18E1F663" w14:textId="782214AB" w:rsidR="00922D4E" w:rsidRPr="00922D4E" w:rsidRDefault="00922D4E" w:rsidP="00922D4E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D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Gilewski T.: Szkoła programisty PLC.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Sterowniki przemysłowe</w:t>
            </w:r>
            <w:r w:rsidRPr="00922D4E">
              <w:rPr>
                <w:rFonts w:ascii="Times New Roman" w:eastAsia="Times New Roman" w:hAnsi="Times New Roman" w:cs="Times New Roman"/>
                <w:sz w:val="18"/>
                <w:szCs w:val="18"/>
              </w:rPr>
              <w:t>; wyd. Helion, Gliwice 2018</w:t>
            </w:r>
          </w:p>
        </w:tc>
      </w:tr>
      <w:tr w:rsidR="00453A81" w14:paraId="76F8029D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95F0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043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48F0" w14:textId="77777777" w:rsidR="00453A81" w:rsidRDefault="00453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38942BD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63D21052" w14:textId="77777777" w:rsidR="00453A8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453A81" w14:paraId="3CC746C4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8F475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1456D7BE" w14:textId="77777777" w:rsidR="00453A81" w:rsidRDefault="00453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9F401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126A37F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C1. Uzyskanie przez studenta wiedzy dotyczącej symulacji procesów produkcyjnych.</w:t>
            </w:r>
          </w:p>
          <w:p w14:paraId="0FF23D3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Pozyskiwanie wiedzy na temat rodzajów oprogramowania inżynierskiego wykorzystywanego do symulacji układów automatyki </w:t>
            </w:r>
          </w:p>
          <w:p w14:paraId="5B229D0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59EEE4A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C1. Zdobycie umiejętności z zakresu obsługi oprogramowania inżynierskiego oraz wykonywania przy jego wykorzystaniu symulacji układów automatyki</w:t>
            </w:r>
          </w:p>
        </w:tc>
      </w:tr>
      <w:tr w:rsidR="00453A81" w14:paraId="7B46BFE7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B474" w14:textId="77777777" w:rsidR="00453A81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5101AB85" w14:textId="77777777" w:rsidR="00453A81" w:rsidRDefault="00453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1DDDF0" w14:textId="724E3E80" w:rsidR="00453A81" w:rsidRPr="00D028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8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</w:t>
            </w:r>
            <w:r w:rsidR="00FB6EF0" w:rsidRPr="00D028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  <w:r w:rsidRPr="00D028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h)</w:t>
            </w:r>
          </w:p>
          <w:p w14:paraId="3CD82B1C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Symulacja pracy układu</w:t>
            </w:r>
          </w:p>
          <w:p w14:paraId="4BFAB2BA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Oprogramowanie inżynierskie umożliwiające symulacje</w:t>
            </w:r>
          </w:p>
          <w:p w14:paraId="6BA77670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Zapoznanie ze środowiskiem Simultus</w:t>
            </w:r>
          </w:p>
          <w:p w14:paraId="1277A3F9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funkcje programu</w:t>
            </w:r>
          </w:p>
          <w:p w14:paraId="12DA2F8C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Przykładowe aplikacje w Simultus</w:t>
            </w:r>
          </w:p>
          <w:p w14:paraId="575EC827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Wykorzystanie 3Motion Manager do symulacji pracą robota przemysłowego</w:t>
            </w:r>
          </w:p>
          <w:p w14:paraId="6A316625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Zapoznanie ze środowiskiem FliudSIM od Festo</w:t>
            </w:r>
          </w:p>
          <w:p w14:paraId="04287B74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Symulacja układów automatyki przemysłowej w FluidSim</w:t>
            </w:r>
          </w:p>
          <w:p w14:paraId="2014B4BC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I/O Factory – omówienie środowiska</w:t>
            </w:r>
          </w:p>
          <w:p w14:paraId="55664E7D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Konfiguracja, połączenie z sterownikiem PLC typu S7-1200</w:t>
            </w:r>
          </w:p>
          <w:p w14:paraId="50DDE21B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funkcje programu</w:t>
            </w:r>
          </w:p>
          <w:p w14:paraId="6B3817B3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Przykładowe aplikacje w programie I/O Factory</w:t>
            </w:r>
          </w:p>
          <w:p w14:paraId="61F20B76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projektów linii przemysłowych</w:t>
            </w:r>
          </w:p>
          <w:p w14:paraId="1DAE9B31" w14:textId="77777777" w:rsidR="00453A81" w:rsidRPr="009D51EB" w:rsidRDefault="00000000" w:rsidP="00D0284C">
            <w:pPr>
              <w:numPr>
                <w:ilvl w:val="0"/>
                <w:numId w:val="1"/>
              </w:numPr>
              <w:spacing w:line="276" w:lineRule="auto"/>
              <w:ind w:leftChars="118" w:left="565" w:hangingChars="141" w:hanging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Symulacja pracy linii przemysłowej</w:t>
            </w:r>
          </w:p>
          <w:p w14:paraId="4E845ACD" w14:textId="77777777" w:rsidR="00453A81" w:rsidRPr="009D51EB" w:rsidRDefault="00453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9C468F" w14:textId="747C5067" w:rsidR="00453A81" w:rsidRPr="009D51E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</w:t>
            </w:r>
            <w:r w:rsidR="00FB6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  <w:r w:rsidRPr="009D5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h)</w:t>
            </w:r>
          </w:p>
          <w:p w14:paraId="744BBEDA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Układ podający</w:t>
            </w:r>
          </w:p>
          <w:p w14:paraId="18E5A869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Układ  pozycjonowania</w:t>
            </w:r>
          </w:p>
          <w:p w14:paraId="3D7A7752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Układu dozowania</w:t>
            </w:r>
          </w:p>
          <w:p w14:paraId="1E4060F4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Układu z modułem liniowym sterowanym serwonapędem</w:t>
            </w:r>
          </w:p>
          <w:p w14:paraId="26D43427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Układu wiercenia</w:t>
            </w:r>
          </w:p>
          <w:p w14:paraId="35E188E5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Dwuosiowy manipulator</w:t>
            </w:r>
          </w:p>
          <w:p w14:paraId="284D9308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Selektor</w:t>
            </w:r>
          </w:p>
          <w:p w14:paraId="430E6B94" w14:textId="77777777" w:rsidR="00453A81" w:rsidRPr="009D51EB" w:rsidRDefault="00000000" w:rsidP="00D0284C">
            <w:pPr>
              <w:numPr>
                <w:ilvl w:val="0"/>
                <w:numId w:val="2"/>
              </w:numPr>
              <w:spacing w:line="276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Projekt linii technologicznej</w:t>
            </w:r>
          </w:p>
          <w:p w14:paraId="1B41E628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Inicjalizacja linii transportowej</w:t>
            </w:r>
          </w:p>
          <w:p w14:paraId="4A275AC2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Sygnały dźwiękowe na linii produkcyjnej</w:t>
            </w:r>
          </w:p>
          <w:p w14:paraId="62D1903A" w14:textId="77777777" w:rsidR="00453A81" w:rsidRPr="009D51EB" w:rsidRDefault="00000000" w:rsidP="00D0284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Ustawienie potencjometru w położeniu środkowym</w:t>
            </w:r>
          </w:p>
          <w:p w14:paraId="1C96F36A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Zmiana trybu pracy linii</w:t>
            </w:r>
          </w:p>
          <w:p w14:paraId="6604E406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Zajęta linia w trybie automatycznym</w:t>
            </w:r>
          </w:p>
          <w:p w14:paraId="64ACB50F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Pomiar czasu pracy linii.</w:t>
            </w:r>
          </w:p>
          <w:p w14:paraId="50AAFC74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Przerwania cykliczne</w:t>
            </w:r>
          </w:p>
          <w:p w14:paraId="4AA3DF95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 linii</w:t>
            </w:r>
          </w:p>
          <w:p w14:paraId="0BC5311F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Przenośnik rolkowy</w:t>
            </w:r>
          </w:p>
          <w:p w14:paraId="26FA2B82" w14:textId="77777777" w:rsidR="00453A81" w:rsidRPr="009D51EB" w:rsidRDefault="00000000" w:rsidP="00D0284C">
            <w:p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(3h na temat)</w:t>
            </w:r>
          </w:p>
          <w:p w14:paraId="6663EB5F" w14:textId="77777777" w:rsidR="00453A81" w:rsidRPr="009D51EB" w:rsidRDefault="00000000" w:rsidP="00D0284C">
            <w:pPr>
              <w:numPr>
                <w:ilvl w:val="0"/>
                <w:numId w:val="2"/>
              </w:numPr>
              <w:ind w:leftChars="117" w:left="567" w:hangingChars="143" w:hanging="2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Symulacja wieloczłonowej linii produkcyjnej realizującej wyznaczone zadania z procesu produkcyjnego</w:t>
            </w:r>
          </w:p>
          <w:p w14:paraId="224990DA" w14:textId="77777777" w:rsidR="00453A81" w:rsidRDefault="00000000" w:rsidP="00D0284C">
            <w:pPr>
              <w:ind w:leftChars="117" w:left="567" w:hangingChars="143" w:hanging="2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1EB">
              <w:rPr>
                <w:rFonts w:ascii="Times New Roman" w:eastAsia="Times New Roman" w:hAnsi="Times New Roman" w:cs="Times New Roman"/>
                <w:sz w:val="20"/>
                <w:szCs w:val="20"/>
              </w:rPr>
              <w:t>(9h na przygotowanie kompletnej symulacji)</w:t>
            </w:r>
          </w:p>
        </w:tc>
      </w:tr>
    </w:tbl>
    <w:p w14:paraId="643CF069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10DFD0C7" w14:textId="77777777" w:rsidR="00453A81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453A81" w14:paraId="07A95A84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9139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9BF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16C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453A81" w14:paraId="7BB4EE30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3B9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453A81" w14:paraId="128D04F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9B9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453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oprogramowania niezbędnego do symulacji układów automatyki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67F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453A81" w14:paraId="58D1498C" w14:textId="77777777">
        <w:trPr>
          <w:trHeight w:val="11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559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32A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automatyki i technik sterowania potrzebną do symulacji układów automatyki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543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453A81" w14:paraId="283EE130" w14:textId="77777777">
        <w:trPr>
          <w:trHeight w:val="28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66F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C2C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wiedzę w zakresie działania i budowy zintegrowanych układów mechatronicznych wyposażonych w sterowniki PLC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582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M1P_W07</w:t>
            </w:r>
          </w:p>
          <w:p w14:paraId="1E8D27DC" w14:textId="77777777" w:rsidR="00453A81" w:rsidRDefault="00453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3A81" w14:paraId="4F29C137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C61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453A81" w14:paraId="0ED2EE74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38C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871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przeanalizować działanie układu automatyki na podstawie symulacji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FBF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M1P_U02</w:t>
            </w:r>
          </w:p>
        </w:tc>
      </w:tr>
      <w:tr w:rsidR="00453A81" w14:paraId="475E1D8F" w14:textId="77777777">
        <w:trPr>
          <w:trHeight w:val="20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82B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ED7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wykorzystać oprogramowanie inżynierskie do modelowania, programowania i symulacji układów automatyki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98F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M1P_U13</w:t>
            </w:r>
          </w:p>
        </w:tc>
      </w:tr>
      <w:tr w:rsidR="00453A81" w14:paraId="1E420D05" w14:textId="77777777">
        <w:trPr>
          <w:trHeight w:val="20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BFC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246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opracować prosty program symulujący pracę układu automatyki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B84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M1P_U14</w:t>
            </w:r>
          </w:p>
        </w:tc>
      </w:tr>
      <w:tr w:rsidR="00453A81" w14:paraId="2B6D1246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4D1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453A81" w14:paraId="706E8388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DEE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E9E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umiejętność samokształcenia się w zakresie automatyzacji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208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</w:tbl>
    <w:p w14:paraId="5AB8EF17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453A81" w14:paraId="7410633E" w14:textId="77777777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3AC6" w14:textId="77777777" w:rsidR="00453A81" w:rsidRDefault="0000000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53A81" w14:paraId="29E925C2" w14:textId="77777777">
        <w:trPr>
          <w:cantSplit/>
          <w:trHeight w:val="284"/>
        </w:trPr>
        <w:tc>
          <w:tcPr>
            <w:tcW w:w="18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2CE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5513324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5C2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453A81" w14:paraId="19BC28E8" w14:textId="77777777">
        <w:trPr>
          <w:cantSplit/>
          <w:trHeight w:val="284"/>
        </w:trPr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5A3D2B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E9959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2B7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BBCF1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3956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88065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7CA6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CD0EC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Inne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(jakie?)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</w:tr>
      <w:tr w:rsidR="00453A81" w14:paraId="2B1929F9" w14:textId="77777777">
        <w:trPr>
          <w:cantSplit/>
          <w:trHeight w:val="284"/>
        </w:trPr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7A0C7E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3E312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E79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F20CF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0EA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2B0B9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88CA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E8B29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453A81" w14:paraId="19C61639" w14:textId="77777777">
        <w:trPr>
          <w:cantSplit/>
          <w:trHeight w:val="284"/>
        </w:trPr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BEF60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ACB1F5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D7F762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E371C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990DC6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565024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494D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39DCC8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7BD00A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CF192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C04CB2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1827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5C72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E56BD9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B37B0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83B87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847E5B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5C5A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556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8256A6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6F890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E8670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453A81" w14:paraId="41D5EEB3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3A8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W01-W03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D856B9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27D673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EC3C2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4CBB7D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657F17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5DF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F3B95C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BECF79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E3139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E73DA2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EB6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3CBD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7CEFA3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61583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82CA3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B957B3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422B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132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04DD53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F911A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26B40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453A81" w14:paraId="1852D115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27A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085680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8F54C2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866E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710EF8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FC2FE8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BD9C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9CFC6C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309550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10934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EEE4C6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4F35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7283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F3FA6B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ECA72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D5851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65FC23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A590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18F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C998BA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8EAB0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43279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453A81" w14:paraId="7471A0DF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BC47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61C8E5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08CED7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7F4DB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3D6457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E34DA1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FDD6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BFE919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02506F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89A7F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6FCC3C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AE6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F3C9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DA38BC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350F0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8D7EE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B49CF6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EBC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3BAF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039598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2B31F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284F2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</w:tbl>
    <w:p w14:paraId="46358811" w14:textId="77777777" w:rsidR="00453A8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0EB1D42A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53A81" w14:paraId="40122D0D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F685" w14:textId="77777777" w:rsidR="00453A81" w:rsidRDefault="00000000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453A81" w14:paraId="374CF34D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7124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183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0D0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453A81" w14:paraId="66F118FB" w14:textId="77777777" w:rsidTr="001D437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E1EB36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 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505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CB9D" w14:textId="31748F53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1D437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</w:p>
        </w:tc>
      </w:tr>
      <w:tr w:rsidR="00453A81" w14:paraId="39350EA0" w14:textId="77777777" w:rsidTr="001D4379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5831F2" w14:textId="77777777" w:rsidR="00453A81" w:rsidRDefault="00453A81" w:rsidP="001D4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5C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0852" w14:textId="12970B74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D437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na egzaminie pod warunkiem uzyskania zaliczenia z ćwiczeń </w:t>
            </w:r>
          </w:p>
        </w:tc>
      </w:tr>
      <w:tr w:rsidR="00453A81" w14:paraId="12123AE7" w14:textId="77777777" w:rsidTr="001D4379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7EEBFD" w14:textId="77777777" w:rsidR="00453A81" w:rsidRDefault="00453A81" w:rsidP="001D4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16E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C5DC" w14:textId="4087394C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na egzaminie pod warunkiem uzyskania zaliczenia z ćwiczeń </w:t>
            </w:r>
          </w:p>
        </w:tc>
      </w:tr>
      <w:tr w:rsidR="00453A81" w14:paraId="02B3D498" w14:textId="77777777" w:rsidTr="001D4379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6A6950" w14:textId="77777777" w:rsidR="00453A81" w:rsidRDefault="00453A81" w:rsidP="001D4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012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D58A" w14:textId="13E7442F" w:rsidR="00453A81" w:rsidRDefault="00000000" w:rsidP="001D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na egzaminie pod warunkiem uzyskania zaliczenia z ćwiczeń </w:t>
            </w:r>
          </w:p>
        </w:tc>
      </w:tr>
      <w:tr w:rsidR="00453A81" w14:paraId="241F54EA" w14:textId="77777777" w:rsidTr="001D4379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EF8D4E" w14:textId="77777777" w:rsidR="00453A81" w:rsidRDefault="00453A81" w:rsidP="001D4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CB1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305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</w:p>
        </w:tc>
      </w:tr>
      <w:tr w:rsidR="00453A81" w14:paraId="0341744B" w14:textId="77777777" w:rsidTr="001D437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09656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1CC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AC08" w14:textId="5FA00550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1D437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kolokwium zaliczeniowe 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lub kolokwium zaliczeniowe</w:t>
            </w:r>
          </w:p>
        </w:tc>
      </w:tr>
      <w:tr w:rsidR="00453A81" w14:paraId="78265ECB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171C5E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01B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AEF9" w14:textId="77227F91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D437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ćwiczenia projektowe 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lub kolokwium zaliczeniowe</w:t>
            </w:r>
          </w:p>
        </w:tc>
      </w:tr>
      <w:tr w:rsidR="00453A81" w14:paraId="4FE66104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F97DD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FEE2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F8D8" w14:textId="6E6163D1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ćwiczenia projektowe 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lub kolokwium zaliczeniowe</w:t>
            </w:r>
          </w:p>
        </w:tc>
      </w:tr>
      <w:tr w:rsidR="00453A81" w14:paraId="6527437A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24BB88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2B8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625D" w14:textId="783381C5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-85% ogólnej liczby punktów do zdobycia za ćwiczenia projektowe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lub kolokwium zaliczeniowe</w:t>
            </w:r>
          </w:p>
        </w:tc>
      </w:tr>
      <w:tr w:rsidR="00453A81" w14:paraId="37091B19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549A47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726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C6BD" w14:textId="42B10B24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Powyżej 85% ogólnej liczby punktów do zdobycia za ćwiczenia projektowe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93874">
              <w:rPr>
                <w:rFonts w:ascii="Times New Roman" w:eastAsia="Times New Roman" w:hAnsi="Times New Roman" w:cs="Times New Roman"/>
                <w:sz w:val="18"/>
                <w:szCs w:val="18"/>
              </w:rPr>
              <w:t>lub kolokwium zaliczeniowe</w:t>
            </w:r>
          </w:p>
        </w:tc>
      </w:tr>
    </w:tbl>
    <w:p w14:paraId="73617122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7C3E2A7F" w14:textId="77777777" w:rsidR="00453A8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453A81" w14:paraId="34BADE98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141C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0C1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453A81" w14:paraId="09F507EA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3A04" w14:textId="77777777" w:rsidR="00453A81" w:rsidRDefault="0045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B2A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32171A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D39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1E4CF8E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453A81" w14:paraId="26D07A1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3D619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D6BA6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BA9AC7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35</w:t>
            </w:r>
          </w:p>
        </w:tc>
      </w:tr>
      <w:tr w:rsidR="00453A81" w14:paraId="51506DF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8AE3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DA2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30B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453A81" w14:paraId="2DF1232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9C7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B0F4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BC2E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453A81" w14:paraId="6B9097D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6A7A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A9AB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E5AD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53A81" w14:paraId="0521A09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51DFEDB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AC6D2D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892DC7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40</w:t>
            </w:r>
          </w:p>
        </w:tc>
      </w:tr>
      <w:tr w:rsidR="00453A81" w14:paraId="66521C0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CFD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2E6C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B6A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53A81" w14:paraId="2C80881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4609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B84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B8E3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453A81" w14:paraId="05DB73B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0FCD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80F9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A6E04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453A81" w14:paraId="2007623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EF2C1F1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2071690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75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4F96E3F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75</w:t>
            </w:r>
          </w:p>
        </w:tc>
      </w:tr>
      <w:tr w:rsidR="00453A81" w14:paraId="2EFBAAE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64FD795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00E55C8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0FDADA6" w14:textId="77777777" w:rsidR="00453A8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</w:tbl>
    <w:p w14:paraId="07D7FB1F" w14:textId="77777777" w:rsidR="00453A8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03C98545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650A5399" w14:textId="77777777" w:rsidR="00453A8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583602E0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B19339A" w14:textId="77777777" w:rsidR="00453A81" w:rsidRDefault="00453A8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DD67D3" w14:textId="77777777" w:rsidR="00453A8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453A81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66D8E"/>
    <w:multiLevelType w:val="multilevel"/>
    <w:tmpl w:val="71E4B1F8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1" w15:restartNumberingAfterBreak="0">
    <w:nsid w:val="28626A1C"/>
    <w:multiLevelType w:val="multilevel"/>
    <w:tmpl w:val="EA26616C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2" w15:restartNumberingAfterBreak="0">
    <w:nsid w:val="3D1B6B23"/>
    <w:multiLevelType w:val="multilevel"/>
    <w:tmpl w:val="C0FC15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50240D"/>
    <w:multiLevelType w:val="multilevel"/>
    <w:tmpl w:val="8618C7A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4" w15:restartNumberingAfterBreak="0">
    <w:nsid w:val="773D3887"/>
    <w:multiLevelType w:val="hybridMultilevel"/>
    <w:tmpl w:val="9BC8F12C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7D254B0D"/>
    <w:multiLevelType w:val="multilevel"/>
    <w:tmpl w:val="CE68F24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83322069">
    <w:abstractNumId w:val="5"/>
  </w:num>
  <w:num w:numId="2" w16cid:durableId="1201630375">
    <w:abstractNumId w:val="2"/>
  </w:num>
  <w:num w:numId="3" w16cid:durableId="1793665776">
    <w:abstractNumId w:val="3"/>
  </w:num>
  <w:num w:numId="4" w16cid:durableId="1697610175">
    <w:abstractNumId w:val="1"/>
  </w:num>
  <w:num w:numId="5" w16cid:durableId="1482380742">
    <w:abstractNumId w:val="0"/>
  </w:num>
  <w:num w:numId="6" w16cid:durableId="15415494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A81"/>
    <w:rsid w:val="001D4379"/>
    <w:rsid w:val="003C4351"/>
    <w:rsid w:val="0040713E"/>
    <w:rsid w:val="00453A81"/>
    <w:rsid w:val="00593874"/>
    <w:rsid w:val="00922D4E"/>
    <w:rsid w:val="00976262"/>
    <w:rsid w:val="009D51EB"/>
    <w:rsid w:val="00A41DDD"/>
    <w:rsid w:val="00BB7C89"/>
    <w:rsid w:val="00D0284C"/>
    <w:rsid w:val="00FB6EF0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63E9"/>
  <w15:docId w15:val="{512B5661-E836-4DD7-8F69-1F659D8A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22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FdesSf9YTQ+YzU5PUUC5IOO+4Q==">AMUW2mWk+nVnFOeRkMUSLYJcXD71Fh9cJPmqijVMMlD6Wq6GDUra2m42/PAGCVNQjTDeVJN70OckAm33UaK2rtXHCubGPgF2Gwgcq8ID7yYf62bXZ6FHC8g=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11</cp:revision>
  <dcterms:created xsi:type="dcterms:W3CDTF">2019-02-11T13:46:00Z</dcterms:created>
  <dcterms:modified xsi:type="dcterms:W3CDTF">2024-07-06T11:47:00Z</dcterms:modified>
</cp:coreProperties>
</file>