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B237" w14:textId="77777777"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LISTA OSÓB ZAKWALIFIKOWANYCH DO UDZIAŁU W PROJEKCIE </w:t>
      </w:r>
    </w:p>
    <w:p w14:paraId="245D9F81" w14:textId="77777777"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„OKNO NA ŚWIAT – ZINTEGROWANY PROGRAM UJK W KIELCACH NA RZECZ ROZWOJU REGIONU ŚWIĘTOKRZYSKIEGO” </w:t>
      </w:r>
      <w:r w:rsidR="002F4DEB">
        <w:rPr>
          <w:rFonts w:ascii="Times New Roman" w:eastAsia="Calibri" w:hAnsi="Times New Roman" w:cs="Calibri"/>
          <w:b/>
        </w:rPr>
        <w:t>dla studentów/</w:t>
      </w:r>
      <w:proofErr w:type="spellStart"/>
      <w:r w:rsidR="002F4DEB">
        <w:rPr>
          <w:rFonts w:ascii="Times New Roman" w:eastAsia="Calibri" w:hAnsi="Times New Roman" w:cs="Calibri"/>
          <w:b/>
        </w:rPr>
        <w:t>ek</w:t>
      </w:r>
      <w:proofErr w:type="spellEnd"/>
      <w:r w:rsidR="002F4DEB">
        <w:rPr>
          <w:rFonts w:ascii="Times New Roman" w:eastAsia="Calibri" w:hAnsi="Times New Roman" w:cs="Calibri"/>
          <w:b/>
        </w:rPr>
        <w:t xml:space="preserve"> UJK Filia w Sandomierzu</w:t>
      </w:r>
    </w:p>
    <w:p w14:paraId="36BCE231" w14:textId="77777777"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NA KIERUNKU KOSMETOLOGIA </w:t>
      </w:r>
    </w:p>
    <w:p w14:paraId="073E52D6" w14:textId="2795BFBA"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>W ROKU AKADEMICKIM 20</w:t>
      </w:r>
      <w:r w:rsidR="00AF426C">
        <w:rPr>
          <w:rFonts w:ascii="Times New Roman" w:eastAsia="Calibri" w:hAnsi="Times New Roman" w:cs="Calibri"/>
          <w:b/>
        </w:rPr>
        <w:t>2</w:t>
      </w:r>
      <w:r w:rsidR="00E51D95">
        <w:rPr>
          <w:rFonts w:ascii="Times New Roman" w:eastAsia="Calibri" w:hAnsi="Times New Roman" w:cs="Calibri"/>
          <w:b/>
        </w:rPr>
        <w:t>1</w:t>
      </w:r>
      <w:r w:rsidRPr="000370E2">
        <w:rPr>
          <w:rFonts w:ascii="Times New Roman" w:eastAsia="Calibri" w:hAnsi="Times New Roman" w:cs="Calibri"/>
          <w:b/>
        </w:rPr>
        <w:t>/202</w:t>
      </w:r>
      <w:r w:rsidR="00E51D95">
        <w:rPr>
          <w:rFonts w:ascii="Times New Roman" w:eastAsia="Calibri" w:hAnsi="Times New Roman" w:cs="Calibri"/>
          <w:b/>
        </w:rPr>
        <w:t>2</w:t>
      </w:r>
    </w:p>
    <w:p w14:paraId="7CFC97D5" w14:textId="77777777" w:rsidR="000370E2" w:rsidRPr="0086747F" w:rsidRDefault="000370E2" w:rsidP="000370E2">
      <w:pPr>
        <w:spacing w:after="0" w:line="240" w:lineRule="auto"/>
        <w:rPr>
          <w:rFonts w:ascii="Times New Roman" w:eastAsia="Calibri" w:hAnsi="Times New Roman" w:cs="Calibri"/>
          <w:b/>
        </w:rPr>
      </w:pPr>
    </w:p>
    <w:p w14:paraId="0159BA26" w14:textId="77777777" w:rsidR="0086747F" w:rsidRPr="0086747F" w:rsidRDefault="0086747F" w:rsidP="0086747F">
      <w:pPr>
        <w:spacing w:after="0"/>
        <w:ind w:firstLine="708"/>
        <w:jc w:val="both"/>
        <w:rPr>
          <w:rFonts w:ascii="Times New Roman" w:eastAsia="Calibri" w:hAnsi="Times New Roman" w:cs="Calibri"/>
          <w:b/>
        </w:rPr>
      </w:pPr>
      <w:r w:rsidRPr="0086747F">
        <w:rPr>
          <w:rFonts w:ascii="Times New Roman" w:eastAsia="Calibri" w:hAnsi="Times New Roman" w:cs="Calibri"/>
          <w:b/>
        </w:rPr>
        <w:t>MODUŁ PODNOSZENIA KOMPETENCJI:</w:t>
      </w:r>
    </w:p>
    <w:p w14:paraId="3D72AEE2" w14:textId="77777777" w:rsidR="00182D13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3ABF834" w14:textId="107DFD90" w:rsidR="000370E2" w:rsidRPr="000370E2" w:rsidRDefault="00287656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WARSZTATY -</w:t>
      </w:r>
      <w:r w:rsidR="00E14937">
        <w:rPr>
          <w:rFonts w:ascii="Times New Roman" w:eastAsia="Calibri" w:hAnsi="Times New Roman" w:cs="Times New Roman"/>
          <w:b/>
        </w:rPr>
        <w:t xml:space="preserve"> </w:t>
      </w:r>
      <w:r w:rsidR="002F4DEB">
        <w:rPr>
          <w:rFonts w:ascii="Times New Roman" w:eastAsia="Calibri" w:hAnsi="Times New Roman" w:cs="Times New Roman"/>
          <w:b/>
        </w:rPr>
        <w:t>METODY STYLIZACJI ORAZ ZAGĘSZCZANIA RZĘS</w:t>
      </w:r>
    </w:p>
    <w:p w14:paraId="275DD682" w14:textId="77777777" w:rsid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7E9F4F6" w14:textId="77777777"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3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2176"/>
        <w:gridCol w:w="2173"/>
      </w:tblGrid>
      <w:tr w:rsidR="00DF4098" w:rsidRPr="000370E2" w14:paraId="6AC1DE8B" w14:textId="77777777" w:rsidTr="002F4DEB">
        <w:trPr>
          <w:trHeight w:val="471"/>
          <w:tblHeader/>
          <w:jc w:val="center"/>
        </w:trPr>
        <w:tc>
          <w:tcPr>
            <w:tcW w:w="1075" w:type="pct"/>
            <w:hideMark/>
          </w:tcPr>
          <w:p w14:paraId="056732E6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4" w:type="pct"/>
          </w:tcPr>
          <w:p w14:paraId="63185780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14:paraId="37E1C150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DF4098" w:rsidRPr="000370E2" w14:paraId="091E9B21" w14:textId="77777777" w:rsidTr="002F4DEB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14:paraId="2A837B73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4" w:type="pct"/>
            <w:vAlign w:val="center"/>
          </w:tcPr>
          <w:p w14:paraId="1123B569" w14:textId="50A65A8D" w:rsidR="000370E2" w:rsidRPr="000370E2" w:rsidRDefault="000D131A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FB039E">
              <w:rPr>
                <w:rFonts w:ascii="Times New Roman" w:eastAsia="Calibri" w:hAnsi="Times New Roman" w:cs="Times New Roman"/>
                <w:sz w:val="20"/>
                <w:szCs w:val="20"/>
              </w:rPr>
              <w:t>2363</w:t>
            </w:r>
          </w:p>
        </w:tc>
        <w:tc>
          <w:tcPr>
            <w:tcW w:w="1961" w:type="pct"/>
            <w:vAlign w:val="center"/>
          </w:tcPr>
          <w:p w14:paraId="21F32D53" w14:textId="2A21EDE9" w:rsidR="000370E2" w:rsidRPr="000370E2" w:rsidRDefault="000D131A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FB039E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</w:tr>
      <w:tr w:rsidR="00E3095F" w:rsidRPr="000370E2" w14:paraId="5CB33C65" w14:textId="77777777" w:rsidTr="002F4DEB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14:paraId="7631E986" w14:textId="77777777" w:rsidR="00E3095F" w:rsidRPr="000370E2" w:rsidRDefault="00E3095F" w:rsidP="00E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4" w:type="pct"/>
            <w:vAlign w:val="center"/>
          </w:tcPr>
          <w:p w14:paraId="73D89DC8" w14:textId="323611BA" w:rsidR="00E3095F" w:rsidRPr="000370E2" w:rsidRDefault="00E3095F" w:rsidP="00E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142576</w:t>
            </w:r>
          </w:p>
        </w:tc>
        <w:tc>
          <w:tcPr>
            <w:tcW w:w="1961" w:type="pct"/>
            <w:vAlign w:val="center"/>
          </w:tcPr>
          <w:p w14:paraId="5829F545" w14:textId="090AEB15" w:rsidR="00E3095F" w:rsidRPr="000370E2" w:rsidRDefault="00E3095F" w:rsidP="00E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4,82</w:t>
            </w:r>
          </w:p>
        </w:tc>
      </w:tr>
      <w:tr w:rsidR="00E3095F" w:rsidRPr="000370E2" w14:paraId="78AA2CC3" w14:textId="77777777" w:rsidTr="002F4DEB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14:paraId="6320D0D8" w14:textId="77777777" w:rsidR="00E3095F" w:rsidRPr="000370E2" w:rsidRDefault="00E3095F" w:rsidP="00E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4" w:type="pct"/>
            <w:vAlign w:val="center"/>
          </w:tcPr>
          <w:p w14:paraId="7CF8ECB8" w14:textId="462BCBB9" w:rsidR="00E3095F" w:rsidRPr="000370E2" w:rsidRDefault="00E3095F" w:rsidP="00E3095F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107952</w:t>
            </w:r>
          </w:p>
        </w:tc>
        <w:tc>
          <w:tcPr>
            <w:tcW w:w="1961" w:type="pct"/>
            <w:vAlign w:val="center"/>
          </w:tcPr>
          <w:p w14:paraId="749E5184" w14:textId="638BA041" w:rsidR="00E3095F" w:rsidRPr="000370E2" w:rsidRDefault="00E3095F" w:rsidP="00E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4,74</w:t>
            </w:r>
          </w:p>
        </w:tc>
      </w:tr>
      <w:tr w:rsidR="00E3095F" w:rsidRPr="000370E2" w14:paraId="22E14D46" w14:textId="77777777" w:rsidTr="002F4DEB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14:paraId="33841FC3" w14:textId="77777777" w:rsidR="00E3095F" w:rsidRPr="000370E2" w:rsidRDefault="00E3095F" w:rsidP="00E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4" w:type="pct"/>
            <w:vAlign w:val="center"/>
          </w:tcPr>
          <w:p w14:paraId="6EC35D78" w14:textId="6B8EC286" w:rsidR="00E3095F" w:rsidRPr="000370E2" w:rsidRDefault="00E3095F" w:rsidP="00E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142501</w:t>
            </w:r>
          </w:p>
        </w:tc>
        <w:tc>
          <w:tcPr>
            <w:tcW w:w="1961" w:type="pct"/>
            <w:vAlign w:val="center"/>
          </w:tcPr>
          <w:p w14:paraId="57E5B86F" w14:textId="743F1412" w:rsidR="00E3095F" w:rsidRPr="000370E2" w:rsidRDefault="00E3095F" w:rsidP="00E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4,72</w:t>
            </w:r>
          </w:p>
        </w:tc>
      </w:tr>
      <w:tr w:rsidR="00E3095F" w:rsidRPr="000370E2" w14:paraId="6B998509" w14:textId="77777777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14:paraId="385E2CD4" w14:textId="77777777" w:rsidR="00E3095F" w:rsidRPr="000370E2" w:rsidRDefault="00E3095F" w:rsidP="00E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4" w:type="pct"/>
            <w:vAlign w:val="center"/>
          </w:tcPr>
          <w:p w14:paraId="0FEA95EA" w14:textId="077F899B" w:rsidR="00E3095F" w:rsidRPr="000370E2" w:rsidRDefault="00E3095F" w:rsidP="00E3095F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142436</w:t>
            </w:r>
          </w:p>
        </w:tc>
        <w:tc>
          <w:tcPr>
            <w:tcW w:w="1961" w:type="pct"/>
            <w:vAlign w:val="center"/>
          </w:tcPr>
          <w:p w14:paraId="3585DDC4" w14:textId="0D2F4BE5" w:rsidR="00E3095F" w:rsidRPr="000370E2" w:rsidRDefault="00E3095F" w:rsidP="00E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4,67</w:t>
            </w:r>
          </w:p>
        </w:tc>
      </w:tr>
      <w:tr w:rsidR="00E3095F" w:rsidRPr="000370E2" w14:paraId="708B4116" w14:textId="77777777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14:paraId="7B91AC7E" w14:textId="77777777" w:rsidR="00E3095F" w:rsidRPr="000370E2" w:rsidRDefault="00E3095F" w:rsidP="00E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4" w:type="pct"/>
            <w:vAlign w:val="center"/>
          </w:tcPr>
          <w:p w14:paraId="1E93524A" w14:textId="30E9168F" w:rsidR="00E3095F" w:rsidRPr="000370E2" w:rsidRDefault="00E3095F" w:rsidP="00E3095F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142531</w:t>
            </w:r>
          </w:p>
        </w:tc>
        <w:tc>
          <w:tcPr>
            <w:tcW w:w="1961" w:type="pct"/>
            <w:vAlign w:val="center"/>
          </w:tcPr>
          <w:p w14:paraId="14C8A5BF" w14:textId="72805287" w:rsidR="00E3095F" w:rsidRPr="000370E2" w:rsidRDefault="00E3095F" w:rsidP="00E3095F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4,67</w:t>
            </w:r>
          </w:p>
        </w:tc>
      </w:tr>
      <w:tr w:rsidR="00E3095F" w:rsidRPr="000370E2" w14:paraId="257BEA5D" w14:textId="77777777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14:paraId="294CEBBE" w14:textId="77777777" w:rsidR="00E3095F" w:rsidRPr="000370E2" w:rsidRDefault="00E3095F" w:rsidP="00E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4" w:type="pct"/>
            <w:vAlign w:val="center"/>
          </w:tcPr>
          <w:p w14:paraId="06FCB084" w14:textId="346EE811" w:rsidR="00E3095F" w:rsidRPr="000370E2" w:rsidRDefault="00E3095F" w:rsidP="00E3095F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142402</w:t>
            </w:r>
          </w:p>
        </w:tc>
        <w:tc>
          <w:tcPr>
            <w:tcW w:w="1961" w:type="pct"/>
            <w:vAlign w:val="center"/>
          </w:tcPr>
          <w:p w14:paraId="270C7F49" w14:textId="5DF777AF" w:rsidR="00E3095F" w:rsidRPr="000370E2" w:rsidRDefault="00E3095F" w:rsidP="00E3095F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4,62</w:t>
            </w:r>
          </w:p>
        </w:tc>
      </w:tr>
      <w:tr w:rsidR="00E3095F" w:rsidRPr="000370E2" w14:paraId="075F740D" w14:textId="77777777" w:rsidTr="002F4DEB">
        <w:trPr>
          <w:trHeight w:val="397"/>
          <w:tblHeader/>
          <w:jc w:val="center"/>
        </w:trPr>
        <w:tc>
          <w:tcPr>
            <w:tcW w:w="1075" w:type="pct"/>
          </w:tcPr>
          <w:p w14:paraId="1DDAB945" w14:textId="77777777" w:rsidR="00E3095F" w:rsidRPr="000370E2" w:rsidRDefault="00E3095F" w:rsidP="00E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4" w:type="pct"/>
            <w:vAlign w:val="center"/>
          </w:tcPr>
          <w:p w14:paraId="6B024A7B" w14:textId="091FA07C" w:rsidR="00E3095F" w:rsidRPr="000370E2" w:rsidRDefault="00E3095F" w:rsidP="00E3095F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140206</w:t>
            </w:r>
          </w:p>
        </w:tc>
        <w:tc>
          <w:tcPr>
            <w:tcW w:w="1961" w:type="pct"/>
            <w:vAlign w:val="center"/>
          </w:tcPr>
          <w:p w14:paraId="51F03649" w14:textId="7CC0F2BF" w:rsidR="00E3095F" w:rsidRPr="000370E2" w:rsidRDefault="00E3095F" w:rsidP="00E3095F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4,60</w:t>
            </w:r>
          </w:p>
        </w:tc>
      </w:tr>
      <w:tr w:rsidR="00E3095F" w:rsidRPr="000370E2" w14:paraId="6BBBA350" w14:textId="77777777" w:rsidTr="002F4DEB">
        <w:trPr>
          <w:trHeight w:val="397"/>
          <w:tblHeader/>
          <w:jc w:val="center"/>
        </w:trPr>
        <w:tc>
          <w:tcPr>
            <w:tcW w:w="1075" w:type="pct"/>
          </w:tcPr>
          <w:p w14:paraId="73F3CEEB" w14:textId="77777777" w:rsidR="00E3095F" w:rsidRPr="000370E2" w:rsidRDefault="00E3095F" w:rsidP="00E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64" w:type="pct"/>
            <w:vAlign w:val="center"/>
          </w:tcPr>
          <w:p w14:paraId="6B55F00D" w14:textId="18F34F67" w:rsidR="00E3095F" w:rsidRPr="000370E2" w:rsidRDefault="00E3095F" w:rsidP="00E3095F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142495</w:t>
            </w:r>
          </w:p>
        </w:tc>
        <w:tc>
          <w:tcPr>
            <w:tcW w:w="1961" w:type="pct"/>
            <w:vAlign w:val="center"/>
          </w:tcPr>
          <w:p w14:paraId="5AE7051A" w14:textId="4A70A821" w:rsidR="00E3095F" w:rsidRPr="000370E2" w:rsidRDefault="00E3095F" w:rsidP="00E3095F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4,60</w:t>
            </w:r>
          </w:p>
        </w:tc>
      </w:tr>
      <w:tr w:rsidR="00E3095F" w:rsidRPr="000370E2" w14:paraId="24B82906" w14:textId="77777777" w:rsidTr="002F4DEB">
        <w:trPr>
          <w:trHeight w:val="397"/>
          <w:tblHeader/>
          <w:jc w:val="center"/>
        </w:trPr>
        <w:tc>
          <w:tcPr>
            <w:tcW w:w="1075" w:type="pct"/>
          </w:tcPr>
          <w:p w14:paraId="18753158" w14:textId="77777777" w:rsidR="00E3095F" w:rsidRPr="000370E2" w:rsidRDefault="00E3095F" w:rsidP="00E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64" w:type="pct"/>
            <w:vAlign w:val="center"/>
          </w:tcPr>
          <w:p w14:paraId="62F2CB6B" w14:textId="0E51FA63" w:rsidR="00E3095F" w:rsidRPr="000370E2" w:rsidRDefault="00E3095F" w:rsidP="00E3095F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1" w:type="pct"/>
            <w:vAlign w:val="center"/>
          </w:tcPr>
          <w:p w14:paraId="1772A888" w14:textId="5720CDD8" w:rsidR="00E3095F" w:rsidRPr="000370E2" w:rsidRDefault="00E3095F" w:rsidP="00E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E745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</w:tbl>
    <w:p w14:paraId="480A86D3" w14:textId="77777777"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14:paraId="56E3169B" w14:textId="77777777" w:rsidR="00182D13" w:rsidRPr="000370E2" w:rsidRDefault="00182D13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14:paraId="60E71CDC" w14:textId="62B47D0C" w:rsidR="002F4DEB" w:rsidRPr="000370E2" w:rsidRDefault="00287656" w:rsidP="002F4DE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WARSZTATY -</w:t>
      </w:r>
      <w:r w:rsidR="002F4DEB" w:rsidRPr="000370E2">
        <w:rPr>
          <w:rFonts w:ascii="Times New Roman" w:eastAsia="Calibri" w:hAnsi="Times New Roman" w:cs="Times New Roman"/>
          <w:b/>
        </w:rPr>
        <w:t xml:space="preserve"> </w:t>
      </w:r>
      <w:r w:rsidR="002F4DEB">
        <w:rPr>
          <w:rFonts w:ascii="Times New Roman" w:eastAsia="Calibri" w:hAnsi="Times New Roman" w:cs="Times New Roman"/>
          <w:b/>
        </w:rPr>
        <w:t>METODY STYLIZACJI PAZNOKCI</w:t>
      </w:r>
    </w:p>
    <w:p w14:paraId="1D4B1AFC" w14:textId="77777777"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14:paraId="65570113" w14:textId="77777777" w:rsidR="00182D13" w:rsidRPr="000370E2" w:rsidRDefault="00182D13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2174"/>
        <w:gridCol w:w="2174"/>
      </w:tblGrid>
      <w:tr w:rsidR="00DF4098" w:rsidRPr="000370E2" w14:paraId="5778040B" w14:textId="77777777" w:rsidTr="002F4DEB">
        <w:trPr>
          <w:trHeight w:val="416"/>
          <w:tblHeader/>
          <w:jc w:val="center"/>
        </w:trPr>
        <w:tc>
          <w:tcPr>
            <w:tcW w:w="1077" w:type="pct"/>
            <w:hideMark/>
          </w:tcPr>
          <w:p w14:paraId="55D11356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1" w:type="pct"/>
          </w:tcPr>
          <w:p w14:paraId="50DFB77D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14:paraId="318F09CE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E14937" w:rsidRPr="000370E2" w14:paraId="47E2864D" w14:textId="77777777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323FFC87" w14:textId="77777777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1" w:type="pct"/>
            <w:vAlign w:val="center"/>
          </w:tcPr>
          <w:p w14:paraId="5BC79B69" w14:textId="3B71A342" w:rsidR="00E14937" w:rsidRPr="000370E2" w:rsidRDefault="00E14937" w:rsidP="00E149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142363</w:t>
            </w:r>
          </w:p>
        </w:tc>
        <w:tc>
          <w:tcPr>
            <w:tcW w:w="1961" w:type="pct"/>
            <w:vAlign w:val="center"/>
          </w:tcPr>
          <w:p w14:paraId="13A1F938" w14:textId="1E999B57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4,85</w:t>
            </w:r>
          </w:p>
        </w:tc>
      </w:tr>
      <w:tr w:rsidR="00E14937" w:rsidRPr="000370E2" w14:paraId="6988930A" w14:textId="77777777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58471136" w14:textId="77777777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1" w:type="pct"/>
            <w:vAlign w:val="center"/>
          </w:tcPr>
          <w:p w14:paraId="396C2B45" w14:textId="00B0CBBE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142576</w:t>
            </w:r>
          </w:p>
        </w:tc>
        <w:tc>
          <w:tcPr>
            <w:tcW w:w="1961" w:type="pct"/>
            <w:vAlign w:val="center"/>
          </w:tcPr>
          <w:p w14:paraId="05C4CA11" w14:textId="5C4CE796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4,82</w:t>
            </w:r>
          </w:p>
        </w:tc>
      </w:tr>
      <w:tr w:rsidR="00E14937" w:rsidRPr="000370E2" w14:paraId="65C66C28" w14:textId="77777777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377DCE8F" w14:textId="77777777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1" w:type="pct"/>
            <w:vAlign w:val="center"/>
          </w:tcPr>
          <w:p w14:paraId="706A1B50" w14:textId="17FE4533" w:rsidR="00E14937" w:rsidRPr="000370E2" w:rsidRDefault="00E14937" w:rsidP="00E149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107952</w:t>
            </w:r>
          </w:p>
        </w:tc>
        <w:tc>
          <w:tcPr>
            <w:tcW w:w="1961" w:type="pct"/>
            <w:vAlign w:val="center"/>
          </w:tcPr>
          <w:p w14:paraId="31A6C453" w14:textId="513BC48B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4,74</w:t>
            </w:r>
          </w:p>
        </w:tc>
      </w:tr>
      <w:tr w:rsidR="00E14937" w:rsidRPr="000370E2" w14:paraId="794A233E" w14:textId="77777777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083029BB" w14:textId="77777777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1" w:type="pct"/>
            <w:vAlign w:val="center"/>
          </w:tcPr>
          <w:p w14:paraId="3ABD8D54" w14:textId="0056F5A4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142501</w:t>
            </w:r>
          </w:p>
        </w:tc>
        <w:tc>
          <w:tcPr>
            <w:tcW w:w="1961" w:type="pct"/>
            <w:vAlign w:val="center"/>
          </w:tcPr>
          <w:p w14:paraId="14E3914E" w14:textId="1D45E6D3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4,72</w:t>
            </w:r>
          </w:p>
        </w:tc>
      </w:tr>
      <w:tr w:rsidR="00E14937" w:rsidRPr="000370E2" w14:paraId="531EAD48" w14:textId="77777777" w:rsidTr="002F4DEB">
        <w:trPr>
          <w:trHeight w:val="397"/>
          <w:tblHeader/>
          <w:jc w:val="center"/>
        </w:trPr>
        <w:tc>
          <w:tcPr>
            <w:tcW w:w="1077" w:type="pct"/>
          </w:tcPr>
          <w:p w14:paraId="2C36ED6C" w14:textId="77777777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1" w:type="pct"/>
            <w:vAlign w:val="center"/>
          </w:tcPr>
          <w:p w14:paraId="523F114A" w14:textId="402D3B23" w:rsidR="00E14937" w:rsidRPr="000370E2" w:rsidRDefault="00E14937" w:rsidP="00E149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142436</w:t>
            </w:r>
          </w:p>
        </w:tc>
        <w:tc>
          <w:tcPr>
            <w:tcW w:w="1961" w:type="pct"/>
            <w:vAlign w:val="center"/>
          </w:tcPr>
          <w:p w14:paraId="5887218B" w14:textId="42FAF623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4,67</w:t>
            </w:r>
          </w:p>
        </w:tc>
      </w:tr>
      <w:tr w:rsidR="00E14937" w:rsidRPr="000370E2" w14:paraId="2563A9A8" w14:textId="77777777" w:rsidTr="002F4DEB">
        <w:trPr>
          <w:trHeight w:val="397"/>
          <w:tblHeader/>
          <w:jc w:val="center"/>
        </w:trPr>
        <w:tc>
          <w:tcPr>
            <w:tcW w:w="1077" w:type="pct"/>
          </w:tcPr>
          <w:p w14:paraId="5AEA908D" w14:textId="77777777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1" w:type="pct"/>
            <w:vAlign w:val="center"/>
          </w:tcPr>
          <w:p w14:paraId="73B8528D" w14:textId="6DFC6CDB" w:rsidR="00E14937" w:rsidRPr="000370E2" w:rsidRDefault="00E14937" w:rsidP="00E149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142531</w:t>
            </w:r>
          </w:p>
        </w:tc>
        <w:tc>
          <w:tcPr>
            <w:tcW w:w="1961" w:type="pct"/>
            <w:vAlign w:val="center"/>
          </w:tcPr>
          <w:p w14:paraId="0143E98E" w14:textId="09F0AB9F" w:rsidR="00E14937" w:rsidRPr="000370E2" w:rsidRDefault="00E14937" w:rsidP="00E149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4,67</w:t>
            </w:r>
          </w:p>
        </w:tc>
      </w:tr>
      <w:tr w:rsidR="00E14937" w:rsidRPr="000370E2" w14:paraId="35B8E904" w14:textId="77777777" w:rsidTr="002F4DEB">
        <w:trPr>
          <w:trHeight w:val="397"/>
          <w:tblHeader/>
          <w:jc w:val="center"/>
        </w:trPr>
        <w:tc>
          <w:tcPr>
            <w:tcW w:w="1077" w:type="pct"/>
          </w:tcPr>
          <w:p w14:paraId="7B7046EE" w14:textId="77777777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1" w:type="pct"/>
            <w:vAlign w:val="center"/>
          </w:tcPr>
          <w:p w14:paraId="1D5E06F2" w14:textId="12320A0E" w:rsidR="00E14937" w:rsidRPr="000370E2" w:rsidRDefault="00E14937" w:rsidP="00E149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142402</w:t>
            </w:r>
          </w:p>
        </w:tc>
        <w:tc>
          <w:tcPr>
            <w:tcW w:w="1961" w:type="pct"/>
            <w:vAlign w:val="center"/>
          </w:tcPr>
          <w:p w14:paraId="3B3D3221" w14:textId="7671AE9F" w:rsidR="00E14937" w:rsidRPr="000370E2" w:rsidRDefault="00E14937" w:rsidP="00E149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4,62</w:t>
            </w:r>
          </w:p>
        </w:tc>
      </w:tr>
      <w:tr w:rsidR="00E14937" w:rsidRPr="000370E2" w14:paraId="7E4D70C0" w14:textId="77777777" w:rsidTr="002F4DEB">
        <w:trPr>
          <w:trHeight w:val="397"/>
          <w:tblHeader/>
          <w:jc w:val="center"/>
        </w:trPr>
        <w:tc>
          <w:tcPr>
            <w:tcW w:w="1077" w:type="pct"/>
          </w:tcPr>
          <w:p w14:paraId="11D00DCE" w14:textId="77777777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1" w:type="pct"/>
            <w:vAlign w:val="center"/>
          </w:tcPr>
          <w:p w14:paraId="75AE5905" w14:textId="55929829" w:rsidR="00E14937" w:rsidRPr="000370E2" w:rsidRDefault="00E14937" w:rsidP="00E149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140206</w:t>
            </w:r>
          </w:p>
        </w:tc>
        <w:tc>
          <w:tcPr>
            <w:tcW w:w="1961" w:type="pct"/>
            <w:vAlign w:val="center"/>
          </w:tcPr>
          <w:p w14:paraId="3C9A1611" w14:textId="2A0443DD" w:rsidR="00E14937" w:rsidRPr="000370E2" w:rsidRDefault="00E14937" w:rsidP="00E149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4,60</w:t>
            </w:r>
          </w:p>
        </w:tc>
      </w:tr>
      <w:tr w:rsidR="00E14937" w:rsidRPr="000370E2" w14:paraId="2A127691" w14:textId="77777777" w:rsidTr="002F4DEB">
        <w:trPr>
          <w:trHeight w:val="397"/>
          <w:tblHeader/>
          <w:jc w:val="center"/>
        </w:trPr>
        <w:tc>
          <w:tcPr>
            <w:tcW w:w="1077" w:type="pct"/>
          </w:tcPr>
          <w:p w14:paraId="7BEB6923" w14:textId="77777777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61" w:type="pct"/>
            <w:vAlign w:val="center"/>
          </w:tcPr>
          <w:p w14:paraId="112D596E" w14:textId="166AAC95" w:rsidR="00E14937" w:rsidRPr="000370E2" w:rsidRDefault="00E14937" w:rsidP="00E149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142495</w:t>
            </w:r>
          </w:p>
        </w:tc>
        <w:tc>
          <w:tcPr>
            <w:tcW w:w="1961" w:type="pct"/>
            <w:vAlign w:val="center"/>
          </w:tcPr>
          <w:p w14:paraId="13CC923A" w14:textId="6AC6A56E" w:rsidR="00E14937" w:rsidRPr="000370E2" w:rsidRDefault="00E14937" w:rsidP="00E149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4,60</w:t>
            </w:r>
          </w:p>
        </w:tc>
      </w:tr>
      <w:tr w:rsidR="00E14937" w:rsidRPr="000370E2" w14:paraId="6094E77A" w14:textId="77777777" w:rsidTr="002F4DEB">
        <w:trPr>
          <w:trHeight w:val="397"/>
          <w:tblHeader/>
          <w:jc w:val="center"/>
        </w:trPr>
        <w:tc>
          <w:tcPr>
            <w:tcW w:w="1077" w:type="pct"/>
          </w:tcPr>
          <w:p w14:paraId="215B54B2" w14:textId="77777777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61" w:type="pct"/>
            <w:vAlign w:val="center"/>
          </w:tcPr>
          <w:p w14:paraId="47CCF719" w14:textId="59D55545" w:rsidR="00E14937" w:rsidRPr="000370E2" w:rsidRDefault="00E14937" w:rsidP="00E149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142498</w:t>
            </w:r>
          </w:p>
        </w:tc>
        <w:tc>
          <w:tcPr>
            <w:tcW w:w="1961" w:type="pct"/>
            <w:vAlign w:val="center"/>
          </w:tcPr>
          <w:p w14:paraId="1D304A08" w14:textId="4728F041" w:rsidR="00E14937" w:rsidRPr="000370E2" w:rsidRDefault="00E14937" w:rsidP="00E1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E745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</w:tbl>
    <w:p w14:paraId="0F1DB9AA" w14:textId="77777777" w:rsidR="000370E2" w:rsidRPr="000370E2" w:rsidRDefault="002F4DEB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WYWIAD Z KLIENTEM – WARSZTATY Z PRACODAWCAMI I PRAKTYKAMI BIZNESU</w:t>
      </w:r>
    </w:p>
    <w:p w14:paraId="026876D8" w14:textId="77777777"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Calibri"/>
        </w:rPr>
      </w:pPr>
    </w:p>
    <w:p w14:paraId="7CA3E5E7" w14:textId="77777777"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2176"/>
        <w:gridCol w:w="2174"/>
      </w:tblGrid>
      <w:tr w:rsidR="00DF4098" w:rsidRPr="000370E2" w14:paraId="337C3C26" w14:textId="77777777" w:rsidTr="002F4DEB">
        <w:trPr>
          <w:trHeight w:val="378"/>
          <w:tblHeader/>
          <w:jc w:val="center"/>
        </w:trPr>
        <w:tc>
          <w:tcPr>
            <w:tcW w:w="1075" w:type="pct"/>
            <w:hideMark/>
          </w:tcPr>
          <w:p w14:paraId="36B7B9EB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3" w:type="pct"/>
          </w:tcPr>
          <w:p w14:paraId="4164459C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14:paraId="3ECF5853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E74595" w:rsidRPr="000370E2" w14:paraId="3111C249" w14:textId="77777777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14:paraId="401C4908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3" w:type="pct"/>
            <w:vAlign w:val="center"/>
          </w:tcPr>
          <w:p w14:paraId="182A9FD6" w14:textId="202528D0" w:rsidR="00E74595" w:rsidRPr="000370E2" w:rsidRDefault="00E74595" w:rsidP="00E74595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142363</w:t>
            </w:r>
          </w:p>
        </w:tc>
        <w:tc>
          <w:tcPr>
            <w:tcW w:w="1961" w:type="pct"/>
            <w:vAlign w:val="center"/>
          </w:tcPr>
          <w:p w14:paraId="364285BF" w14:textId="0430D541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4,85</w:t>
            </w:r>
          </w:p>
        </w:tc>
      </w:tr>
      <w:tr w:rsidR="00E74595" w:rsidRPr="000370E2" w14:paraId="6DDE90EF" w14:textId="77777777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14:paraId="11573274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3" w:type="pct"/>
            <w:vAlign w:val="center"/>
          </w:tcPr>
          <w:p w14:paraId="59374E00" w14:textId="06FAAC09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142576</w:t>
            </w:r>
          </w:p>
        </w:tc>
        <w:tc>
          <w:tcPr>
            <w:tcW w:w="1961" w:type="pct"/>
            <w:vAlign w:val="center"/>
          </w:tcPr>
          <w:p w14:paraId="39B8493E" w14:textId="64549F01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4,82</w:t>
            </w:r>
          </w:p>
        </w:tc>
      </w:tr>
      <w:tr w:rsidR="00E74595" w:rsidRPr="000370E2" w14:paraId="0A8EBC56" w14:textId="77777777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14:paraId="0E6B109F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3" w:type="pct"/>
            <w:vAlign w:val="center"/>
          </w:tcPr>
          <w:p w14:paraId="3C69578A" w14:textId="42F9B601" w:rsidR="00E74595" w:rsidRPr="000370E2" w:rsidRDefault="00E74595" w:rsidP="00E74595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107952</w:t>
            </w:r>
          </w:p>
        </w:tc>
        <w:tc>
          <w:tcPr>
            <w:tcW w:w="1961" w:type="pct"/>
            <w:vAlign w:val="center"/>
          </w:tcPr>
          <w:p w14:paraId="30501051" w14:textId="1766CC23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4,74</w:t>
            </w:r>
          </w:p>
        </w:tc>
      </w:tr>
      <w:tr w:rsidR="00E74595" w:rsidRPr="000370E2" w14:paraId="04021DD3" w14:textId="77777777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14:paraId="20DBD89B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3" w:type="pct"/>
            <w:vAlign w:val="center"/>
          </w:tcPr>
          <w:p w14:paraId="2D116FFA" w14:textId="127B4F1E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142501</w:t>
            </w:r>
          </w:p>
        </w:tc>
        <w:tc>
          <w:tcPr>
            <w:tcW w:w="1961" w:type="pct"/>
            <w:vAlign w:val="center"/>
          </w:tcPr>
          <w:p w14:paraId="1101901B" w14:textId="79CDD259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4,72</w:t>
            </w:r>
          </w:p>
        </w:tc>
      </w:tr>
      <w:tr w:rsidR="00E74595" w:rsidRPr="000370E2" w14:paraId="25AC5DE2" w14:textId="77777777" w:rsidTr="002F4DEB">
        <w:trPr>
          <w:trHeight w:val="397"/>
          <w:tblHeader/>
          <w:jc w:val="center"/>
        </w:trPr>
        <w:tc>
          <w:tcPr>
            <w:tcW w:w="1075" w:type="pct"/>
          </w:tcPr>
          <w:p w14:paraId="603EDC1A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3" w:type="pct"/>
            <w:vAlign w:val="center"/>
          </w:tcPr>
          <w:p w14:paraId="668EB0FA" w14:textId="1EEFB28E" w:rsidR="00E74595" w:rsidRPr="000370E2" w:rsidRDefault="00E74595" w:rsidP="00E74595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142436</w:t>
            </w:r>
          </w:p>
        </w:tc>
        <w:tc>
          <w:tcPr>
            <w:tcW w:w="1961" w:type="pct"/>
            <w:vAlign w:val="center"/>
          </w:tcPr>
          <w:p w14:paraId="0B28575E" w14:textId="10C1C2ED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4,67</w:t>
            </w:r>
          </w:p>
        </w:tc>
      </w:tr>
      <w:tr w:rsidR="00E74595" w:rsidRPr="000370E2" w14:paraId="4E031E1D" w14:textId="77777777" w:rsidTr="002F4DEB">
        <w:trPr>
          <w:trHeight w:val="397"/>
          <w:tblHeader/>
          <w:jc w:val="center"/>
        </w:trPr>
        <w:tc>
          <w:tcPr>
            <w:tcW w:w="1075" w:type="pct"/>
          </w:tcPr>
          <w:p w14:paraId="609A6B6F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3" w:type="pct"/>
            <w:vAlign w:val="center"/>
          </w:tcPr>
          <w:p w14:paraId="1F187457" w14:textId="184E4D81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142531</w:t>
            </w:r>
          </w:p>
        </w:tc>
        <w:tc>
          <w:tcPr>
            <w:tcW w:w="1961" w:type="pct"/>
            <w:vAlign w:val="center"/>
          </w:tcPr>
          <w:p w14:paraId="0834007B" w14:textId="11931200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4,67</w:t>
            </w:r>
          </w:p>
        </w:tc>
      </w:tr>
      <w:tr w:rsidR="00E74595" w:rsidRPr="000370E2" w14:paraId="5F544365" w14:textId="77777777" w:rsidTr="002F4DEB">
        <w:trPr>
          <w:trHeight w:val="397"/>
          <w:tblHeader/>
          <w:jc w:val="center"/>
        </w:trPr>
        <w:tc>
          <w:tcPr>
            <w:tcW w:w="1075" w:type="pct"/>
          </w:tcPr>
          <w:p w14:paraId="68A7178C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3" w:type="pct"/>
            <w:vAlign w:val="center"/>
          </w:tcPr>
          <w:p w14:paraId="6D3F4DF8" w14:textId="212AF652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142402</w:t>
            </w:r>
          </w:p>
        </w:tc>
        <w:tc>
          <w:tcPr>
            <w:tcW w:w="1961" w:type="pct"/>
            <w:vAlign w:val="center"/>
          </w:tcPr>
          <w:p w14:paraId="309F0374" w14:textId="77B872DA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4,62</w:t>
            </w:r>
          </w:p>
        </w:tc>
      </w:tr>
      <w:tr w:rsidR="00E74595" w:rsidRPr="000370E2" w14:paraId="63C00DDD" w14:textId="77777777" w:rsidTr="002F4DEB">
        <w:trPr>
          <w:trHeight w:val="397"/>
          <w:tblHeader/>
          <w:jc w:val="center"/>
        </w:trPr>
        <w:tc>
          <w:tcPr>
            <w:tcW w:w="1075" w:type="pct"/>
          </w:tcPr>
          <w:p w14:paraId="3EAA53C1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3" w:type="pct"/>
            <w:vAlign w:val="center"/>
          </w:tcPr>
          <w:p w14:paraId="275BF9B1" w14:textId="79FA13DA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140206</w:t>
            </w:r>
          </w:p>
        </w:tc>
        <w:tc>
          <w:tcPr>
            <w:tcW w:w="1961" w:type="pct"/>
            <w:vAlign w:val="center"/>
          </w:tcPr>
          <w:p w14:paraId="0E86C855" w14:textId="55555AB7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4,60</w:t>
            </w:r>
          </w:p>
        </w:tc>
      </w:tr>
      <w:tr w:rsidR="00E74595" w:rsidRPr="000370E2" w14:paraId="7ADF0654" w14:textId="77777777" w:rsidTr="002F4DEB">
        <w:trPr>
          <w:trHeight w:val="397"/>
          <w:tblHeader/>
          <w:jc w:val="center"/>
        </w:trPr>
        <w:tc>
          <w:tcPr>
            <w:tcW w:w="1075" w:type="pct"/>
          </w:tcPr>
          <w:p w14:paraId="59E0BED6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63" w:type="pct"/>
            <w:vAlign w:val="center"/>
          </w:tcPr>
          <w:p w14:paraId="1E05F2A2" w14:textId="1B60A14D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142495</w:t>
            </w:r>
          </w:p>
        </w:tc>
        <w:tc>
          <w:tcPr>
            <w:tcW w:w="1961" w:type="pct"/>
            <w:vAlign w:val="center"/>
          </w:tcPr>
          <w:p w14:paraId="6539F0FD" w14:textId="037B9F82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4,60</w:t>
            </w:r>
          </w:p>
        </w:tc>
      </w:tr>
      <w:tr w:rsidR="00E74595" w:rsidRPr="000370E2" w14:paraId="44C905BD" w14:textId="77777777" w:rsidTr="002F4DEB">
        <w:trPr>
          <w:trHeight w:val="397"/>
          <w:tblHeader/>
          <w:jc w:val="center"/>
        </w:trPr>
        <w:tc>
          <w:tcPr>
            <w:tcW w:w="1075" w:type="pct"/>
          </w:tcPr>
          <w:p w14:paraId="5902BE59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63" w:type="pct"/>
            <w:vAlign w:val="center"/>
          </w:tcPr>
          <w:p w14:paraId="594D43A8" w14:textId="60BD19EE" w:rsidR="00E74595" w:rsidRPr="000370E2" w:rsidRDefault="00E74595" w:rsidP="00E74595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142498</w:t>
            </w:r>
          </w:p>
        </w:tc>
        <w:tc>
          <w:tcPr>
            <w:tcW w:w="1961" w:type="pct"/>
            <w:vAlign w:val="center"/>
          </w:tcPr>
          <w:p w14:paraId="04297062" w14:textId="75FA5456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</w:tbl>
    <w:p w14:paraId="6EEE0EF4" w14:textId="77777777"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14:paraId="3DC0AB0A" w14:textId="77777777"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14:paraId="236E76FA" w14:textId="77777777" w:rsidR="00182D13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FD70E37" w14:textId="77777777"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70E2">
        <w:rPr>
          <w:rFonts w:ascii="Times New Roman" w:eastAsia="Calibri" w:hAnsi="Times New Roman" w:cs="Times New Roman"/>
          <w:b/>
        </w:rPr>
        <w:t>WIZYTA STUDYJNA</w:t>
      </w:r>
    </w:p>
    <w:p w14:paraId="58493310" w14:textId="77777777" w:rsid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Calibri"/>
        </w:rPr>
      </w:pPr>
    </w:p>
    <w:p w14:paraId="0B38D9E9" w14:textId="77777777"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2174"/>
        <w:gridCol w:w="2174"/>
      </w:tblGrid>
      <w:tr w:rsidR="00DF4098" w:rsidRPr="000370E2" w14:paraId="1973E3DF" w14:textId="77777777" w:rsidTr="002F4DEB">
        <w:trPr>
          <w:trHeight w:val="497"/>
          <w:tblHeader/>
          <w:jc w:val="center"/>
        </w:trPr>
        <w:tc>
          <w:tcPr>
            <w:tcW w:w="1077" w:type="pct"/>
            <w:hideMark/>
          </w:tcPr>
          <w:p w14:paraId="1F0C851B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1" w:type="pct"/>
          </w:tcPr>
          <w:p w14:paraId="3E5B1EE5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14:paraId="48BD18F9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E74595" w:rsidRPr="000370E2" w14:paraId="22AE4D7F" w14:textId="77777777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0DF9AC92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1" w:type="pct"/>
            <w:vAlign w:val="center"/>
          </w:tcPr>
          <w:p w14:paraId="3E5E0640" w14:textId="39BFE8CE" w:rsidR="00E74595" w:rsidRPr="000370E2" w:rsidRDefault="00E74595" w:rsidP="00E74595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142363</w:t>
            </w:r>
          </w:p>
        </w:tc>
        <w:tc>
          <w:tcPr>
            <w:tcW w:w="1961" w:type="pct"/>
            <w:vAlign w:val="center"/>
          </w:tcPr>
          <w:p w14:paraId="38229B58" w14:textId="136AD440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4,85</w:t>
            </w:r>
          </w:p>
        </w:tc>
      </w:tr>
      <w:tr w:rsidR="00E74595" w:rsidRPr="000370E2" w14:paraId="16E70FFA" w14:textId="77777777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13DFC267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1" w:type="pct"/>
            <w:vAlign w:val="center"/>
          </w:tcPr>
          <w:p w14:paraId="0A31A4EA" w14:textId="0AD5C4EB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142576</w:t>
            </w:r>
          </w:p>
        </w:tc>
        <w:tc>
          <w:tcPr>
            <w:tcW w:w="1961" w:type="pct"/>
            <w:vAlign w:val="center"/>
          </w:tcPr>
          <w:p w14:paraId="2D906107" w14:textId="282CB8E2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4,82</w:t>
            </w:r>
          </w:p>
        </w:tc>
      </w:tr>
      <w:tr w:rsidR="00E74595" w:rsidRPr="000370E2" w14:paraId="6ACABB22" w14:textId="77777777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395CB9C5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1" w:type="pct"/>
            <w:vAlign w:val="center"/>
          </w:tcPr>
          <w:p w14:paraId="354F8D23" w14:textId="412B2384" w:rsidR="00E74595" w:rsidRPr="000370E2" w:rsidRDefault="00E74595" w:rsidP="00E74595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107952</w:t>
            </w:r>
          </w:p>
        </w:tc>
        <w:tc>
          <w:tcPr>
            <w:tcW w:w="1961" w:type="pct"/>
            <w:vAlign w:val="center"/>
          </w:tcPr>
          <w:p w14:paraId="47E657FF" w14:textId="6EFD314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4,74</w:t>
            </w:r>
          </w:p>
        </w:tc>
      </w:tr>
      <w:tr w:rsidR="00E74595" w:rsidRPr="000370E2" w14:paraId="4EA1812E" w14:textId="77777777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7E79FDF6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1" w:type="pct"/>
            <w:vAlign w:val="center"/>
          </w:tcPr>
          <w:p w14:paraId="2910B4E3" w14:textId="135E9622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142501</w:t>
            </w:r>
          </w:p>
        </w:tc>
        <w:tc>
          <w:tcPr>
            <w:tcW w:w="1961" w:type="pct"/>
            <w:vAlign w:val="center"/>
          </w:tcPr>
          <w:p w14:paraId="00F83F50" w14:textId="08121AD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4,72</w:t>
            </w:r>
          </w:p>
        </w:tc>
      </w:tr>
      <w:tr w:rsidR="00E74595" w:rsidRPr="000370E2" w14:paraId="0B01743C" w14:textId="77777777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24E5A67E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1" w:type="pct"/>
            <w:vAlign w:val="center"/>
          </w:tcPr>
          <w:p w14:paraId="1930FA7B" w14:textId="41BB8C66" w:rsidR="00E74595" w:rsidRPr="000370E2" w:rsidRDefault="00E74595" w:rsidP="00E74595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142436</w:t>
            </w:r>
          </w:p>
        </w:tc>
        <w:tc>
          <w:tcPr>
            <w:tcW w:w="1961" w:type="pct"/>
            <w:vAlign w:val="center"/>
          </w:tcPr>
          <w:p w14:paraId="0705F7D6" w14:textId="2A71CD73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4,67</w:t>
            </w:r>
          </w:p>
        </w:tc>
      </w:tr>
      <w:tr w:rsidR="00E74595" w:rsidRPr="000370E2" w14:paraId="759DE960" w14:textId="77777777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51D4CAB5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1" w:type="pct"/>
            <w:vAlign w:val="center"/>
          </w:tcPr>
          <w:p w14:paraId="6B716256" w14:textId="325F890F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142531</w:t>
            </w:r>
          </w:p>
        </w:tc>
        <w:tc>
          <w:tcPr>
            <w:tcW w:w="1961" w:type="pct"/>
            <w:vAlign w:val="center"/>
          </w:tcPr>
          <w:p w14:paraId="77D65C40" w14:textId="7A6E832C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4,67</w:t>
            </w:r>
          </w:p>
        </w:tc>
      </w:tr>
      <w:tr w:rsidR="00E74595" w:rsidRPr="000370E2" w14:paraId="3126C216" w14:textId="77777777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460EF7E5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1" w:type="pct"/>
            <w:vAlign w:val="center"/>
          </w:tcPr>
          <w:p w14:paraId="4748D4F2" w14:textId="4B91F4F7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142402</w:t>
            </w:r>
          </w:p>
        </w:tc>
        <w:tc>
          <w:tcPr>
            <w:tcW w:w="1961" w:type="pct"/>
            <w:vAlign w:val="center"/>
          </w:tcPr>
          <w:p w14:paraId="501E3010" w14:textId="0449610B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4,62</w:t>
            </w:r>
          </w:p>
        </w:tc>
      </w:tr>
      <w:tr w:rsidR="00E74595" w:rsidRPr="000370E2" w14:paraId="2084DBD0" w14:textId="77777777" w:rsidTr="002F4DEB">
        <w:trPr>
          <w:trHeight w:val="397"/>
          <w:tblHeader/>
          <w:jc w:val="center"/>
        </w:trPr>
        <w:tc>
          <w:tcPr>
            <w:tcW w:w="1077" w:type="pct"/>
          </w:tcPr>
          <w:p w14:paraId="36F08B87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1" w:type="pct"/>
            <w:vAlign w:val="center"/>
          </w:tcPr>
          <w:p w14:paraId="45258319" w14:textId="7BF8D847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140206</w:t>
            </w:r>
          </w:p>
        </w:tc>
        <w:tc>
          <w:tcPr>
            <w:tcW w:w="1961" w:type="pct"/>
            <w:vAlign w:val="center"/>
          </w:tcPr>
          <w:p w14:paraId="4B2333BE" w14:textId="2A731BC8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4,60</w:t>
            </w:r>
          </w:p>
        </w:tc>
      </w:tr>
      <w:tr w:rsidR="00E74595" w:rsidRPr="000370E2" w14:paraId="2EE7F6B9" w14:textId="77777777" w:rsidTr="002F4DEB">
        <w:trPr>
          <w:trHeight w:val="397"/>
          <w:tblHeader/>
          <w:jc w:val="center"/>
        </w:trPr>
        <w:tc>
          <w:tcPr>
            <w:tcW w:w="1077" w:type="pct"/>
          </w:tcPr>
          <w:p w14:paraId="23F18199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61" w:type="pct"/>
            <w:vAlign w:val="center"/>
          </w:tcPr>
          <w:p w14:paraId="0305858E" w14:textId="4823C294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142495</w:t>
            </w:r>
          </w:p>
        </w:tc>
        <w:tc>
          <w:tcPr>
            <w:tcW w:w="1961" w:type="pct"/>
            <w:vAlign w:val="center"/>
          </w:tcPr>
          <w:p w14:paraId="05E14A31" w14:textId="70D918A0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4,60</w:t>
            </w:r>
          </w:p>
        </w:tc>
      </w:tr>
      <w:tr w:rsidR="00E74595" w:rsidRPr="000370E2" w14:paraId="2592089E" w14:textId="77777777" w:rsidTr="002F4DEB">
        <w:trPr>
          <w:trHeight w:val="397"/>
          <w:tblHeader/>
          <w:jc w:val="center"/>
        </w:trPr>
        <w:tc>
          <w:tcPr>
            <w:tcW w:w="1077" w:type="pct"/>
          </w:tcPr>
          <w:p w14:paraId="13F0D52B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61" w:type="pct"/>
            <w:vAlign w:val="center"/>
          </w:tcPr>
          <w:p w14:paraId="192E7F2B" w14:textId="3DBBF318" w:rsidR="00E74595" w:rsidRPr="000370E2" w:rsidRDefault="00E74595" w:rsidP="00E74595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142498</w:t>
            </w:r>
          </w:p>
        </w:tc>
        <w:tc>
          <w:tcPr>
            <w:tcW w:w="1961" w:type="pct"/>
            <w:vAlign w:val="center"/>
          </w:tcPr>
          <w:p w14:paraId="27D15AB8" w14:textId="678225D2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4,58</w:t>
            </w:r>
          </w:p>
        </w:tc>
      </w:tr>
    </w:tbl>
    <w:p w14:paraId="6E616754" w14:textId="77777777"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C6067A" w14:textId="77777777" w:rsidR="0086747F" w:rsidRDefault="0086747F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CF3496B" w14:textId="024C306E" w:rsidR="00A33EE1" w:rsidRDefault="00A33EE1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FEAA0A3" w14:textId="27215B4B" w:rsidR="002C69E4" w:rsidRDefault="002C69E4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5B82111" w14:textId="43D95454" w:rsidR="002C69E4" w:rsidRDefault="002C69E4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384FB7A" w14:textId="1FB02C72" w:rsidR="002C69E4" w:rsidRDefault="002C69E4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4A5E2F0" w14:textId="2AFFDCA4" w:rsidR="002C69E4" w:rsidRDefault="002C69E4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4C0560C" w14:textId="77777777" w:rsidR="002C69E4" w:rsidRDefault="002C69E4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C545236" w14:textId="77777777" w:rsidR="00182D13" w:rsidRDefault="00182D13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9E287E8" w14:textId="77777777" w:rsidR="0086747F" w:rsidRPr="0086747F" w:rsidRDefault="0086747F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6747F">
        <w:rPr>
          <w:rFonts w:ascii="Times New Roman" w:eastAsia="Calibri" w:hAnsi="Times New Roman" w:cs="Times New Roman"/>
          <w:b/>
        </w:rPr>
        <w:lastRenderedPageBreak/>
        <w:t>MODUŁ PROGRAMÓW STAŻOWYCH:</w:t>
      </w:r>
    </w:p>
    <w:p w14:paraId="2284A227" w14:textId="77777777" w:rsidR="0086747F" w:rsidRDefault="0086747F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54D87F6" w14:textId="77777777"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70E2">
        <w:rPr>
          <w:rFonts w:ascii="Times New Roman" w:eastAsia="Calibri" w:hAnsi="Times New Roman" w:cs="Times New Roman"/>
          <w:b/>
        </w:rPr>
        <w:t>STAŻ</w:t>
      </w:r>
    </w:p>
    <w:p w14:paraId="1A65C162" w14:textId="77777777" w:rsid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14:paraId="4CB89E59" w14:textId="77777777"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14:paraId="619F9CB0" w14:textId="77777777" w:rsidR="000370E2" w:rsidRPr="000370E2" w:rsidRDefault="000370E2" w:rsidP="00182D13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</w:rPr>
      </w:pPr>
    </w:p>
    <w:tbl>
      <w:tblPr>
        <w:tblW w:w="3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2177"/>
        <w:gridCol w:w="2177"/>
      </w:tblGrid>
      <w:tr w:rsidR="00DF4098" w:rsidRPr="000370E2" w14:paraId="4532CDB9" w14:textId="77777777" w:rsidTr="002F4DEB">
        <w:trPr>
          <w:trHeight w:val="418"/>
          <w:tblHeader/>
          <w:jc w:val="center"/>
        </w:trPr>
        <w:tc>
          <w:tcPr>
            <w:tcW w:w="1073" w:type="pct"/>
            <w:hideMark/>
          </w:tcPr>
          <w:p w14:paraId="434AFC68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3" w:type="pct"/>
          </w:tcPr>
          <w:p w14:paraId="2EC1EDE9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3" w:type="pct"/>
          </w:tcPr>
          <w:p w14:paraId="60D0CC19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E74595" w:rsidRPr="000370E2" w14:paraId="4AFB6E82" w14:textId="77777777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14:paraId="490B0899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3" w:type="pct"/>
            <w:vAlign w:val="center"/>
          </w:tcPr>
          <w:p w14:paraId="4755BFFB" w14:textId="01F6AC6A" w:rsidR="00E74595" w:rsidRPr="000370E2" w:rsidRDefault="00E74595" w:rsidP="00E74595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142363</w:t>
            </w:r>
          </w:p>
        </w:tc>
        <w:tc>
          <w:tcPr>
            <w:tcW w:w="1963" w:type="pct"/>
            <w:vAlign w:val="center"/>
          </w:tcPr>
          <w:p w14:paraId="3FB2D753" w14:textId="2C19FC38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4,85</w:t>
            </w:r>
          </w:p>
        </w:tc>
      </w:tr>
      <w:tr w:rsidR="00E74595" w:rsidRPr="000370E2" w14:paraId="35BECBEE" w14:textId="77777777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14:paraId="2ACB4586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3" w:type="pct"/>
            <w:vAlign w:val="center"/>
          </w:tcPr>
          <w:p w14:paraId="5336E66B" w14:textId="67BAF510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142576</w:t>
            </w:r>
          </w:p>
        </w:tc>
        <w:tc>
          <w:tcPr>
            <w:tcW w:w="1963" w:type="pct"/>
            <w:vAlign w:val="center"/>
          </w:tcPr>
          <w:p w14:paraId="7C326E4F" w14:textId="77561118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4,82</w:t>
            </w:r>
          </w:p>
        </w:tc>
      </w:tr>
      <w:tr w:rsidR="00E74595" w:rsidRPr="000370E2" w14:paraId="2E5DF8A4" w14:textId="77777777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14:paraId="73A22D6B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3" w:type="pct"/>
            <w:vAlign w:val="center"/>
          </w:tcPr>
          <w:p w14:paraId="2FB55869" w14:textId="52BF824A" w:rsidR="00E74595" w:rsidRPr="000370E2" w:rsidRDefault="00E74595" w:rsidP="00E74595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107952</w:t>
            </w:r>
          </w:p>
        </w:tc>
        <w:tc>
          <w:tcPr>
            <w:tcW w:w="1963" w:type="pct"/>
            <w:vAlign w:val="center"/>
          </w:tcPr>
          <w:p w14:paraId="5B0D7568" w14:textId="5DB18043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4,74</w:t>
            </w:r>
          </w:p>
        </w:tc>
      </w:tr>
      <w:tr w:rsidR="00E74595" w:rsidRPr="000370E2" w14:paraId="576FBDFD" w14:textId="77777777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14:paraId="66186798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3" w:type="pct"/>
            <w:vAlign w:val="center"/>
          </w:tcPr>
          <w:p w14:paraId="514B1F04" w14:textId="73AFAF2A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142501</w:t>
            </w:r>
          </w:p>
        </w:tc>
        <w:tc>
          <w:tcPr>
            <w:tcW w:w="1963" w:type="pct"/>
            <w:vAlign w:val="center"/>
          </w:tcPr>
          <w:p w14:paraId="49F1AC67" w14:textId="683268F1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4,72</w:t>
            </w:r>
          </w:p>
        </w:tc>
      </w:tr>
      <w:tr w:rsidR="00E74595" w:rsidRPr="000370E2" w14:paraId="71404CC9" w14:textId="77777777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14:paraId="74D87331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3" w:type="pct"/>
            <w:vAlign w:val="center"/>
          </w:tcPr>
          <w:p w14:paraId="2EC8084D" w14:textId="5F838A25" w:rsidR="00E74595" w:rsidRPr="000370E2" w:rsidRDefault="00E74595" w:rsidP="00E74595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142436</w:t>
            </w:r>
          </w:p>
        </w:tc>
        <w:tc>
          <w:tcPr>
            <w:tcW w:w="1963" w:type="pct"/>
            <w:vAlign w:val="center"/>
          </w:tcPr>
          <w:p w14:paraId="4AF34238" w14:textId="3EA2932C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4,67</w:t>
            </w:r>
          </w:p>
        </w:tc>
      </w:tr>
      <w:tr w:rsidR="00E74595" w:rsidRPr="000370E2" w14:paraId="7ECADA6E" w14:textId="77777777" w:rsidTr="002F4DEB">
        <w:trPr>
          <w:trHeight w:val="397"/>
          <w:tblHeader/>
          <w:jc w:val="center"/>
        </w:trPr>
        <w:tc>
          <w:tcPr>
            <w:tcW w:w="1073" w:type="pct"/>
          </w:tcPr>
          <w:p w14:paraId="4ACEB12E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3" w:type="pct"/>
            <w:vAlign w:val="center"/>
          </w:tcPr>
          <w:p w14:paraId="76701CC8" w14:textId="333ABED4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142531</w:t>
            </w:r>
          </w:p>
        </w:tc>
        <w:tc>
          <w:tcPr>
            <w:tcW w:w="1963" w:type="pct"/>
            <w:vAlign w:val="center"/>
          </w:tcPr>
          <w:p w14:paraId="460D1426" w14:textId="7164CC70" w:rsidR="00E74595" w:rsidRPr="000370E2" w:rsidRDefault="00E74595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4,67</w:t>
            </w:r>
          </w:p>
        </w:tc>
      </w:tr>
    </w:tbl>
    <w:p w14:paraId="472AABFD" w14:textId="77777777" w:rsidR="000370E2" w:rsidRPr="000370E2" w:rsidRDefault="000370E2" w:rsidP="000370E2">
      <w:pPr>
        <w:tabs>
          <w:tab w:val="left" w:pos="8355"/>
        </w:tabs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  <w:r w:rsidRPr="000370E2">
        <w:rPr>
          <w:rFonts w:ascii="Times New Roman" w:eastAsia="Calibri" w:hAnsi="Times New Roman" w:cs="Calibri"/>
          <w:sz w:val="24"/>
          <w:szCs w:val="24"/>
        </w:rPr>
        <w:tab/>
      </w:r>
    </w:p>
    <w:p w14:paraId="4B14F6D4" w14:textId="77777777" w:rsidR="000370E2" w:rsidRPr="000370E2" w:rsidRDefault="000370E2" w:rsidP="000370E2">
      <w:pPr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</w:p>
    <w:p w14:paraId="7E4E0EC2" w14:textId="77777777" w:rsidR="000370E2" w:rsidRPr="000370E2" w:rsidRDefault="000370E2" w:rsidP="000370E2">
      <w:pPr>
        <w:ind w:firstLine="708"/>
        <w:rPr>
          <w:rFonts w:ascii="Times New Roman" w:eastAsia="Calibri" w:hAnsi="Times New Roman" w:cs="Calibri"/>
          <w:sz w:val="24"/>
          <w:szCs w:val="24"/>
        </w:rPr>
      </w:pPr>
    </w:p>
    <w:p w14:paraId="13993053" w14:textId="77777777" w:rsidR="000370E2" w:rsidRPr="000370E2" w:rsidRDefault="000370E2" w:rsidP="000370E2">
      <w:pPr>
        <w:ind w:firstLine="708"/>
        <w:rPr>
          <w:rFonts w:ascii="Times New Roman" w:eastAsia="Calibri" w:hAnsi="Times New Roman" w:cs="Calibri"/>
          <w:sz w:val="24"/>
          <w:szCs w:val="24"/>
        </w:rPr>
      </w:pPr>
    </w:p>
    <w:p w14:paraId="76DF9FC3" w14:textId="77777777" w:rsidR="000370E2" w:rsidRDefault="000370E2" w:rsidP="000370E2">
      <w:pPr>
        <w:ind w:firstLine="708"/>
        <w:rPr>
          <w:rFonts w:ascii="Times New Roman" w:eastAsia="Calibri" w:hAnsi="Times New Roman" w:cs="Calibri"/>
          <w:sz w:val="24"/>
          <w:szCs w:val="24"/>
        </w:rPr>
      </w:pPr>
    </w:p>
    <w:sectPr w:rsidR="000370E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7589" w14:textId="77777777" w:rsidR="00D93133" w:rsidRDefault="00D93133" w:rsidP="00DE05C3">
      <w:pPr>
        <w:spacing w:after="0" w:line="240" w:lineRule="auto"/>
      </w:pPr>
      <w:r>
        <w:separator/>
      </w:r>
    </w:p>
  </w:endnote>
  <w:endnote w:type="continuationSeparator" w:id="0">
    <w:p w14:paraId="0B7D349C" w14:textId="77777777" w:rsidR="00D93133" w:rsidRDefault="00D9313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F2F3" w14:textId="77777777" w:rsidR="004E4012" w:rsidRDefault="00D93133" w:rsidP="00734AD5">
    <w:pPr>
      <w:pStyle w:val="Stopka"/>
      <w:tabs>
        <w:tab w:val="left" w:pos="851"/>
      </w:tabs>
    </w:pPr>
    <w:r>
      <w:rPr>
        <w:noProof/>
        <w:lang w:eastAsia="pl-PL"/>
      </w:rPr>
      <w:pict w14:anchorId="2371D243"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1029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14:paraId="61733E1A" w14:textId="77777777" w:rsidR="004E4012" w:rsidRPr="002A5859" w:rsidRDefault="004E4012" w:rsidP="00B73CF8">
                <w:pPr>
                  <w:jc w:val="right"/>
                  <w:rPr>
                    <w:b/>
                    <w:i/>
                  </w:rPr>
                </w:pPr>
                <w:r w:rsidRPr="002A5859">
                  <w:rPr>
                    <w:b/>
                    <w:i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 w14:anchorId="609C1201">
        <v:group id="Grupa 21" o:spid="_x0000_s1026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1028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14:paraId="46EE3183" w14:textId="77777777"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1027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 w14:anchorId="5E6B9D02">
        <v:shape id="Pole tekstowe 20" o:spid="_x0000_s1025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14:paraId="6004B0A9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14:paraId="2EFA2E18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22A5" w14:textId="77777777" w:rsidR="00D93133" w:rsidRDefault="00D93133" w:rsidP="00DE05C3">
      <w:pPr>
        <w:spacing w:after="0" w:line="240" w:lineRule="auto"/>
      </w:pPr>
      <w:r>
        <w:separator/>
      </w:r>
    </w:p>
  </w:footnote>
  <w:footnote w:type="continuationSeparator" w:id="0">
    <w:p w14:paraId="12579488" w14:textId="77777777" w:rsidR="00D93133" w:rsidRDefault="00D9313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4E4012" w14:paraId="5261DE28" w14:textId="77777777" w:rsidTr="004E4012">
      <w:trPr>
        <w:trHeight w:val="846"/>
      </w:trPr>
      <w:tc>
        <w:tcPr>
          <w:tcW w:w="2212" w:type="dxa"/>
        </w:tcPr>
        <w:p w14:paraId="0EC82777" w14:textId="77777777" w:rsidR="004E4012" w:rsidRDefault="00536DFA" w:rsidP="00536D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1D3FFCA" wp14:editId="7D08C943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2F9EAACB" w14:textId="77777777" w:rsidR="004E4012" w:rsidRDefault="004E4012" w:rsidP="004E4012">
          <w:pPr>
            <w:pStyle w:val="Nagwek"/>
            <w:jc w:val="center"/>
          </w:pPr>
          <w:r w:rsidRPr="00531C1C">
            <w:rPr>
              <w:noProof/>
              <w:sz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551E0A39" wp14:editId="7C7B0259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14:paraId="750AE7D0" w14:textId="77777777" w:rsidR="004E4012" w:rsidRDefault="004E4012" w:rsidP="004E4012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161601C7" wp14:editId="654EE31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3E6C0E00" w14:textId="77777777" w:rsidR="004E4012" w:rsidRDefault="004E4012" w:rsidP="00536DFA">
          <w:pPr>
            <w:pStyle w:val="Nagwek"/>
            <w:ind w:hanging="87"/>
          </w:pPr>
          <w:r>
            <w:rPr>
              <w:noProof/>
              <w:lang w:eastAsia="pl-PL"/>
            </w:rPr>
            <w:drawing>
              <wp:inline distT="0" distB="0" distL="0" distR="0" wp14:anchorId="1E69F0B9" wp14:editId="6144B21C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F947B4D" w14:textId="77777777" w:rsidR="004E4012" w:rsidRDefault="004E4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5C3"/>
    <w:rsid w:val="00007ECE"/>
    <w:rsid w:val="000172A1"/>
    <w:rsid w:val="00032395"/>
    <w:rsid w:val="000370E2"/>
    <w:rsid w:val="00053F70"/>
    <w:rsid w:val="000609F3"/>
    <w:rsid w:val="00075CC1"/>
    <w:rsid w:val="00076EE4"/>
    <w:rsid w:val="000A515B"/>
    <w:rsid w:val="000A6B5E"/>
    <w:rsid w:val="000D131A"/>
    <w:rsid w:val="000D500C"/>
    <w:rsid w:val="000E0300"/>
    <w:rsid w:val="0012094E"/>
    <w:rsid w:val="00136E3B"/>
    <w:rsid w:val="00142A8D"/>
    <w:rsid w:val="00153C53"/>
    <w:rsid w:val="00163AA6"/>
    <w:rsid w:val="00174179"/>
    <w:rsid w:val="00175275"/>
    <w:rsid w:val="00182D13"/>
    <w:rsid w:val="001A59E5"/>
    <w:rsid w:val="001B2A00"/>
    <w:rsid w:val="001C562E"/>
    <w:rsid w:val="001D3B03"/>
    <w:rsid w:val="001E4D28"/>
    <w:rsid w:val="0021512E"/>
    <w:rsid w:val="00227222"/>
    <w:rsid w:val="00260E39"/>
    <w:rsid w:val="00287656"/>
    <w:rsid w:val="002964A0"/>
    <w:rsid w:val="0029761E"/>
    <w:rsid w:val="002A0056"/>
    <w:rsid w:val="002A02B1"/>
    <w:rsid w:val="002A5859"/>
    <w:rsid w:val="002C282B"/>
    <w:rsid w:val="002C69E4"/>
    <w:rsid w:val="002D0B13"/>
    <w:rsid w:val="002E493F"/>
    <w:rsid w:val="002F3586"/>
    <w:rsid w:val="002F4DEB"/>
    <w:rsid w:val="00312F2B"/>
    <w:rsid w:val="003154D9"/>
    <w:rsid w:val="00324F0A"/>
    <w:rsid w:val="00326A41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55FD"/>
    <w:rsid w:val="00376D34"/>
    <w:rsid w:val="00396BF9"/>
    <w:rsid w:val="003A0767"/>
    <w:rsid w:val="003A1BC3"/>
    <w:rsid w:val="003A1DF5"/>
    <w:rsid w:val="003C4B19"/>
    <w:rsid w:val="003D63BA"/>
    <w:rsid w:val="003E2D3E"/>
    <w:rsid w:val="003E7FCB"/>
    <w:rsid w:val="00405AA0"/>
    <w:rsid w:val="004215B3"/>
    <w:rsid w:val="00442A66"/>
    <w:rsid w:val="0049439E"/>
    <w:rsid w:val="004A15B4"/>
    <w:rsid w:val="004D1A78"/>
    <w:rsid w:val="004D619A"/>
    <w:rsid w:val="004E4012"/>
    <w:rsid w:val="004E58DC"/>
    <w:rsid w:val="005066F3"/>
    <w:rsid w:val="00536DFA"/>
    <w:rsid w:val="0053717C"/>
    <w:rsid w:val="00550F3C"/>
    <w:rsid w:val="005547ED"/>
    <w:rsid w:val="00587B74"/>
    <w:rsid w:val="005969CB"/>
    <w:rsid w:val="005A0279"/>
    <w:rsid w:val="005A4A39"/>
    <w:rsid w:val="005A65BB"/>
    <w:rsid w:val="005D103A"/>
    <w:rsid w:val="005D2365"/>
    <w:rsid w:val="005D40DE"/>
    <w:rsid w:val="005E061B"/>
    <w:rsid w:val="005E3886"/>
    <w:rsid w:val="005F2E67"/>
    <w:rsid w:val="005F3B21"/>
    <w:rsid w:val="00616B0E"/>
    <w:rsid w:val="006213D3"/>
    <w:rsid w:val="0062696A"/>
    <w:rsid w:val="0063701E"/>
    <w:rsid w:val="006373E4"/>
    <w:rsid w:val="00651F53"/>
    <w:rsid w:val="00657955"/>
    <w:rsid w:val="00675389"/>
    <w:rsid w:val="00696A52"/>
    <w:rsid w:val="006A5946"/>
    <w:rsid w:val="006C460D"/>
    <w:rsid w:val="006E1F5E"/>
    <w:rsid w:val="006E5BC9"/>
    <w:rsid w:val="0071190D"/>
    <w:rsid w:val="00712B70"/>
    <w:rsid w:val="00720F0C"/>
    <w:rsid w:val="00733066"/>
    <w:rsid w:val="00734AD5"/>
    <w:rsid w:val="007B729C"/>
    <w:rsid w:val="007C2F0F"/>
    <w:rsid w:val="007F2DD5"/>
    <w:rsid w:val="007F54D3"/>
    <w:rsid w:val="007F63E1"/>
    <w:rsid w:val="0081039B"/>
    <w:rsid w:val="008277B8"/>
    <w:rsid w:val="008306C9"/>
    <w:rsid w:val="00837799"/>
    <w:rsid w:val="00844301"/>
    <w:rsid w:val="00847DD6"/>
    <w:rsid w:val="008547EF"/>
    <w:rsid w:val="00856F75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915509"/>
    <w:rsid w:val="00934E6A"/>
    <w:rsid w:val="00936401"/>
    <w:rsid w:val="00942066"/>
    <w:rsid w:val="009536DC"/>
    <w:rsid w:val="0095395F"/>
    <w:rsid w:val="009652BD"/>
    <w:rsid w:val="009657FD"/>
    <w:rsid w:val="00970F08"/>
    <w:rsid w:val="00976162"/>
    <w:rsid w:val="009A574E"/>
    <w:rsid w:val="009A76A5"/>
    <w:rsid w:val="009B5803"/>
    <w:rsid w:val="009B593E"/>
    <w:rsid w:val="009C4950"/>
    <w:rsid w:val="009D6123"/>
    <w:rsid w:val="009E49B4"/>
    <w:rsid w:val="00A14890"/>
    <w:rsid w:val="00A33EE1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AF33DB"/>
    <w:rsid w:val="00AF426C"/>
    <w:rsid w:val="00B04858"/>
    <w:rsid w:val="00B13FCA"/>
    <w:rsid w:val="00B16D0F"/>
    <w:rsid w:val="00B1751A"/>
    <w:rsid w:val="00B23F7D"/>
    <w:rsid w:val="00B73CF8"/>
    <w:rsid w:val="00B76851"/>
    <w:rsid w:val="00B92B22"/>
    <w:rsid w:val="00BA7300"/>
    <w:rsid w:val="00BE7AA8"/>
    <w:rsid w:val="00BF338A"/>
    <w:rsid w:val="00BF66D2"/>
    <w:rsid w:val="00C01357"/>
    <w:rsid w:val="00C15877"/>
    <w:rsid w:val="00C216A9"/>
    <w:rsid w:val="00C2372E"/>
    <w:rsid w:val="00C51428"/>
    <w:rsid w:val="00C52496"/>
    <w:rsid w:val="00C60113"/>
    <w:rsid w:val="00C62B6A"/>
    <w:rsid w:val="00C66D45"/>
    <w:rsid w:val="00C71C91"/>
    <w:rsid w:val="00C82011"/>
    <w:rsid w:val="00CB053E"/>
    <w:rsid w:val="00D0690A"/>
    <w:rsid w:val="00D11CE2"/>
    <w:rsid w:val="00D14DFC"/>
    <w:rsid w:val="00D3755D"/>
    <w:rsid w:val="00D51FA9"/>
    <w:rsid w:val="00D52803"/>
    <w:rsid w:val="00D60FA7"/>
    <w:rsid w:val="00D66728"/>
    <w:rsid w:val="00D80489"/>
    <w:rsid w:val="00D80896"/>
    <w:rsid w:val="00D863F8"/>
    <w:rsid w:val="00D91111"/>
    <w:rsid w:val="00D93133"/>
    <w:rsid w:val="00DB107C"/>
    <w:rsid w:val="00DD7046"/>
    <w:rsid w:val="00DE05C3"/>
    <w:rsid w:val="00DE149F"/>
    <w:rsid w:val="00DE5A82"/>
    <w:rsid w:val="00DF4098"/>
    <w:rsid w:val="00DF7734"/>
    <w:rsid w:val="00E11057"/>
    <w:rsid w:val="00E14937"/>
    <w:rsid w:val="00E3095F"/>
    <w:rsid w:val="00E507C6"/>
    <w:rsid w:val="00E51D95"/>
    <w:rsid w:val="00E62CAC"/>
    <w:rsid w:val="00E672CB"/>
    <w:rsid w:val="00E71C4B"/>
    <w:rsid w:val="00E74595"/>
    <w:rsid w:val="00EA41FB"/>
    <w:rsid w:val="00EB62ED"/>
    <w:rsid w:val="00EC2232"/>
    <w:rsid w:val="00EC6A19"/>
    <w:rsid w:val="00EC7E19"/>
    <w:rsid w:val="00EF7893"/>
    <w:rsid w:val="00F34418"/>
    <w:rsid w:val="00F60DE5"/>
    <w:rsid w:val="00F978E2"/>
    <w:rsid w:val="00FB039E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69AB5"/>
  <w15:docId w15:val="{23D4AEB1-5AD8-421F-912A-89D02D38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Agnieszka Warzycka-Łysiak</cp:lastModifiedBy>
  <cp:revision>18</cp:revision>
  <cp:lastPrinted>2019-12-06T14:06:00Z</cp:lastPrinted>
  <dcterms:created xsi:type="dcterms:W3CDTF">2020-03-02T12:00:00Z</dcterms:created>
  <dcterms:modified xsi:type="dcterms:W3CDTF">2021-10-18T09:13:00Z</dcterms:modified>
</cp:coreProperties>
</file>